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F9A" w:rsidRPr="0010035C" w:rsidRDefault="003E5F9A" w:rsidP="0010035C">
      <w:pPr>
        <w:spacing w:after="0" w:line="240" w:lineRule="auto"/>
        <w:ind w:left="-709"/>
        <w:rPr>
          <w:b/>
        </w:rPr>
      </w:pPr>
      <w:r w:rsidRPr="00751616">
        <w:rPr>
          <w:b/>
          <w:sz w:val="28"/>
          <w:szCs w:val="28"/>
        </w:rPr>
        <w:t xml:space="preserve">Утвержден:           </w:t>
      </w:r>
      <w:r w:rsidR="00751616">
        <w:rPr>
          <w:b/>
          <w:sz w:val="28"/>
          <w:szCs w:val="28"/>
        </w:rPr>
        <w:t xml:space="preserve">               </w:t>
      </w:r>
      <w:r w:rsidR="0010035C">
        <w:rPr>
          <w:b/>
          <w:sz w:val="28"/>
          <w:szCs w:val="28"/>
        </w:rPr>
        <w:t xml:space="preserve">       </w:t>
      </w:r>
      <w:r w:rsidRPr="00751616">
        <w:rPr>
          <w:b/>
          <w:sz w:val="28"/>
          <w:szCs w:val="28"/>
        </w:rPr>
        <w:t xml:space="preserve">                                                                 </w:t>
      </w:r>
      <w:r w:rsidR="0010035C">
        <w:rPr>
          <w:b/>
          <w:sz w:val="28"/>
          <w:szCs w:val="28"/>
        </w:rPr>
        <w:t xml:space="preserve">                    </w:t>
      </w:r>
      <w:r w:rsidRPr="00751616">
        <w:rPr>
          <w:b/>
          <w:sz w:val="28"/>
          <w:szCs w:val="28"/>
        </w:rPr>
        <w:t xml:space="preserve"> </w:t>
      </w:r>
      <w:proofErr w:type="gramStart"/>
      <w:r w:rsidR="0010035C">
        <w:rPr>
          <w:b/>
          <w:sz w:val="28"/>
          <w:szCs w:val="28"/>
        </w:rPr>
        <w:t>Принят</w:t>
      </w:r>
      <w:proofErr w:type="gramEnd"/>
      <w:r w:rsidR="00C04F4A">
        <w:rPr>
          <w:b/>
          <w:sz w:val="28"/>
          <w:szCs w:val="28"/>
        </w:rPr>
        <w:t>:</w:t>
      </w:r>
      <w:r w:rsidR="0010035C">
        <w:rPr>
          <w:b/>
          <w:sz w:val="28"/>
          <w:szCs w:val="28"/>
        </w:rPr>
        <w:t xml:space="preserve"> </w:t>
      </w:r>
      <w:r w:rsidR="003203FE" w:rsidRPr="00A37DDF">
        <w:rPr>
          <w:sz w:val="28"/>
          <w:szCs w:val="28"/>
        </w:rPr>
        <w:t>Постановлением администраци</w:t>
      </w:r>
      <w:r w:rsidR="00A10F04" w:rsidRPr="00A37DDF">
        <w:rPr>
          <w:sz w:val="28"/>
          <w:szCs w:val="28"/>
        </w:rPr>
        <w:t>и</w:t>
      </w:r>
      <w:r w:rsidR="003203FE" w:rsidRPr="00A37DDF">
        <w:rPr>
          <w:sz w:val="28"/>
          <w:szCs w:val="28"/>
        </w:rPr>
        <w:t xml:space="preserve">                                              </w:t>
      </w:r>
      <w:r w:rsidR="00751616" w:rsidRPr="00A37DDF">
        <w:rPr>
          <w:sz w:val="28"/>
          <w:szCs w:val="28"/>
        </w:rPr>
        <w:t xml:space="preserve">   </w:t>
      </w:r>
      <w:r w:rsidR="00A37DDF">
        <w:rPr>
          <w:sz w:val="28"/>
          <w:szCs w:val="28"/>
        </w:rPr>
        <w:t xml:space="preserve">   </w:t>
      </w:r>
      <w:r w:rsidR="0010035C">
        <w:rPr>
          <w:sz w:val="28"/>
          <w:szCs w:val="28"/>
        </w:rPr>
        <w:t xml:space="preserve">        </w:t>
      </w:r>
      <w:r w:rsidRPr="00A37DDF">
        <w:rPr>
          <w:sz w:val="28"/>
          <w:szCs w:val="28"/>
        </w:rPr>
        <w:t>общим собранием</w:t>
      </w:r>
      <w:r w:rsidR="0010035C">
        <w:rPr>
          <w:b/>
        </w:rPr>
        <w:t xml:space="preserve">    </w:t>
      </w:r>
      <w:r w:rsidRPr="00A37DDF">
        <w:rPr>
          <w:sz w:val="28"/>
          <w:szCs w:val="28"/>
        </w:rPr>
        <w:t>МО «</w:t>
      </w:r>
      <w:proofErr w:type="spellStart"/>
      <w:r w:rsidRPr="00A37DDF">
        <w:rPr>
          <w:sz w:val="28"/>
          <w:szCs w:val="28"/>
        </w:rPr>
        <w:t>Чародинский</w:t>
      </w:r>
      <w:proofErr w:type="spellEnd"/>
      <w:r w:rsidRPr="00A37DDF">
        <w:rPr>
          <w:sz w:val="28"/>
          <w:szCs w:val="28"/>
        </w:rPr>
        <w:t xml:space="preserve"> район»</w:t>
      </w:r>
      <w:r w:rsidR="003203FE" w:rsidRPr="00A37DDF">
        <w:rPr>
          <w:sz w:val="28"/>
          <w:szCs w:val="28"/>
        </w:rPr>
        <w:t xml:space="preserve">               </w:t>
      </w:r>
      <w:r w:rsidR="00751616" w:rsidRPr="00A37DDF">
        <w:rPr>
          <w:sz w:val="28"/>
          <w:szCs w:val="28"/>
        </w:rPr>
        <w:t xml:space="preserve">            </w:t>
      </w:r>
      <w:r w:rsidR="003203FE" w:rsidRPr="00A37DDF">
        <w:rPr>
          <w:sz w:val="28"/>
          <w:szCs w:val="28"/>
        </w:rPr>
        <w:t xml:space="preserve">          </w:t>
      </w:r>
      <w:r w:rsidR="00A37DDF">
        <w:rPr>
          <w:sz w:val="28"/>
          <w:szCs w:val="28"/>
        </w:rPr>
        <w:t xml:space="preserve">    </w:t>
      </w:r>
      <w:r w:rsidR="009E7F28" w:rsidRPr="00A37DDF">
        <w:rPr>
          <w:sz w:val="28"/>
          <w:szCs w:val="28"/>
        </w:rPr>
        <w:t xml:space="preserve"> </w:t>
      </w:r>
      <w:r w:rsidR="00751616" w:rsidRPr="00A37DDF">
        <w:rPr>
          <w:sz w:val="28"/>
          <w:szCs w:val="28"/>
        </w:rPr>
        <w:t xml:space="preserve">    </w:t>
      </w:r>
      <w:r w:rsidR="0010035C">
        <w:rPr>
          <w:sz w:val="28"/>
          <w:szCs w:val="28"/>
        </w:rPr>
        <w:t xml:space="preserve">    </w:t>
      </w:r>
      <w:r w:rsidR="003203FE" w:rsidRPr="00A37DDF">
        <w:rPr>
          <w:sz w:val="28"/>
          <w:szCs w:val="28"/>
        </w:rPr>
        <w:t xml:space="preserve">             </w:t>
      </w:r>
      <w:r w:rsidR="0010035C">
        <w:rPr>
          <w:sz w:val="28"/>
          <w:szCs w:val="28"/>
        </w:rPr>
        <w:t xml:space="preserve">                        </w:t>
      </w:r>
      <w:r w:rsidRPr="00751616">
        <w:rPr>
          <w:sz w:val="28"/>
          <w:szCs w:val="28"/>
        </w:rPr>
        <w:t>коллектива</w:t>
      </w:r>
      <w:r w:rsidR="0010035C">
        <w:rPr>
          <w:sz w:val="28"/>
          <w:szCs w:val="28"/>
        </w:rPr>
        <w:t xml:space="preserve">     </w:t>
      </w:r>
      <w:proofErr w:type="spellStart"/>
      <w:r w:rsidR="00036896" w:rsidRPr="00751616">
        <w:rPr>
          <w:sz w:val="28"/>
          <w:szCs w:val="28"/>
        </w:rPr>
        <w:t>М.А.Магомедов</w:t>
      </w:r>
      <w:proofErr w:type="spellEnd"/>
      <w:r w:rsidR="008C0F69" w:rsidRPr="00751616">
        <w:rPr>
          <w:sz w:val="28"/>
          <w:szCs w:val="28"/>
        </w:rPr>
        <w:t xml:space="preserve"> ______</w:t>
      </w:r>
      <w:r w:rsidR="006A53F8">
        <w:rPr>
          <w:sz w:val="28"/>
          <w:szCs w:val="28"/>
        </w:rPr>
        <w:t xml:space="preserve">___           </w:t>
      </w:r>
      <w:r w:rsidR="003203FE" w:rsidRPr="00751616">
        <w:rPr>
          <w:sz w:val="28"/>
          <w:szCs w:val="28"/>
        </w:rPr>
        <w:t xml:space="preserve">                              </w:t>
      </w:r>
      <w:r w:rsidR="00751616">
        <w:rPr>
          <w:sz w:val="28"/>
          <w:szCs w:val="28"/>
        </w:rPr>
        <w:t xml:space="preserve"> </w:t>
      </w:r>
      <w:r w:rsidR="0010035C">
        <w:rPr>
          <w:sz w:val="28"/>
          <w:szCs w:val="28"/>
        </w:rPr>
        <w:t xml:space="preserve">        </w:t>
      </w:r>
      <w:r w:rsidRPr="00751616">
        <w:rPr>
          <w:sz w:val="28"/>
          <w:szCs w:val="28"/>
        </w:rPr>
        <w:t xml:space="preserve"> муниципального бюджетного</w:t>
      </w:r>
      <w:r w:rsidR="0010035C">
        <w:rPr>
          <w:b/>
        </w:rPr>
        <w:t xml:space="preserve">                 </w:t>
      </w:r>
      <w:r w:rsidR="008C0F69" w:rsidRPr="00751616">
        <w:rPr>
          <w:sz w:val="28"/>
          <w:szCs w:val="28"/>
        </w:rPr>
        <w:t xml:space="preserve">от </w:t>
      </w:r>
      <w:r w:rsidRPr="00751616">
        <w:rPr>
          <w:sz w:val="28"/>
          <w:szCs w:val="28"/>
        </w:rPr>
        <w:t xml:space="preserve"> </w:t>
      </w:r>
      <w:r w:rsidR="008C0F69" w:rsidRPr="00751616">
        <w:rPr>
          <w:sz w:val="28"/>
          <w:szCs w:val="28"/>
          <w:u w:val="single"/>
        </w:rPr>
        <w:t>«</w:t>
      </w:r>
      <w:r w:rsidR="00036896" w:rsidRPr="00751616">
        <w:rPr>
          <w:sz w:val="28"/>
          <w:szCs w:val="28"/>
          <w:u w:val="single"/>
        </w:rPr>
        <w:t>01</w:t>
      </w:r>
      <w:r w:rsidR="008C0F69" w:rsidRPr="00751616">
        <w:rPr>
          <w:sz w:val="28"/>
          <w:szCs w:val="28"/>
          <w:u w:val="single"/>
        </w:rPr>
        <w:t>»</w:t>
      </w:r>
      <w:r w:rsidR="00036896" w:rsidRPr="00751616">
        <w:rPr>
          <w:sz w:val="28"/>
          <w:szCs w:val="28"/>
          <w:u w:val="single"/>
        </w:rPr>
        <w:t>09.2016</w:t>
      </w:r>
      <w:r w:rsidR="008C0F69" w:rsidRPr="00751616">
        <w:rPr>
          <w:sz w:val="28"/>
          <w:szCs w:val="28"/>
          <w:u w:val="single"/>
        </w:rPr>
        <w:t xml:space="preserve"> </w:t>
      </w:r>
      <w:r w:rsidR="00036896" w:rsidRPr="00751616">
        <w:rPr>
          <w:i/>
          <w:sz w:val="28"/>
          <w:szCs w:val="28"/>
          <w:u w:val="single"/>
        </w:rPr>
        <w:t xml:space="preserve">  </w:t>
      </w:r>
      <w:r w:rsidR="008C0F69" w:rsidRPr="00751616">
        <w:rPr>
          <w:sz w:val="28"/>
          <w:szCs w:val="28"/>
          <w:u w:val="single"/>
        </w:rPr>
        <w:t>г.</w:t>
      </w:r>
      <w:r w:rsidRPr="00751616">
        <w:rPr>
          <w:sz w:val="28"/>
          <w:szCs w:val="28"/>
        </w:rPr>
        <w:t xml:space="preserve">                                  </w:t>
      </w:r>
      <w:r w:rsidR="00751616">
        <w:rPr>
          <w:sz w:val="28"/>
          <w:szCs w:val="28"/>
        </w:rPr>
        <w:t xml:space="preserve">                     </w:t>
      </w:r>
      <w:r w:rsidR="0010035C">
        <w:rPr>
          <w:sz w:val="28"/>
          <w:szCs w:val="28"/>
        </w:rPr>
        <w:t xml:space="preserve">        </w:t>
      </w:r>
      <w:r w:rsidR="00065B54" w:rsidRPr="00751616">
        <w:rPr>
          <w:sz w:val="28"/>
          <w:szCs w:val="28"/>
        </w:rPr>
        <w:t xml:space="preserve"> </w:t>
      </w:r>
      <w:r w:rsidRPr="00751616">
        <w:rPr>
          <w:sz w:val="28"/>
          <w:szCs w:val="28"/>
        </w:rPr>
        <w:t xml:space="preserve">Образовательного </w:t>
      </w:r>
      <w:r w:rsidR="0010035C">
        <w:rPr>
          <w:sz w:val="28"/>
          <w:szCs w:val="28"/>
        </w:rPr>
        <w:t xml:space="preserve">учреждения                 </w:t>
      </w:r>
      <w:r w:rsidR="008C0F69" w:rsidRPr="00751616">
        <w:rPr>
          <w:sz w:val="28"/>
          <w:szCs w:val="28"/>
        </w:rPr>
        <w:t xml:space="preserve">№ </w:t>
      </w:r>
      <w:r w:rsidR="00CB4A27" w:rsidRPr="00751616">
        <w:rPr>
          <w:i/>
          <w:sz w:val="28"/>
          <w:szCs w:val="28"/>
          <w:u w:val="single"/>
        </w:rPr>
        <w:t>__</w:t>
      </w:r>
      <w:r w:rsidR="00036896" w:rsidRPr="00751616">
        <w:rPr>
          <w:i/>
          <w:sz w:val="28"/>
          <w:szCs w:val="28"/>
          <w:u w:val="single"/>
        </w:rPr>
        <w:t>133</w:t>
      </w:r>
      <w:r w:rsidR="00CB4A27" w:rsidRPr="00751616">
        <w:rPr>
          <w:i/>
          <w:sz w:val="28"/>
          <w:szCs w:val="28"/>
          <w:u w:val="single"/>
        </w:rPr>
        <w:t>___</w:t>
      </w:r>
      <w:r w:rsidRPr="00751616">
        <w:rPr>
          <w:sz w:val="28"/>
          <w:szCs w:val="28"/>
        </w:rPr>
        <w:t xml:space="preserve">                                                                   </w:t>
      </w:r>
      <w:r w:rsidR="0010035C">
        <w:rPr>
          <w:sz w:val="28"/>
          <w:szCs w:val="28"/>
        </w:rPr>
        <w:t xml:space="preserve">        </w:t>
      </w:r>
      <w:r w:rsidRPr="00751616">
        <w:rPr>
          <w:sz w:val="28"/>
          <w:szCs w:val="28"/>
        </w:rPr>
        <w:t xml:space="preserve"> </w:t>
      </w:r>
      <w:r w:rsidR="00751616">
        <w:rPr>
          <w:sz w:val="28"/>
          <w:szCs w:val="28"/>
        </w:rPr>
        <w:t xml:space="preserve"> </w:t>
      </w:r>
      <w:r w:rsidRPr="00751616">
        <w:rPr>
          <w:sz w:val="28"/>
          <w:szCs w:val="28"/>
        </w:rPr>
        <w:t>дополнительного образования</w:t>
      </w:r>
    </w:p>
    <w:p w:rsidR="003E5F9A" w:rsidRPr="00751616" w:rsidRDefault="003E5F9A" w:rsidP="003E5F9A">
      <w:pPr>
        <w:tabs>
          <w:tab w:val="left" w:pos="3254"/>
        </w:tabs>
        <w:spacing w:after="0"/>
        <w:rPr>
          <w:sz w:val="28"/>
          <w:szCs w:val="28"/>
        </w:rPr>
      </w:pPr>
      <w:r w:rsidRPr="00751616">
        <w:rPr>
          <w:sz w:val="28"/>
          <w:szCs w:val="28"/>
        </w:rPr>
        <w:tab/>
        <w:t xml:space="preserve">                </w:t>
      </w:r>
      <w:r w:rsidR="00751616">
        <w:rPr>
          <w:sz w:val="28"/>
          <w:szCs w:val="28"/>
        </w:rPr>
        <w:t xml:space="preserve">       </w:t>
      </w:r>
      <w:r w:rsidR="009E7F28" w:rsidRPr="00751616">
        <w:rPr>
          <w:sz w:val="28"/>
          <w:szCs w:val="28"/>
        </w:rPr>
        <w:t xml:space="preserve"> </w:t>
      </w:r>
      <w:r w:rsidRPr="00751616">
        <w:rPr>
          <w:sz w:val="28"/>
          <w:szCs w:val="28"/>
        </w:rPr>
        <w:t>«Детско-юношеская спортивная школа»</w:t>
      </w:r>
    </w:p>
    <w:p w:rsidR="00DF70A5" w:rsidRPr="00751616" w:rsidRDefault="003E5F9A" w:rsidP="0010035C">
      <w:pPr>
        <w:tabs>
          <w:tab w:val="left" w:pos="6976"/>
        </w:tabs>
        <w:ind w:left="-567"/>
        <w:rPr>
          <w:sz w:val="28"/>
          <w:szCs w:val="28"/>
          <w:u w:val="single"/>
        </w:rPr>
      </w:pPr>
      <w:r w:rsidRPr="00751616">
        <w:rPr>
          <w:sz w:val="28"/>
          <w:szCs w:val="28"/>
        </w:rPr>
        <w:t xml:space="preserve">                                                                         </w:t>
      </w:r>
      <w:r w:rsidR="00751616">
        <w:rPr>
          <w:sz w:val="28"/>
          <w:szCs w:val="28"/>
        </w:rPr>
        <w:t xml:space="preserve">                   </w:t>
      </w:r>
      <w:r w:rsidR="0010035C">
        <w:rPr>
          <w:sz w:val="28"/>
          <w:szCs w:val="28"/>
        </w:rPr>
        <w:t xml:space="preserve">      </w:t>
      </w:r>
      <w:r w:rsidRPr="00751616">
        <w:rPr>
          <w:sz w:val="28"/>
          <w:szCs w:val="28"/>
        </w:rPr>
        <w:t xml:space="preserve"> Протокол от </w:t>
      </w:r>
      <w:r w:rsidR="00036896" w:rsidRPr="00751616">
        <w:rPr>
          <w:sz w:val="28"/>
          <w:szCs w:val="28"/>
          <w:u w:val="single"/>
        </w:rPr>
        <w:t>31.08.2016 г.</w:t>
      </w:r>
      <w:r w:rsidR="00CB4A27" w:rsidRPr="00751616">
        <w:rPr>
          <w:sz w:val="28"/>
          <w:szCs w:val="28"/>
          <w:u w:val="single"/>
        </w:rPr>
        <w:t xml:space="preserve"> </w:t>
      </w:r>
      <w:r w:rsidR="00036896" w:rsidRPr="00751616">
        <w:rPr>
          <w:sz w:val="28"/>
          <w:szCs w:val="28"/>
          <w:u w:val="single"/>
        </w:rPr>
        <w:t>№14</w:t>
      </w:r>
      <w:r w:rsidRPr="00751616">
        <w:rPr>
          <w:sz w:val="28"/>
          <w:szCs w:val="28"/>
          <w:u w:val="single"/>
        </w:rPr>
        <w:t xml:space="preserve"> </w:t>
      </w:r>
    </w:p>
    <w:p w:rsidR="00DF70A5" w:rsidRPr="00751616" w:rsidRDefault="00DF70A5" w:rsidP="00DF70A5">
      <w:pPr>
        <w:rPr>
          <w:sz w:val="28"/>
          <w:szCs w:val="28"/>
        </w:rPr>
      </w:pPr>
    </w:p>
    <w:p w:rsidR="0010035C" w:rsidRDefault="0010035C" w:rsidP="0010035C">
      <w:pPr>
        <w:spacing w:after="0"/>
        <w:ind w:left="-567" w:hanging="28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DF70A5" w:rsidRPr="0010035C">
        <w:rPr>
          <w:b/>
          <w:sz w:val="28"/>
          <w:szCs w:val="28"/>
        </w:rPr>
        <w:t>Согласовано:</w:t>
      </w:r>
    </w:p>
    <w:p w:rsidR="0010035C" w:rsidRDefault="0010035C" w:rsidP="0010035C">
      <w:pPr>
        <w:spacing w:after="0"/>
        <w:ind w:left="-567" w:hanging="28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036896" w:rsidRPr="0010035C">
        <w:rPr>
          <w:sz w:val="28"/>
          <w:szCs w:val="28"/>
        </w:rPr>
        <w:t>Начальник</w:t>
      </w:r>
    </w:p>
    <w:p w:rsidR="002E4629" w:rsidRDefault="0010035C" w:rsidP="0010035C">
      <w:pPr>
        <w:spacing w:after="0"/>
        <w:ind w:left="-567" w:hanging="283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036896" w:rsidRPr="0010035C">
        <w:rPr>
          <w:sz w:val="28"/>
          <w:szCs w:val="28"/>
        </w:rPr>
        <w:t>Отдела образования</w:t>
      </w:r>
    </w:p>
    <w:p w:rsidR="00036896" w:rsidRPr="0010035C" w:rsidRDefault="002E4629" w:rsidP="0010035C">
      <w:pPr>
        <w:spacing w:after="0"/>
        <w:ind w:left="-567" w:hanging="283"/>
        <w:rPr>
          <w:b/>
          <w:sz w:val="28"/>
          <w:szCs w:val="28"/>
        </w:rPr>
      </w:pPr>
      <w:r>
        <w:rPr>
          <w:sz w:val="28"/>
          <w:szCs w:val="28"/>
        </w:rPr>
        <w:t xml:space="preserve">     и куль</w:t>
      </w:r>
      <w:bookmarkStart w:id="0" w:name="_GoBack"/>
      <w:bookmarkEnd w:id="0"/>
      <w:r>
        <w:rPr>
          <w:sz w:val="28"/>
          <w:szCs w:val="28"/>
        </w:rPr>
        <w:t>туры_________</w:t>
      </w:r>
    </w:p>
    <w:p w:rsidR="00DF70A5" w:rsidRPr="00DF70A5" w:rsidRDefault="00DF70A5" w:rsidP="00DF70A5">
      <w:pPr>
        <w:spacing w:after="0"/>
        <w:rPr>
          <w:b/>
        </w:rPr>
      </w:pPr>
    </w:p>
    <w:p w:rsidR="00640967" w:rsidRDefault="00640967" w:rsidP="007260FA"/>
    <w:p w:rsidR="007260FA" w:rsidRDefault="007260FA" w:rsidP="007260FA"/>
    <w:p w:rsidR="007260FA" w:rsidRDefault="007260FA" w:rsidP="007260FA"/>
    <w:p w:rsidR="00DF70A5" w:rsidRPr="007260FA" w:rsidRDefault="00DF70A5" w:rsidP="003203FE">
      <w:pPr>
        <w:spacing w:after="0" w:line="240" w:lineRule="auto"/>
        <w:jc w:val="center"/>
        <w:rPr>
          <w:b/>
          <w:sz w:val="56"/>
          <w:szCs w:val="56"/>
        </w:rPr>
      </w:pPr>
      <w:r w:rsidRPr="007260FA">
        <w:rPr>
          <w:b/>
          <w:sz w:val="56"/>
          <w:szCs w:val="56"/>
        </w:rPr>
        <w:t>УСТАВ</w:t>
      </w:r>
    </w:p>
    <w:p w:rsidR="00DF70A5" w:rsidRPr="007260FA" w:rsidRDefault="00DF70A5" w:rsidP="003203FE">
      <w:pPr>
        <w:spacing w:after="0" w:line="240" w:lineRule="auto"/>
        <w:jc w:val="center"/>
        <w:rPr>
          <w:b/>
          <w:sz w:val="56"/>
          <w:szCs w:val="56"/>
        </w:rPr>
      </w:pPr>
      <w:r w:rsidRPr="007260FA">
        <w:rPr>
          <w:b/>
          <w:sz w:val="56"/>
          <w:szCs w:val="56"/>
        </w:rPr>
        <w:t xml:space="preserve">МУНИЦИПАЛЬНОГО БЮДЖЕТНОГО </w:t>
      </w:r>
    </w:p>
    <w:p w:rsidR="00DF70A5" w:rsidRPr="007260FA" w:rsidRDefault="00DF70A5" w:rsidP="003203FE">
      <w:pPr>
        <w:spacing w:after="0" w:line="240" w:lineRule="auto"/>
        <w:jc w:val="center"/>
        <w:rPr>
          <w:b/>
          <w:sz w:val="56"/>
          <w:szCs w:val="56"/>
        </w:rPr>
      </w:pPr>
      <w:r w:rsidRPr="007260FA">
        <w:rPr>
          <w:b/>
          <w:sz w:val="56"/>
          <w:szCs w:val="56"/>
        </w:rPr>
        <w:t>ОБРАЗОВАТЕЛЬНОГО УЧРЕЖДЕНИЯ</w:t>
      </w:r>
    </w:p>
    <w:p w:rsidR="00DF70A5" w:rsidRPr="007260FA" w:rsidRDefault="00DF70A5" w:rsidP="003203FE">
      <w:pPr>
        <w:spacing w:after="0" w:line="240" w:lineRule="auto"/>
        <w:jc w:val="center"/>
        <w:rPr>
          <w:b/>
          <w:sz w:val="56"/>
          <w:szCs w:val="56"/>
        </w:rPr>
      </w:pPr>
      <w:r w:rsidRPr="007260FA">
        <w:rPr>
          <w:b/>
          <w:sz w:val="56"/>
          <w:szCs w:val="56"/>
        </w:rPr>
        <w:t>ДОПОЛНИТЕЛЬНОГ</w:t>
      </w:r>
      <w:r w:rsidR="001E1D0F">
        <w:rPr>
          <w:b/>
          <w:sz w:val="56"/>
          <w:szCs w:val="56"/>
        </w:rPr>
        <w:t>О</w:t>
      </w:r>
      <w:r w:rsidRPr="007260FA">
        <w:rPr>
          <w:b/>
          <w:sz w:val="56"/>
          <w:szCs w:val="56"/>
        </w:rPr>
        <w:t xml:space="preserve"> ОБРАЗОВАНИЯ</w:t>
      </w:r>
    </w:p>
    <w:p w:rsidR="00DF70A5" w:rsidRPr="007260FA" w:rsidRDefault="00DF70A5" w:rsidP="003203FE">
      <w:pPr>
        <w:spacing w:after="0" w:line="240" w:lineRule="auto"/>
        <w:jc w:val="center"/>
        <w:rPr>
          <w:b/>
          <w:sz w:val="56"/>
          <w:szCs w:val="56"/>
        </w:rPr>
      </w:pPr>
      <w:r w:rsidRPr="007260FA">
        <w:rPr>
          <w:b/>
          <w:sz w:val="56"/>
          <w:szCs w:val="56"/>
        </w:rPr>
        <w:t>«ДЕТСКО-ЮНОШЕСКАЯ СПОРТИВНАЯ ШКОЛА»</w:t>
      </w:r>
    </w:p>
    <w:p w:rsidR="00640967" w:rsidRPr="003203FE" w:rsidRDefault="00640967" w:rsidP="003203FE">
      <w:pPr>
        <w:spacing w:after="0" w:line="240" w:lineRule="auto"/>
        <w:jc w:val="center"/>
        <w:rPr>
          <w:sz w:val="36"/>
          <w:szCs w:val="36"/>
        </w:rPr>
      </w:pPr>
      <w:r w:rsidRPr="003203FE">
        <w:rPr>
          <w:sz w:val="36"/>
          <w:szCs w:val="36"/>
        </w:rPr>
        <w:t>(Новая редакция)</w:t>
      </w:r>
    </w:p>
    <w:p w:rsidR="00640967" w:rsidRPr="007260FA" w:rsidRDefault="00640967" w:rsidP="00DF70A5">
      <w:pPr>
        <w:jc w:val="center"/>
        <w:rPr>
          <w:sz w:val="56"/>
          <w:szCs w:val="56"/>
        </w:rPr>
      </w:pPr>
    </w:p>
    <w:p w:rsidR="00640967" w:rsidRDefault="00640967" w:rsidP="00DF70A5">
      <w:pPr>
        <w:jc w:val="center"/>
        <w:rPr>
          <w:sz w:val="32"/>
          <w:szCs w:val="32"/>
        </w:rPr>
      </w:pPr>
    </w:p>
    <w:p w:rsidR="00640967" w:rsidRDefault="00640967" w:rsidP="00DF70A5">
      <w:pPr>
        <w:jc w:val="center"/>
        <w:rPr>
          <w:sz w:val="32"/>
          <w:szCs w:val="32"/>
        </w:rPr>
      </w:pPr>
    </w:p>
    <w:p w:rsidR="00640967" w:rsidRDefault="00640967" w:rsidP="007260FA">
      <w:pPr>
        <w:rPr>
          <w:sz w:val="32"/>
          <w:szCs w:val="32"/>
        </w:rPr>
      </w:pPr>
    </w:p>
    <w:p w:rsidR="00640967" w:rsidRDefault="00036896" w:rsidP="00DF70A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2016</w:t>
      </w:r>
      <w:r w:rsidR="00640967" w:rsidRPr="009E7F28">
        <w:rPr>
          <w:b/>
          <w:sz w:val="36"/>
          <w:szCs w:val="36"/>
        </w:rPr>
        <w:t xml:space="preserve"> г.</w:t>
      </w:r>
    </w:p>
    <w:p w:rsidR="00036896" w:rsidRDefault="00036896" w:rsidP="00DF70A5">
      <w:pPr>
        <w:jc w:val="center"/>
        <w:rPr>
          <w:b/>
          <w:sz w:val="36"/>
          <w:szCs w:val="36"/>
        </w:rPr>
      </w:pPr>
    </w:p>
    <w:p w:rsidR="00CB4A27" w:rsidRDefault="00CB4A27" w:rsidP="00DF70A5">
      <w:pPr>
        <w:jc w:val="center"/>
        <w:rPr>
          <w:b/>
          <w:sz w:val="36"/>
          <w:szCs w:val="36"/>
        </w:rPr>
      </w:pPr>
    </w:p>
    <w:p w:rsidR="00691423" w:rsidRDefault="00CB4A27" w:rsidP="008B49A3">
      <w:pPr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>I.</w:t>
      </w:r>
      <w:r w:rsidR="00691423">
        <w:rPr>
          <w:rFonts w:cstheme="minorHAnsi"/>
          <w:b/>
          <w:sz w:val="36"/>
          <w:szCs w:val="36"/>
        </w:rPr>
        <w:t>ОБЩИЕ ПОЛОЖЕНИЯ</w:t>
      </w:r>
    </w:p>
    <w:p w:rsidR="00691423" w:rsidRPr="00691423" w:rsidRDefault="00691423" w:rsidP="00691423">
      <w:pPr>
        <w:spacing w:after="0"/>
        <w:ind w:left="-426"/>
        <w:rPr>
          <w:sz w:val="24"/>
          <w:szCs w:val="24"/>
        </w:rPr>
      </w:pPr>
      <w:r>
        <w:rPr>
          <w:sz w:val="28"/>
          <w:szCs w:val="28"/>
        </w:rPr>
        <w:t xml:space="preserve">   1.1</w:t>
      </w:r>
      <w:r w:rsidRPr="00691423">
        <w:rPr>
          <w:sz w:val="28"/>
          <w:szCs w:val="28"/>
        </w:rPr>
        <w:t xml:space="preserve">  </w:t>
      </w:r>
      <w:r w:rsidRPr="00691423">
        <w:rPr>
          <w:sz w:val="24"/>
          <w:szCs w:val="24"/>
        </w:rPr>
        <w:t>Муниципальное бюджетное учреждение дополнительного образования</w:t>
      </w:r>
    </w:p>
    <w:p w:rsidR="00691423" w:rsidRDefault="00691423" w:rsidP="00691423">
      <w:pPr>
        <w:spacing w:after="0"/>
        <w:ind w:left="-426" w:hanging="710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Pr="00691423">
        <w:rPr>
          <w:sz w:val="24"/>
          <w:szCs w:val="24"/>
        </w:rPr>
        <w:t>«Детско-юношеская спортивная школа», именуемое в дальнейшем  - Учреждение,</w:t>
      </w:r>
      <w:r>
        <w:rPr>
          <w:sz w:val="24"/>
          <w:szCs w:val="24"/>
        </w:rPr>
        <w:t xml:space="preserve"> </w:t>
      </w:r>
      <w:r w:rsidRPr="00691423">
        <w:rPr>
          <w:sz w:val="24"/>
          <w:szCs w:val="24"/>
        </w:rPr>
        <w:t>создано</w:t>
      </w:r>
      <w:r>
        <w:rPr>
          <w:sz w:val="24"/>
          <w:szCs w:val="24"/>
        </w:rPr>
        <w:t xml:space="preserve"> в порядке, предусмотренном действующим законодательством Российской Федерации, является  образовательным учреждением, реализующим образовательные программы </w:t>
      </w:r>
      <w:r w:rsidR="008B49A3">
        <w:rPr>
          <w:sz w:val="24"/>
          <w:szCs w:val="24"/>
        </w:rPr>
        <w:t>дополнительного образования детей физкультурно-спортивной направленности.</w:t>
      </w:r>
    </w:p>
    <w:p w:rsidR="008B49A3" w:rsidRDefault="008B49A3" w:rsidP="00691423">
      <w:pPr>
        <w:spacing w:after="0"/>
        <w:ind w:left="-426" w:hanging="710"/>
        <w:rPr>
          <w:sz w:val="24"/>
          <w:szCs w:val="24"/>
        </w:rPr>
      </w:pPr>
    </w:p>
    <w:p w:rsidR="00691423" w:rsidRDefault="008B49A3" w:rsidP="008B49A3">
      <w:pPr>
        <w:spacing w:after="0"/>
        <w:ind w:left="-426"/>
        <w:rPr>
          <w:sz w:val="24"/>
          <w:szCs w:val="24"/>
        </w:rPr>
      </w:pPr>
      <w:r>
        <w:rPr>
          <w:sz w:val="24"/>
          <w:szCs w:val="24"/>
        </w:rPr>
        <w:t xml:space="preserve">            На основании постановления администрации </w:t>
      </w:r>
      <w:r w:rsidRPr="008B49A3">
        <w:rPr>
          <w:b/>
          <w:sz w:val="24"/>
          <w:szCs w:val="24"/>
        </w:rPr>
        <w:t xml:space="preserve">МУНИЦИПАЛЬНОГО ОБРАЗОВАНИЯ </w:t>
      </w:r>
      <w:r>
        <w:rPr>
          <w:b/>
          <w:sz w:val="24"/>
          <w:szCs w:val="24"/>
        </w:rPr>
        <w:t xml:space="preserve">        </w:t>
      </w:r>
      <w:r w:rsidRPr="008B49A3">
        <w:rPr>
          <w:b/>
          <w:sz w:val="24"/>
          <w:szCs w:val="24"/>
        </w:rPr>
        <w:t>«</w:t>
      </w:r>
      <w:r w:rsidR="00036896">
        <w:rPr>
          <w:b/>
          <w:sz w:val="24"/>
          <w:szCs w:val="24"/>
        </w:rPr>
        <w:t>ЧАРОДИНСКИЙ РАЙОН» от 01.09.2016</w:t>
      </w:r>
      <w:r w:rsidRPr="008B49A3">
        <w:rPr>
          <w:b/>
          <w:sz w:val="24"/>
          <w:szCs w:val="24"/>
        </w:rPr>
        <w:t xml:space="preserve"> №133</w:t>
      </w:r>
      <w:r>
        <w:rPr>
          <w:b/>
          <w:sz w:val="24"/>
          <w:szCs w:val="24"/>
        </w:rPr>
        <w:t xml:space="preserve">  </w:t>
      </w:r>
      <w:r w:rsidRPr="008B49A3">
        <w:rPr>
          <w:sz w:val="24"/>
          <w:szCs w:val="24"/>
        </w:rPr>
        <w:t>«</w:t>
      </w:r>
      <w:r>
        <w:rPr>
          <w:sz w:val="24"/>
          <w:szCs w:val="24"/>
        </w:rPr>
        <w:t>Об утверждении уставов муниципальных казенных, бюджетных и автономных учреждений образования, здравоохранения, культуры и районной газеты «ЧАРАДА» учредителя муниципальных образовательных учреждений» в редакцию Устава были внесены соответствующие изменения.</w:t>
      </w:r>
    </w:p>
    <w:p w:rsidR="008B49A3" w:rsidRDefault="008B49A3" w:rsidP="008B49A3">
      <w:pPr>
        <w:spacing w:after="0"/>
        <w:ind w:left="-426"/>
        <w:rPr>
          <w:sz w:val="24"/>
          <w:szCs w:val="24"/>
        </w:rPr>
      </w:pPr>
    </w:p>
    <w:p w:rsidR="008B49A3" w:rsidRDefault="008B49A3" w:rsidP="008B49A3">
      <w:pPr>
        <w:spacing w:after="0"/>
        <w:ind w:left="-426"/>
        <w:rPr>
          <w:sz w:val="24"/>
          <w:szCs w:val="24"/>
        </w:rPr>
      </w:pPr>
      <w:r w:rsidRPr="008B49A3">
        <w:rPr>
          <w:sz w:val="28"/>
          <w:szCs w:val="28"/>
        </w:rPr>
        <w:t>1.2</w:t>
      </w:r>
      <w:proofErr w:type="gramStart"/>
      <w:r>
        <w:rPr>
          <w:sz w:val="28"/>
          <w:szCs w:val="28"/>
        </w:rPr>
        <w:t xml:space="preserve"> </w:t>
      </w:r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целях </w:t>
      </w:r>
      <w:r w:rsidR="001D1A49">
        <w:rPr>
          <w:sz w:val="24"/>
          <w:szCs w:val="24"/>
        </w:rPr>
        <w:t>приведения Устава Учреждения в соответствие с действующим законодательством Российской Федерации, на основании постановления администрации МУНИЦИПАЛЬНОГО ОБРАЗОВАНИЯ «ЧАРОДИНСКИЙ РАЙОН» от 13.10.2013 № 133, «О мерах по реализации Федеральных законов от 08.05.2010 №83-ФЗ и от 06.10.2003 №131-ФЗ» разработана настоящая редакция Устава.</w:t>
      </w:r>
    </w:p>
    <w:p w:rsidR="001D1A49" w:rsidRDefault="001D1A49" w:rsidP="008B49A3">
      <w:pPr>
        <w:spacing w:after="0"/>
        <w:ind w:left="-426"/>
        <w:rPr>
          <w:sz w:val="24"/>
          <w:szCs w:val="24"/>
        </w:rPr>
      </w:pPr>
    </w:p>
    <w:p w:rsidR="001D1A49" w:rsidRDefault="001D1A49" w:rsidP="008B49A3">
      <w:pPr>
        <w:spacing w:after="0"/>
        <w:ind w:left="-426"/>
        <w:rPr>
          <w:sz w:val="24"/>
          <w:szCs w:val="24"/>
        </w:rPr>
      </w:pPr>
      <w:proofErr w:type="gramStart"/>
      <w:r w:rsidRPr="001D1A49">
        <w:rPr>
          <w:sz w:val="28"/>
          <w:szCs w:val="28"/>
        </w:rPr>
        <w:t>1.3</w:t>
      </w:r>
      <w:r>
        <w:rPr>
          <w:sz w:val="24"/>
          <w:szCs w:val="24"/>
        </w:rPr>
        <w:t xml:space="preserve"> Учреждение является юридическим лицом, имеет печать, штампы, бланк со своими </w:t>
      </w:r>
      <w:proofErr w:type="spellStart"/>
      <w:r>
        <w:rPr>
          <w:sz w:val="24"/>
          <w:szCs w:val="24"/>
        </w:rPr>
        <w:t>пол-ным</w:t>
      </w:r>
      <w:proofErr w:type="spellEnd"/>
      <w:r>
        <w:rPr>
          <w:sz w:val="24"/>
          <w:szCs w:val="24"/>
        </w:rPr>
        <w:t xml:space="preserve"> наименованием, счет в муниципальном казначействе Управления финансов муниципального  образования «</w:t>
      </w:r>
      <w:proofErr w:type="spellStart"/>
      <w:r>
        <w:rPr>
          <w:sz w:val="24"/>
          <w:szCs w:val="24"/>
        </w:rPr>
        <w:t>Чародинский</w:t>
      </w:r>
      <w:proofErr w:type="spellEnd"/>
      <w:r>
        <w:rPr>
          <w:sz w:val="24"/>
          <w:szCs w:val="24"/>
        </w:rPr>
        <w:t xml:space="preserve"> район».</w:t>
      </w:r>
      <w:proofErr w:type="gramEnd"/>
    </w:p>
    <w:p w:rsidR="001D1A49" w:rsidRDefault="001D1A49" w:rsidP="008B49A3">
      <w:pPr>
        <w:spacing w:after="0"/>
        <w:ind w:left="-426"/>
        <w:rPr>
          <w:sz w:val="24"/>
          <w:szCs w:val="24"/>
        </w:rPr>
      </w:pPr>
    </w:p>
    <w:p w:rsidR="001D1A49" w:rsidRDefault="001D1A49" w:rsidP="008B49A3">
      <w:pPr>
        <w:spacing w:after="0"/>
        <w:ind w:left="-426"/>
        <w:rPr>
          <w:sz w:val="24"/>
          <w:szCs w:val="24"/>
        </w:rPr>
      </w:pPr>
      <w:r w:rsidRPr="001D1A49">
        <w:rPr>
          <w:sz w:val="28"/>
          <w:szCs w:val="28"/>
        </w:rPr>
        <w:t>1.4</w:t>
      </w:r>
      <w:r>
        <w:rPr>
          <w:sz w:val="24"/>
          <w:szCs w:val="24"/>
        </w:rPr>
        <w:t xml:space="preserve"> Учреждение считается созданным ка юридическое лицо со дня внесения соответствующей записи в Единый государственный реестр юридических лиц. </w:t>
      </w:r>
      <w:proofErr w:type="gramStart"/>
      <w:r>
        <w:rPr>
          <w:sz w:val="24"/>
          <w:szCs w:val="24"/>
        </w:rPr>
        <w:t>Имеет оперативном управлении</w:t>
      </w:r>
      <w:r w:rsidR="0096029E">
        <w:rPr>
          <w:sz w:val="24"/>
          <w:szCs w:val="24"/>
        </w:rPr>
        <w:t xml:space="preserve"> обособленное имущество, отвечает по своим обязательствам находящимися в его распоряжении денежными средствами, может со своего имени приобретать и осуществлять имущественные и личные неимущественные права, нести обязанности, быть истцом и ответчиком в суде.</w:t>
      </w:r>
      <w:proofErr w:type="gramEnd"/>
    </w:p>
    <w:p w:rsidR="0096029E" w:rsidRDefault="0096029E" w:rsidP="008B49A3">
      <w:pPr>
        <w:spacing w:after="0"/>
        <w:ind w:left="-426"/>
        <w:rPr>
          <w:sz w:val="24"/>
          <w:szCs w:val="24"/>
        </w:rPr>
      </w:pPr>
    </w:p>
    <w:p w:rsidR="0096029E" w:rsidRDefault="0096029E" w:rsidP="008B49A3">
      <w:pPr>
        <w:spacing w:after="0"/>
        <w:ind w:left="-426"/>
        <w:rPr>
          <w:sz w:val="24"/>
          <w:szCs w:val="24"/>
        </w:rPr>
      </w:pPr>
      <w:r w:rsidRPr="0096029E">
        <w:rPr>
          <w:sz w:val="28"/>
          <w:szCs w:val="28"/>
        </w:rPr>
        <w:t>1.5</w:t>
      </w:r>
      <w:r>
        <w:rPr>
          <w:sz w:val="24"/>
          <w:szCs w:val="24"/>
        </w:rPr>
        <w:t xml:space="preserve"> Учреждение по типу является образовательным учреждением дополнительного образования по организационно-правовой форм</w:t>
      </w:r>
      <w:proofErr w:type="gramStart"/>
      <w:r>
        <w:rPr>
          <w:sz w:val="24"/>
          <w:szCs w:val="24"/>
        </w:rPr>
        <w:t>е-</w:t>
      </w:r>
      <w:proofErr w:type="gramEnd"/>
      <w:r>
        <w:rPr>
          <w:sz w:val="24"/>
          <w:szCs w:val="24"/>
        </w:rPr>
        <w:t xml:space="preserve">  муниципальным учреждением; по виду детско-юношеская спортивная школа.</w:t>
      </w:r>
    </w:p>
    <w:p w:rsidR="0096029E" w:rsidRDefault="0096029E" w:rsidP="008B49A3">
      <w:pPr>
        <w:spacing w:after="0"/>
        <w:ind w:left="-426"/>
        <w:rPr>
          <w:sz w:val="24"/>
          <w:szCs w:val="24"/>
        </w:rPr>
      </w:pPr>
    </w:p>
    <w:p w:rsidR="0096029E" w:rsidRDefault="0096029E" w:rsidP="008B49A3">
      <w:pPr>
        <w:spacing w:after="0"/>
        <w:ind w:left="-426"/>
        <w:rPr>
          <w:sz w:val="24"/>
          <w:szCs w:val="24"/>
        </w:rPr>
      </w:pPr>
      <w:r w:rsidRPr="0096029E">
        <w:rPr>
          <w:sz w:val="28"/>
          <w:szCs w:val="28"/>
        </w:rPr>
        <w:t>1.6</w:t>
      </w:r>
      <w:r>
        <w:rPr>
          <w:sz w:val="24"/>
          <w:szCs w:val="24"/>
        </w:rPr>
        <w:t xml:space="preserve"> Учреждение имеет самостоятельный баланс и смету.</w:t>
      </w:r>
    </w:p>
    <w:p w:rsidR="0096029E" w:rsidRDefault="0096029E" w:rsidP="008B49A3">
      <w:pPr>
        <w:spacing w:after="0"/>
        <w:ind w:left="-426"/>
        <w:rPr>
          <w:sz w:val="24"/>
          <w:szCs w:val="24"/>
        </w:rPr>
      </w:pPr>
    </w:p>
    <w:p w:rsidR="0096029E" w:rsidRDefault="0096029E" w:rsidP="008B49A3">
      <w:pPr>
        <w:spacing w:after="0"/>
        <w:ind w:left="-426"/>
        <w:rPr>
          <w:sz w:val="24"/>
          <w:szCs w:val="24"/>
        </w:rPr>
      </w:pPr>
      <w:r w:rsidRPr="0096029E">
        <w:rPr>
          <w:sz w:val="28"/>
          <w:szCs w:val="28"/>
        </w:rPr>
        <w:t>1.7</w:t>
      </w: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 xml:space="preserve"> Полное наименование Учреждения – муниципальное бюджетное образовательное учреждение дополнительного образования «Детско-юношеская спортивная школа».</w:t>
      </w:r>
    </w:p>
    <w:p w:rsidR="008B6F6B" w:rsidRPr="00AA7CC1" w:rsidRDefault="0096029E" w:rsidP="00AA7CC1">
      <w:pPr>
        <w:spacing w:after="0"/>
        <w:ind w:left="-426"/>
        <w:rPr>
          <w:sz w:val="24"/>
          <w:szCs w:val="24"/>
        </w:rPr>
      </w:pPr>
      <w:r w:rsidRPr="0096029E">
        <w:rPr>
          <w:sz w:val="28"/>
          <w:szCs w:val="28"/>
        </w:rPr>
        <w:t>1.8</w:t>
      </w:r>
      <w:r>
        <w:rPr>
          <w:sz w:val="24"/>
          <w:szCs w:val="24"/>
        </w:rPr>
        <w:t xml:space="preserve"> Сокращенное наименование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МБОУДО «ДЮСШ».</w:t>
      </w:r>
    </w:p>
    <w:p w:rsidR="0096029E" w:rsidRDefault="0096029E" w:rsidP="008B49A3">
      <w:pPr>
        <w:spacing w:after="0"/>
        <w:ind w:left="-426"/>
        <w:rPr>
          <w:sz w:val="24"/>
          <w:szCs w:val="24"/>
        </w:rPr>
      </w:pPr>
      <w:r w:rsidRPr="0096029E">
        <w:rPr>
          <w:sz w:val="28"/>
          <w:szCs w:val="28"/>
        </w:rPr>
        <w:t>1.9</w:t>
      </w:r>
      <w:r>
        <w:rPr>
          <w:sz w:val="24"/>
          <w:szCs w:val="24"/>
        </w:rPr>
        <w:t xml:space="preserve"> Учреждение создано на неопределенный срок.</w:t>
      </w:r>
    </w:p>
    <w:p w:rsidR="008B6F6B" w:rsidRDefault="008B6F6B" w:rsidP="008B49A3">
      <w:pPr>
        <w:spacing w:after="0"/>
        <w:ind w:left="-426"/>
        <w:rPr>
          <w:sz w:val="28"/>
          <w:szCs w:val="28"/>
        </w:rPr>
      </w:pPr>
    </w:p>
    <w:p w:rsidR="0001566A" w:rsidRDefault="0001566A" w:rsidP="008B49A3">
      <w:pPr>
        <w:spacing w:after="0"/>
        <w:ind w:left="-426"/>
        <w:rPr>
          <w:sz w:val="24"/>
          <w:szCs w:val="24"/>
        </w:rPr>
      </w:pPr>
      <w:r w:rsidRPr="0001566A">
        <w:rPr>
          <w:sz w:val="28"/>
          <w:szCs w:val="28"/>
        </w:rPr>
        <w:t>1.10</w:t>
      </w:r>
      <w:r>
        <w:rPr>
          <w:sz w:val="24"/>
          <w:szCs w:val="24"/>
        </w:rPr>
        <w:t xml:space="preserve"> Учредителем Учреждения является Администрация Муниципального Образования «</w:t>
      </w:r>
      <w:proofErr w:type="spellStart"/>
      <w:r>
        <w:rPr>
          <w:sz w:val="24"/>
          <w:szCs w:val="24"/>
        </w:rPr>
        <w:t>Чародинский</w:t>
      </w:r>
      <w:proofErr w:type="spellEnd"/>
      <w:r>
        <w:rPr>
          <w:sz w:val="24"/>
          <w:szCs w:val="24"/>
        </w:rPr>
        <w:t xml:space="preserve"> район».</w:t>
      </w:r>
    </w:p>
    <w:p w:rsidR="0001566A" w:rsidRPr="0001566A" w:rsidRDefault="0001566A" w:rsidP="008B49A3">
      <w:pPr>
        <w:spacing w:after="0"/>
        <w:ind w:left="-426"/>
        <w:rPr>
          <w:sz w:val="24"/>
          <w:szCs w:val="24"/>
        </w:rPr>
      </w:pPr>
      <w:r>
        <w:rPr>
          <w:sz w:val="24"/>
          <w:szCs w:val="24"/>
        </w:rPr>
        <w:lastRenderedPageBreak/>
        <w:t>МБОУДО «ДЮСШ»</w:t>
      </w:r>
      <w:proofErr w:type="gramStart"/>
      <w:r>
        <w:rPr>
          <w:sz w:val="24"/>
          <w:szCs w:val="24"/>
        </w:rPr>
        <w:t xml:space="preserve"> ,</w:t>
      </w:r>
      <w:proofErr w:type="gramEnd"/>
      <w:r w:rsidRPr="0001566A">
        <w:rPr>
          <w:b/>
          <w:sz w:val="24"/>
          <w:szCs w:val="24"/>
        </w:rPr>
        <w:t>создана на основании Постановления администрации МО «</w:t>
      </w:r>
      <w:proofErr w:type="spellStart"/>
      <w:r w:rsidRPr="0001566A">
        <w:rPr>
          <w:b/>
          <w:sz w:val="24"/>
          <w:szCs w:val="24"/>
        </w:rPr>
        <w:t>Чародинский</w:t>
      </w:r>
      <w:proofErr w:type="spellEnd"/>
      <w:r>
        <w:rPr>
          <w:sz w:val="24"/>
          <w:szCs w:val="24"/>
        </w:rPr>
        <w:t xml:space="preserve"> </w:t>
      </w:r>
      <w:r w:rsidRPr="0001566A">
        <w:rPr>
          <w:b/>
          <w:sz w:val="24"/>
          <w:szCs w:val="24"/>
        </w:rPr>
        <w:t>район», «Об открытии ДЮСШ» №141 от 02.11.2009 г.,</w:t>
      </w:r>
      <w:r>
        <w:rPr>
          <w:sz w:val="24"/>
          <w:szCs w:val="24"/>
        </w:rPr>
        <w:t xml:space="preserve"> является муниципальным бюджетным образовательным учреждением дополнительного образования физкультурно- спортивной направленности.</w:t>
      </w:r>
    </w:p>
    <w:p w:rsidR="00691423" w:rsidRDefault="002055B2" w:rsidP="008B6F6B">
      <w:pPr>
        <w:pStyle w:val="a3"/>
        <w:ind w:left="-142"/>
        <w:rPr>
          <w:sz w:val="24"/>
          <w:szCs w:val="24"/>
        </w:rPr>
      </w:pPr>
      <w:r>
        <w:rPr>
          <w:sz w:val="24"/>
          <w:szCs w:val="24"/>
        </w:rPr>
        <w:t>- самостоятельно разрабатывать и утверждать годовой учебный план с учетом базисного плана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разрабатывать и принимать годовой календарный учебный график по согласованию с управлением образования муниципального образование «</w:t>
      </w:r>
      <w:proofErr w:type="spellStart"/>
      <w:r>
        <w:rPr>
          <w:sz w:val="24"/>
          <w:szCs w:val="24"/>
        </w:rPr>
        <w:t>Чародинский</w:t>
      </w:r>
      <w:proofErr w:type="spellEnd"/>
      <w:r>
        <w:rPr>
          <w:sz w:val="24"/>
          <w:szCs w:val="24"/>
        </w:rPr>
        <w:t xml:space="preserve"> район»;</w:t>
      </w:r>
    </w:p>
    <w:p w:rsidR="002055B2" w:rsidRDefault="002055B2" w:rsidP="008B6F6B">
      <w:pPr>
        <w:pStyle w:val="a3"/>
        <w:ind w:left="-142"/>
        <w:rPr>
          <w:sz w:val="24"/>
          <w:szCs w:val="24"/>
        </w:rPr>
      </w:pPr>
    </w:p>
    <w:p w:rsidR="002055B2" w:rsidRDefault="002055B2" w:rsidP="008B6F6B">
      <w:pPr>
        <w:pStyle w:val="a3"/>
        <w:ind w:left="-142"/>
        <w:rPr>
          <w:sz w:val="24"/>
          <w:szCs w:val="24"/>
        </w:rPr>
      </w:pPr>
      <w:r>
        <w:rPr>
          <w:sz w:val="24"/>
          <w:szCs w:val="24"/>
        </w:rPr>
        <w:t>-</w:t>
      </w:r>
      <w:r w:rsidR="00E436B3" w:rsidRPr="00E436B3">
        <w:t xml:space="preserve"> </w:t>
      </w:r>
      <w:r w:rsidR="00E436B3" w:rsidRPr="00E436B3">
        <w:rPr>
          <w:sz w:val="24"/>
          <w:szCs w:val="24"/>
        </w:rPr>
        <w:t>самостоятельно разрабатывать и утверждать</w:t>
      </w:r>
      <w:r w:rsidR="00E436B3">
        <w:rPr>
          <w:sz w:val="24"/>
          <w:szCs w:val="24"/>
        </w:rPr>
        <w:t xml:space="preserve"> расписание занятий</w:t>
      </w:r>
      <w:proofErr w:type="gramStart"/>
      <w:r w:rsidR="00E436B3">
        <w:rPr>
          <w:sz w:val="24"/>
          <w:szCs w:val="24"/>
        </w:rPr>
        <w:t xml:space="preserve"> ,</w:t>
      </w:r>
      <w:proofErr w:type="gramEnd"/>
      <w:r w:rsidR="00E436B3">
        <w:rPr>
          <w:sz w:val="24"/>
          <w:szCs w:val="24"/>
        </w:rPr>
        <w:t xml:space="preserve"> выбирать формы, средства и методы обучения, выбирать систему оценок , форму, порядок и периодичность промежуточной аттестации учащихся;</w:t>
      </w:r>
    </w:p>
    <w:p w:rsidR="00E436B3" w:rsidRDefault="00E436B3" w:rsidP="008B6F6B">
      <w:pPr>
        <w:pStyle w:val="a3"/>
        <w:ind w:left="-142"/>
        <w:rPr>
          <w:sz w:val="24"/>
          <w:szCs w:val="24"/>
        </w:rPr>
      </w:pPr>
    </w:p>
    <w:p w:rsidR="008B6F6B" w:rsidRDefault="00E436B3" w:rsidP="008B6F6B">
      <w:pPr>
        <w:pStyle w:val="a3"/>
        <w:ind w:left="-142"/>
        <w:rPr>
          <w:sz w:val="24"/>
          <w:szCs w:val="24"/>
        </w:rPr>
      </w:pPr>
      <w:r>
        <w:rPr>
          <w:sz w:val="24"/>
          <w:szCs w:val="24"/>
        </w:rPr>
        <w:t>-реализовать дополнительные образовательные программы и оказывать услуги, в том числе и плановые (при условии наличия соответствующей лицензии, иных документов в соответствии с требованиями действующего законодательства), за пределами основных образовательных программ, вести предпринимательскую деятельность, предусмотренную настоящим Уставом и не противоречащую законодательству Российской Федерации.</w:t>
      </w:r>
    </w:p>
    <w:p w:rsidR="00E436B3" w:rsidRDefault="00E436B3" w:rsidP="008B6F6B">
      <w:pPr>
        <w:pStyle w:val="a3"/>
        <w:ind w:left="-142"/>
        <w:rPr>
          <w:sz w:val="24"/>
          <w:szCs w:val="24"/>
        </w:rPr>
      </w:pPr>
    </w:p>
    <w:p w:rsidR="00E436B3" w:rsidRDefault="00E436B3" w:rsidP="008B6F6B">
      <w:pPr>
        <w:pStyle w:val="a3"/>
        <w:ind w:left="-142"/>
        <w:rPr>
          <w:sz w:val="24"/>
          <w:szCs w:val="24"/>
        </w:rPr>
      </w:pPr>
      <w:r>
        <w:rPr>
          <w:sz w:val="24"/>
          <w:szCs w:val="24"/>
        </w:rPr>
        <w:t>2.4. Содержание образования в Учреждении должно содействовать взаимоотношению и сотрудничеству между людьми, народами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независимо от расовой , национальной, этнической, религиозной и социальной принадлежности, учитывать ра</w:t>
      </w:r>
      <w:r w:rsidR="00D004DD">
        <w:rPr>
          <w:sz w:val="24"/>
          <w:szCs w:val="24"/>
        </w:rPr>
        <w:t>з</w:t>
      </w:r>
      <w:r>
        <w:rPr>
          <w:sz w:val="24"/>
          <w:szCs w:val="24"/>
        </w:rPr>
        <w:t>нообразие</w:t>
      </w:r>
      <w:r w:rsidR="00D004DD">
        <w:rPr>
          <w:sz w:val="24"/>
          <w:szCs w:val="24"/>
        </w:rPr>
        <w:t xml:space="preserve"> мировоззренческих подходов, способствовать реализации права обучающихся на свободный выбор.</w:t>
      </w:r>
    </w:p>
    <w:p w:rsidR="00D004DD" w:rsidRDefault="00D004DD" w:rsidP="008B6F6B">
      <w:pPr>
        <w:pStyle w:val="a3"/>
        <w:ind w:left="-142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III.  ОРГАНИЗАЦИЯ ОБРАЗОВАТЕЛЬНОГО ПРОЦЕССА</w:t>
      </w:r>
    </w:p>
    <w:p w:rsidR="00D004DD" w:rsidRDefault="00D004DD" w:rsidP="008B6F6B">
      <w:pPr>
        <w:pStyle w:val="a3"/>
        <w:ind w:left="-142"/>
        <w:rPr>
          <w:rFonts w:cstheme="minorHAnsi"/>
          <w:sz w:val="24"/>
          <w:szCs w:val="24"/>
        </w:rPr>
      </w:pPr>
      <w:r>
        <w:rPr>
          <w:rFonts w:cstheme="minorHAnsi"/>
          <w:sz w:val="28"/>
          <w:szCs w:val="28"/>
        </w:rPr>
        <w:t xml:space="preserve">3.1 </w:t>
      </w:r>
      <w:r w:rsidRPr="00D004DD">
        <w:rPr>
          <w:rFonts w:cstheme="minorHAnsi"/>
          <w:sz w:val="24"/>
          <w:szCs w:val="24"/>
        </w:rPr>
        <w:t>Учебная Часть Учреждения состоит из следующих отделений по видам спорта.</w:t>
      </w:r>
    </w:p>
    <w:p w:rsidR="00D004DD" w:rsidRDefault="00D004DD" w:rsidP="008B6F6B">
      <w:pPr>
        <w:pStyle w:val="a3"/>
        <w:ind w:left="-14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-баскетбол;</w:t>
      </w:r>
    </w:p>
    <w:p w:rsidR="00D004DD" w:rsidRDefault="00D004DD" w:rsidP="008B6F6B">
      <w:pPr>
        <w:pStyle w:val="a3"/>
        <w:ind w:left="-14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-футбол;</w:t>
      </w:r>
    </w:p>
    <w:p w:rsidR="00D004DD" w:rsidRDefault="00D004DD" w:rsidP="008B6F6B">
      <w:pPr>
        <w:pStyle w:val="a3"/>
        <w:ind w:left="-14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1F3BCA">
        <w:rPr>
          <w:rFonts w:cstheme="minorHAnsi"/>
          <w:sz w:val="24"/>
          <w:szCs w:val="24"/>
        </w:rPr>
        <w:t>вольная-борьба;</w:t>
      </w:r>
    </w:p>
    <w:p w:rsidR="001F3BCA" w:rsidRDefault="001F3BCA" w:rsidP="008B6F6B">
      <w:pPr>
        <w:pStyle w:val="a3"/>
        <w:ind w:left="-14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-волейбол;</w:t>
      </w:r>
    </w:p>
    <w:p w:rsidR="00D004DD" w:rsidRDefault="00D004DD" w:rsidP="008B6F6B">
      <w:pPr>
        <w:pStyle w:val="a3"/>
        <w:ind w:left="-14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настольный теннис;</w:t>
      </w:r>
    </w:p>
    <w:p w:rsidR="00D004DD" w:rsidRDefault="00D004DD" w:rsidP="008B6F6B">
      <w:pPr>
        <w:pStyle w:val="a3"/>
        <w:ind w:left="-14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-бокс.</w:t>
      </w:r>
    </w:p>
    <w:p w:rsidR="00D004DD" w:rsidRDefault="00D004DD" w:rsidP="008B6F6B">
      <w:pPr>
        <w:pStyle w:val="a3"/>
        <w:ind w:left="-14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Количество отделений может быть изменено Учреждением по решению Учредителя. В отделениях по видам спорта создаются группы:</w:t>
      </w:r>
    </w:p>
    <w:p w:rsidR="00D004DD" w:rsidRDefault="00D004DD" w:rsidP="008B6F6B">
      <w:pPr>
        <w:pStyle w:val="a3"/>
        <w:ind w:left="-14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спортивно-оздоровительные группы (СОГ);</w:t>
      </w:r>
    </w:p>
    <w:p w:rsidR="00D004DD" w:rsidRDefault="00D004DD" w:rsidP="008B6F6B">
      <w:pPr>
        <w:pStyle w:val="a3"/>
        <w:ind w:left="-14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начальной подготовки (ГНП);</w:t>
      </w:r>
    </w:p>
    <w:p w:rsidR="00D004DD" w:rsidRDefault="00D004DD" w:rsidP="008B6F6B">
      <w:pPr>
        <w:pStyle w:val="a3"/>
        <w:ind w:left="-14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-учебно-тренировочные группы (УТГ);</w:t>
      </w:r>
    </w:p>
    <w:p w:rsidR="00D004DD" w:rsidRPr="001F3BCA" w:rsidRDefault="00D004DD" w:rsidP="001F3BCA">
      <w:pPr>
        <w:pStyle w:val="a3"/>
        <w:ind w:left="-14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группы спортивного совершенствования (ГСС).</w:t>
      </w:r>
    </w:p>
    <w:p w:rsidR="00D004DD" w:rsidRDefault="00D004DD" w:rsidP="008B6F6B">
      <w:pPr>
        <w:pStyle w:val="a3"/>
        <w:ind w:left="-14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При наличии</w:t>
      </w:r>
      <w:r w:rsidR="006836B5">
        <w:rPr>
          <w:rFonts w:cstheme="minorHAnsi"/>
          <w:sz w:val="24"/>
          <w:szCs w:val="24"/>
        </w:rPr>
        <w:t xml:space="preserve"> необходимых условий и соответствующей подготовки учащихся, выполнении ими необходимых нормативов т требований в Учреждении могут открываться группы высшего спортивного мастерства (ВСМ).</w:t>
      </w:r>
    </w:p>
    <w:p w:rsidR="006836B5" w:rsidRDefault="006836B5" w:rsidP="008B6F6B">
      <w:pPr>
        <w:pStyle w:val="a3"/>
        <w:ind w:left="-142"/>
        <w:rPr>
          <w:rFonts w:cstheme="minorHAnsi"/>
          <w:sz w:val="24"/>
          <w:szCs w:val="24"/>
        </w:rPr>
      </w:pPr>
    </w:p>
    <w:p w:rsidR="006836B5" w:rsidRDefault="006836B5" w:rsidP="008B6F6B">
      <w:pPr>
        <w:pStyle w:val="a3"/>
        <w:ind w:left="-14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Количество групп в отделениях устанавливается Учреждением с учетом специфики культивируемых видов спорта и имеющихся условий.</w:t>
      </w:r>
    </w:p>
    <w:p w:rsidR="006836B5" w:rsidRDefault="006836B5" w:rsidP="008B6F6B">
      <w:pPr>
        <w:pStyle w:val="a3"/>
        <w:ind w:left="-14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3.2 Задачи на этапах многолетней подготовки:</w:t>
      </w:r>
    </w:p>
    <w:p w:rsidR="006836B5" w:rsidRDefault="006836B5" w:rsidP="008B6F6B">
      <w:pPr>
        <w:pStyle w:val="a3"/>
        <w:ind w:left="-14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3.2.1. По развитию массового спорта:</w:t>
      </w:r>
    </w:p>
    <w:p w:rsidR="006836B5" w:rsidRPr="00D004DD" w:rsidRDefault="006836B5" w:rsidP="008B6F6B">
      <w:pPr>
        <w:pStyle w:val="a3"/>
        <w:ind w:left="-142"/>
        <w:rPr>
          <w:sz w:val="28"/>
          <w:szCs w:val="28"/>
        </w:rPr>
      </w:pPr>
      <w:r>
        <w:rPr>
          <w:rFonts w:cstheme="minorHAnsi"/>
          <w:sz w:val="24"/>
          <w:szCs w:val="24"/>
        </w:rPr>
        <w:t xml:space="preserve"> Спортивн</w:t>
      </w:r>
      <w:proofErr w:type="gramStart"/>
      <w:r>
        <w:rPr>
          <w:rFonts w:cstheme="minorHAnsi"/>
          <w:sz w:val="24"/>
          <w:szCs w:val="24"/>
        </w:rPr>
        <w:t>о-</w:t>
      </w:r>
      <w:proofErr w:type="gramEnd"/>
      <w:r>
        <w:rPr>
          <w:rFonts w:cstheme="minorHAnsi"/>
          <w:sz w:val="24"/>
          <w:szCs w:val="24"/>
        </w:rPr>
        <w:t xml:space="preserve"> оздоровительной и начальной подготовки- организация содержательного досуга средствами спорта, систематическими занятиями спортом, направленные на развитие личности, </w:t>
      </w:r>
      <w:r>
        <w:rPr>
          <w:rFonts w:cstheme="minorHAnsi"/>
          <w:sz w:val="24"/>
          <w:szCs w:val="24"/>
        </w:rPr>
        <w:lastRenderedPageBreak/>
        <w:t>пропаганду и утверждение здорового образа жизни, воспитание физических, морально- этических и волевых качеств, привитие навыка гигиены и самоконтроля.</w:t>
      </w:r>
    </w:p>
    <w:p w:rsidR="008B6F6B" w:rsidRPr="008B6F6B" w:rsidRDefault="008B6F6B" w:rsidP="008B6F6B">
      <w:pPr>
        <w:pStyle w:val="a3"/>
        <w:ind w:left="-142"/>
        <w:rPr>
          <w:sz w:val="24"/>
          <w:szCs w:val="24"/>
        </w:rPr>
      </w:pPr>
    </w:p>
    <w:sectPr w:rsidR="008B6F6B" w:rsidRPr="008B6F6B" w:rsidSect="00AA7CC1">
      <w:pgSz w:w="11906" w:h="16838"/>
      <w:pgMar w:top="567" w:right="282" w:bottom="284" w:left="1701" w:header="708" w:footer="708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E6710"/>
    <w:multiLevelType w:val="hybridMultilevel"/>
    <w:tmpl w:val="23840A8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F9A"/>
    <w:rsid w:val="0001566A"/>
    <w:rsid w:val="00036896"/>
    <w:rsid w:val="00065B54"/>
    <w:rsid w:val="00085473"/>
    <w:rsid w:val="0010035C"/>
    <w:rsid w:val="001D1A49"/>
    <w:rsid w:val="001E1D0F"/>
    <w:rsid w:val="001F3BCA"/>
    <w:rsid w:val="002055B2"/>
    <w:rsid w:val="002E4629"/>
    <w:rsid w:val="003203FE"/>
    <w:rsid w:val="003E5F9A"/>
    <w:rsid w:val="00640967"/>
    <w:rsid w:val="006836B5"/>
    <w:rsid w:val="00691423"/>
    <w:rsid w:val="006A53F8"/>
    <w:rsid w:val="007260FA"/>
    <w:rsid w:val="00732005"/>
    <w:rsid w:val="007425E0"/>
    <w:rsid w:val="00751616"/>
    <w:rsid w:val="008B49A3"/>
    <w:rsid w:val="008B6F6B"/>
    <w:rsid w:val="008C0F69"/>
    <w:rsid w:val="0096029E"/>
    <w:rsid w:val="009E7F28"/>
    <w:rsid w:val="00A10F04"/>
    <w:rsid w:val="00A37DDF"/>
    <w:rsid w:val="00AA7CC1"/>
    <w:rsid w:val="00BF0F4F"/>
    <w:rsid w:val="00C04F4A"/>
    <w:rsid w:val="00CB4A27"/>
    <w:rsid w:val="00D004DD"/>
    <w:rsid w:val="00DF70A5"/>
    <w:rsid w:val="00E436B3"/>
    <w:rsid w:val="00E8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14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6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68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14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6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68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4</Pages>
  <Words>924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2016-10-04T11:25:00Z</cp:lastPrinted>
  <dcterms:created xsi:type="dcterms:W3CDTF">2016-10-04T04:39:00Z</dcterms:created>
  <dcterms:modified xsi:type="dcterms:W3CDTF">2016-10-05T05:00:00Z</dcterms:modified>
</cp:coreProperties>
</file>