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9C" w:rsidRPr="00653956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617D" w:rsidRDefault="0017489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D15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  <w:r w:rsidR="00A62D15" w:rsidRPr="00A62D15">
        <w:rPr>
          <w:rFonts w:ascii="Times New Roman" w:hAnsi="Times New Roman" w:cs="Times New Roman"/>
          <w:sz w:val="28"/>
          <w:szCs w:val="28"/>
        </w:rPr>
        <w:t xml:space="preserve"> </w:t>
      </w:r>
      <w:r w:rsidRPr="00A62D15">
        <w:rPr>
          <w:rFonts w:ascii="Times New Roman" w:hAnsi="Times New Roman" w:cs="Times New Roman"/>
          <w:sz w:val="28"/>
          <w:szCs w:val="28"/>
        </w:rPr>
        <w:t>дополнительного</w:t>
      </w:r>
    </w:p>
    <w:p w:rsidR="0017489C" w:rsidRPr="00A62D15" w:rsidRDefault="001B4389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образования </w:t>
      </w:r>
      <w:r w:rsidR="0017489C" w:rsidRPr="00A62D15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D41F73">
        <w:rPr>
          <w:rFonts w:ascii="Times New Roman" w:hAnsi="Times New Roman" w:cs="Times New Roman"/>
          <w:sz w:val="28"/>
          <w:szCs w:val="28"/>
        </w:rPr>
        <w:t>о-юношеская спортивная школа</w:t>
      </w: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F73" w:rsidRDefault="00D41F73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F73" w:rsidRDefault="00D41F73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D15">
        <w:rPr>
          <w:rFonts w:ascii="Times New Roman" w:hAnsi="Times New Roman" w:cs="Times New Roman"/>
          <w:sz w:val="28"/>
          <w:szCs w:val="28"/>
        </w:rPr>
        <w:t>Результаты самообследования</w:t>
      </w:r>
    </w:p>
    <w:p w:rsidR="0017489C" w:rsidRPr="00A62D15" w:rsidRDefault="00D41F73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</w:t>
      </w:r>
      <w:r w:rsidR="0017489C" w:rsidRPr="00A62D15">
        <w:rPr>
          <w:rFonts w:ascii="Times New Roman" w:hAnsi="Times New Roman" w:cs="Times New Roman"/>
          <w:sz w:val="28"/>
          <w:szCs w:val="28"/>
        </w:rPr>
        <w:t xml:space="preserve">  ДЮСШ </w:t>
      </w:r>
    </w:p>
    <w:p w:rsidR="0017489C" w:rsidRPr="00A62D15" w:rsidRDefault="00D41F73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2017-2018</w:t>
      </w:r>
      <w:r w:rsidR="0017489C" w:rsidRPr="00A62D1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7489C" w:rsidRPr="00A62D15" w:rsidRDefault="0017489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70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3C" w:rsidRPr="00A62D15" w:rsidRDefault="00A55B3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D41F73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ЦУРИБ 2018 </w:t>
      </w:r>
      <w:r w:rsidR="0017489C" w:rsidRPr="00A62D15">
        <w:rPr>
          <w:rFonts w:ascii="Times New Roman" w:hAnsi="Times New Roman" w:cs="Times New Roman"/>
          <w:sz w:val="28"/>
          <w:szCs w:val="28"/>
        </w:rPr>
        <w:t>г.</w:t>
      </w:r>
    </w:p>
    <w:p w:rsidR="0017489C" w:rsidRPr="00A62D15" w:rsidRDefault="0017489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89C" w:rsidRPr="00A62D15" w:rsidRDefault="0017489C" w:rsidP="00A55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837" w:rsidRPr="00A62D15" w:rsidRDefault="003D08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837" w:rsidRPr="00A62D15" w:rsidRDefault="003D08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D15" w:rsidRDefault="00A62D15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2617D" w:rsidRDefault="0072617D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2617D" w:rsidRDefault="0072617D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lastRenderedPageBreak/>
        <w:t>Содержание</w:t>
      </w:r>
    </w:p>
    <w:p w:rsidR="00C92C79" w:rsidRPr="00653956" w:rsidRDefault="00C92C7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Введение </w:t>
      </w: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Основные направления деятельности школы</w:t>
      </w:r>
      <w:r w:rsidR="00892519" w:rsidRPr="00653956">
        <w:rPr>
          <w:rFonts w:ascii="Times New Roman" w:hAnsi="Times New Roman" w:cs="Times New Roman"/>
          <w:sz w:val="18"/>
          <w:szCs w:val="18"/>
        </w:rPr>
        <w:t>,  цели, задачи</w:t>
      </w: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eastAsia="Calibri" w:hAnsi="Times New Roman" w:cs="Times New Roman"/>
          <w:sz w:val="18"/>
          <w:szCs w:val="18"/>
        </w:rPr>
        <w:t>Общие сведения об учреждении</w:t>
      </w: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Управление  Школой, кадровое обеспечение</w:t>
      </w: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Организация образовательного процесса</w:t>
      </w: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Учебная работа</w:t>
      </w: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Методическая работа</w:t>
      </w:r>
    </w:p>
    <w:p w:rsidR="00871148" w:rsidRPr="00653956" w:rsidRDefault="00547A0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Внеклассная</w:t>
      </w:r>
      <w:r w:rsidR="003A0F35" w:rsidRPr="00653956">
        <w:rPr>
          <w:rFonts w:ascii="Times New Roman" w:hAnsi="Times New Roman" w:cs="Times New Roman"/>
          <w:sz w:val="18"/>
          <w:szCs w:val="18"/>
        </w:rPr>
        <w:t>,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воспитательная работа. 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Внутришкольный контроль</w:t>
      </w:r>
    </w:p>
    <w:p w:rsidR="00871148" w:rsidRPr="00653956" w:rsidRDefault="00547A0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Работа с родителями</w:t>
      </w:r>
      <w:r w:rsidR="00871148" w:rsidRPr="00653956">
        <w:rPr>
          <w:rFonts w:ascii="Times New Roman" w:hAnsi="Times New Roman" w:cs="Times New Roman"/>
          <w:sz w:val="18"/>
          <w:szCs w:val="18"/>
        </w:rPr>
        <w:t>.</w:t>
      </w:r>
    </w:p>
    <w:p w:rsidR="00547A01" w:rsidRPr="00653956" w:rsidRDefault="00547A0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Связь со средствами массовой информации </w:t>
      </w: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hadow/>
          <w:sz w:val="18"/>
          <w:szCs w:val="18"/>
        </w:rPr>
        <w:t>Материально – техническая база</w:t>
      </w:r>
    </w:p>
    <w:p w:rsidR="00871148" w:rsidRPr="00653956" w:rsidRDefault="00547A0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bCs/>
          <w:sz w:val="18"/>
          <w:szCs w:val="18"/>
        </w:rPr>
        <w:t>Выводы о работе школы и перспективы её развития</w:t>
      </w: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</w:p>
    <w:p w:rsidR="00892519" w:rsidRPr="00653956" w:rsidRDefault="0089251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</w:p>
    <w:p w:rsidR="00892519" w:rsidRPr="00653956" w:rsidRDefault="0089251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</w:p>
    <w:p w:rsidR="00424B68" w:rsidRPr="00653956" w:rsidRDefault="00424B68" w:rsidP="00703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  <w:r w:rsidRPr="00653956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>Результаты самообследования</w:t>
      </w:r>
    </w:p>
    <w:p w:rsidR="004447F4" w:rsidRPr="00653956" w:rsidRDefault="007039DB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65395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4447F4" w:rsidRPr="00653956">
        <w:rPr>
          <w:rFonts w:ascii="Times New Roman" w:hAnsi="Times New Roman" w:cs="Times New Roman"/>
          <w:b/>
          <w:sz w:val="18"/>
          <w:szCs w:val="18"/>
        </w:rPr>
        <w:t>ВВЕДЕНИЕ</w:t>
      </w:r>
    </w:p>
    <w:p w:rsidR="004447F4" w:rsidRPr="00653956" w:rsidRDefault="004447F4" w:rsidP="00703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Со вступлением в силу нового закона  «Об образовании в Российской Федерации», система дополнительного образования  перешла в новое качественное состояние – систему дополнительного  предпрофессионального и общеразвивающего образования, которая рассматривается как сфера наибольшего благоприятствования для  развития личности ребенка, подростка на всех уровнях образования. Качество образования </w:t>
      </w:r>
      <w:r w:rsidR="00482FE1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- одно из наиболее важных показателей дополнительного образования в сфере</w:t>
      </w:r>
      <w:r w:rsidR="00482FE1" w:rsidRPr="00653956">
        <w:rPr>
          <w:rFonts w:ascii="Times New Roman" w:hAnsi="Times New Roman" w:cs="Times New Roman"/>
          <w:sz w:val="18"/>
          <w:szCs w:val="18"/>
        </w:rPr>
        <w:t xml:space="preserve"> физической культуры и 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. В новых </w:t>
      </w:r>
      <w:r w:rsidR="00653956" w:rsidRPr="00653956">
        <w:rPr>
          <w:rFonts w:ascii="Times New Roman" w:hAnsi="Times New Roman" w:cs="Times New Roman"/>
          <w:sz w:val="18"/>
          <w:szCs w:val="18"/>
        </w:rPr>
        <w:t>условиях,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очевидно, что все службы </w:t>
      </w:r>
      <w:r w:rsidR="00482FE1" w:rsidRPr="00653956">
        <w:rPr>
          <w:rFonts w:ascii="Times New Roman" w:hAnsi="Times New Roman" w:cs="Times New Roman"/>
          <w:sz w:val="18"/>
          <w:szCs w:val="18"/>
        </w:rPr>
        <w:t>спортивной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школы, обеспечивающие образовательный процесс, должны качественно, профессионально вырасти, своевременно и гибко реагировать на все возрастающие потребности личности в обществе.</w:t>
      </w:r>
    </w:p>
    <w:p w:rsidR="004447F4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</w:t>
      </w:r>
      <w:r w:rsidR="004447F4" w:rsidRPr="00653956">
        <w:rPr>
          <w:rFonts w:ascii="Times New Roman" w:hAnsi="Times New Roman" w:cs="Times New Roman"/>
          <w:sz w:val="18"/>
          <w:szCs w:val="18"/>
        </w:rPr>
        <w:t>Муниципальное  бюджетное образовательное учреждение дополнительного образования детей</w:t>
      </w:r>
      <w:r w:rsidR="00482FE1" w:rsidRPr="00653956">
        <w:rPr>
          <w:rFonts w:ascii="Times New Roman" w:hAnsi="Times New Roman" w:cs="Times New Roman"/>
          <w:sz w:val="18"/>
          <w:szCs w:val="18"/>
        </w:rPr>
        <w:t xml:space="preserve"> города Мурманска детско-юношеская спортивная школа </w:t>
      </w:r>
      <w:r w:rsidR="007039D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482FE1" w:rsidRPr="00653956">
        <w:rPr>
          <w:rFonts w:ascii="Times New Roman" w:hAnsi="Times New Roman" w:cs="Times New Roman"/>
          <w:sz w:val="18"/>
          <w:szCs w:val="18"/>
        </w:rPr>
        <w:t>№11 по фитнес аэробике и пауэрлифтингу</w:t>
      </w:r>
      <w:r w:rsidR="004447F4" w:rsidRPr="00653956">
        <w:rPr>
          <w:rFonts w:ascii="Times New Roman" w:hAnsi="Times New Roman" w:cs="Times New Roman"/>
          <w:sz w:val="18"/>
          <w:szCs w:val="18"/>
        </w:rPr>
        <w:t xml:space="preserve"> (далее по тексту – Школа) провела самообследование  своей деятельности,  в соответствии с  Законом  РФ  «Об   образовании  в  Российской  Федерации» от 29.12.2012 N 273-ФЗ (пункт 3 части 2 статьи 29),   во исполнение  приказов Министерства образования и науки Российской Федерации (Минобрнауки России) от 14 июня 2013 г. N 462 «Об  утверждении  Порядка  проведения  самообследования  образовательной организацией», от 29 августа 2013 №1008 «Об утверждении порядка организации и осуществления образовательной деятельности по дополнительным общеобразовательным программам»,  от 10 декабря </w:t>
      </w:r>
      <w:r w:rsidR="00482FE1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4447F4" w:rsidRPr="00653956">
        <w:rPr>
          <w:rFonts w:ascii="Times New Roman" w:hAnsi="Times New Roman" w:cs="Times New Roman"/>
          <w:sz w:val="18"/>
          <w:szCs w:val="18"/>
        </w:rPr>
        <w:t xml:space="preserve">2013 г № 1324 «Об утверждении показателей деятельности организации, подлежащей самообследованию», в целях обеспечения доступности и открытости информации о состоянии  развития  Школы, выполнении  объёма показателей,  необходимых  для  достижения   основных целей и задач,  всестороннего анализа готовности Школы к реализации дополнительных предпрофессиональных и общеразвивающих общеобразовательных программ, а также установления  соответствия содержания обучения и воспитания детей целям и задачам Школы. </w:t>
      </w:r>
    </w:p>
    <w:p w:rsidR="00627E43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7039DB" w:rsidRPr="00653956">
        <w:rPr>
          <w:rFonts w:ascii="Times New Roman" w:hAnsi="Times New Roman" w:cs="Times New Roman"/>
          <w:sz w:val="18"/>
          <w:szCs w:val="18"/>
        </w:rPr>
        <w:tab/>
      </w:r>
      <w:r w:rsidRPr="00653956">
        <w:rPr>
          <w:rFonts w:ascii="Times New Roman" w:hAnsi="Times New Roman" w:cs="Times New Roman"/>
          <w:sz w:val="18"/>
          <w:szCs w:val="18"/>
        </w:rPr>
        <w:t>Настоящий отчёт составлен по материалам самообследования деятельности Школы за 201</w:t>
      </w:r>
      <w:r w:rsidR="008C4EE6">
        <w:rPr>
          <w:rFonts w:ascii="Times New Roman" w:hAnsi="Times New Roman" w:cs="Times New Roman"/>
          <w:sz w:val="18"/>
          <w:szCs w:val="18"/>
        </w:rPr>
        <w:t>7</w:t>
      </w:r>
      <w:r w:rsidRPr="00653956">
        <w:rPr>
          <w:rFonts w:ascii="Times New Roman" w:hAnsi="Times New Roman" w:cs="Times New Roman"/>
          <w:sz w:val="18"/>
          <w:szCs w:val="18"/>
        </w:rPr>
        <w:t>-201</w:t>
      </w:r>
      <w:r w:rsidR="008C4EE6">
        <w:rPr>
          <w:rFonts w:ascii="Times New Roman" w:hAnsi="Times New Roman" w:cs="Times New Roman"/>
          <w:sz w:val="18"/>
          <w:szCs w:val="18"/>
        </w:rPr>
        <w:t>8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учебный год, с сентября по </w:t>
      </w:r>
      <w:r w:rsidR="00C45A9E" w:rsidRPr="00653956">
        <w:rPr>
          <w:rFonts w:ascii="Times New Roman" w:hAnsi="Times New Roman" w:cs="Times New Roman"/>
          <w:sz w:val="18"/>
          <w:szCs w:val="18"/>
        </w:rPr>
        <w:t>август</w:t>
      </w:r>
      <w:r w:rsidRPr="00653956">
        <w:rPr>
          <w:rFonts w:ascii="Times New Roman" w:hAnsi="Times New Roman" w:cs="Times New Roman"/>
          <w:sz w:val="18"/>
          <w:szCs w:val="18"/>
        </w:rPr>
        <w:t xml:space="preserve">  201</w:t>
      </w:r>
      <w:r w:rsidR="008C4EE6">
        <w:rPr>
          <w:rFonts w:ascii="Times New Roman" w:hAnsi="Times New Roman" w:cs="Times New Roman"/>
          <w:sz w:val="18"/>
          <w:szCs w:val="18"/>
        </w:rPr>
        <w:t>7</w:t>
      </w:r>
      <w:r w:rsidRPr="00653956">
        <w:rPr>
          <w:rFonts w:ascii="Times New Roman" w:hAnsi="Times New Roman" w:cs="Times New Roman"/>
          <w:sz w:val="18"/>
          <w:szCs w:val="18"/>
        </w:rPr>
        <w:t>- 201</w:t>
      </w:r>
      <w:r w:rsidR="008C4EE6">
        <w:rPr>
          <w:rFonts w:ascii="Times New Roman" w:hAnsi="Times New Roman" w:cs="Times New Roman"/>
          <w:sz w:val="18"/>
          <w:szCs w:val="18"/>
        </w:rPr>
        <w:t>8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учебного года.</w:t>
      </w:r>
      <w:r w:rsidR="00627E43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4447F4" w:rsidRPr="00653956" w:rsidRDefault="00627E43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Цель самообследования:  Проведение внутренней экспертизы с целью всестороннего анализа деятельности</w:t>
      </w:r>
      <w:r w:rsidR="00C45A9E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спортивной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45A9E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ш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>кол</w:t>
      </w:r>
      <w:r w:rsidR="00C45A9E" w:rsidRPr="00653956">
        <w:rPr>
          <w:rFonts w:ascii="Times New Roman" w:eastAsia="Times New Roman" w:hAnsi="Times New Roman" w:cs="Times New Roman"/>
          <w:sz w:val="18"/>
          <w:szCs w:val="18"/>
        </w:rPr>
        <w:t>ы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>, получение максимально полных  данных о настоящем статусе Школы,   его значении и влиянии во внешней среде, определение соответствия содержания образовательной деятельности целям и задачам Школы, выявление  различных изменений.</w:t>
      </w:r>
    </w:p>
    <w:p w:rsidR="004447F4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Процедура самоанализа деятельности Школы  проводилась назначенной  приказом директора  Школы комиссией и состояла из следующих этапов:</w:t>
      </w:r>
    </w:p>
    <w:p w:rsidR="004447F4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планирование и подготовка  работ по самообследованию; </w:t>
      </w:r>
    </w:p>
    <w:p w:rsidR="004447F4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организация и проведение самообследования;</w:t>
      </w:r>
    </w:p>
    <w:p w:rsidR="004447F4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обобщение полученных результатов и на их основе формирование отчета;</w:t>
      </w:r>
    </w:p>
    <w:p w:rsidR="004447F4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рассмотрение и утверждение отчета </w:t>
      </w:r>
      <w:r w:rsidR="00C45A9E" w:rsidRPr="00653956">
        <w:rPr>
          <w:rFonts w:ascii="Times New Roman" w:hAnsi="Times New Roman" w:cs="Times New Roman"/>
          <w:sz w:val="18"/>
          <w:szCs w:val="18"/>
        </w:rPr>
        <w:t>тренерским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советом Школы.</w:t>
      </w:r>
    </w:p>
    <w:p w:rsidR="00B805B8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C73F3F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C73F3F" w:rsidRPr="00653956">
        <w:rPr>
          <w:rFonts w:ascii="Times New Roman" w:hAnsi="Times New Roman" w:cs="Times New Roman"/>
          <w:sz w:val="18"/>
          <w:szCs w:val="18"/>
        </w:rPr>
        <w:tab/>
      </w:r>
      <w:r w:rsidR="00B805B8" w:rsidRPr="00653956">
        <w:rPr>
          <w:rFonts w:ascii="Times New Roman" w:hAnsi="Times New Roman" w:cs="Times New Roman"/>
          <w:sz w:val="18"/>
          <w:szCs w:val="18"/>
        </w:rPr>
        <w:t>В соответствии с  приложением № 5  к приказу Минобрнауки России №1324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B805B8" w:rsidRPr="00653956">
        <w:rPr>
          <w:rFonts w:ascii="Times New Roman" w:hAnsi="Times New Roman" w:cs="Times New Roman"/>
          <w:sz w:val="18"/>
          <w:szCs w:val="18"/>
        </w:rPr>
        <w:t xml:space="preserve"> от 10.12.2013. «Показатели деятельности организации  дополнительного образования»,  комиссией Школы по проведению самобследования отслеживались и анализировались следующие показатели деятельности Школы: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организационно-правовое обеспечение образовательной деятельности;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структура и система управления;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образовательная  деятельность;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соответствие  качества  подготовки  выпускников  по  р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езультатам промежуточной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итоговых аттестаций требованиям к минимуму содержания и уровню подготовки выпускников;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качество организации учебного процесса;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воспитательная деятельность;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</w:t>
      </w:r>
      <w:r w:rsidR="00C45A9E" w:rsidRPr="00653956">
        <w:rPr>
          <w:rFonts w:ascii="Times New Roman" w:hAnsi="Times New Roman" w:cs="Times New Roman"/>
          <w:sz w:val="18"/>
          <w:szCs w:val="18"/>
        </w:rPr>
        <w:t>соревновательная деятельность</w:t>
      </w:r>
      <w:r w:rsidRPr="00653956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методическое обеспечение образовательного  процесса;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кадровое  обеспечение  образовательного  процесса  по  заявленным  образовательным программам (качественный состав педагогических кадров);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учебно-методическая  литература  и  иные  библиотечно-информационные  ресурсы  и средства  обеспечения  образовательного  процесса,  необходимые для  реализации образовательных программ; 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материально-техническая база.</w:t>
      </w:r>
    </w:p>
    <w:p w:rsidR="004447F4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По результатам 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самообследования</w:t>
      </w:r>
      <w:r w:rsidR="00691478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дана  оценка образовательной деятельности, в рамках которой  были рассмотрены все аспекты учебно-воспитательной, </w:t>
      </w:r>
      <w:r w:rsidR="00C45A9E" w:rsidRPr="00653956">
        <w:rPr>
          <w:rFonts w:ascii="Times New Roman" w:hAnsi="Times New Roman" w:cs="Times New Roman"/>
          <w:sz w:val="18"/>
          <w:szCs w:val="18"/>
        </w:rPr>
        <w:t>соревновательной дея</w:t>
      </w:r>
      <w:r w:rsidRPr="00653956">
        <w:rPr>
          <w:rFonts w:ascii="Times New Roman" w:hAnsi="Times New Roman" w:cs="Times New Roman"/>
          <w:sz w:val="18"/>
          <w:szCs w:val="18"/>
        </w:rPr>
        <w:t>тельности обучающихся, уровня  подготовки выпускников,  системы управления Школы, качества кадрового, учебно-методического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и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53956" w:rsidRPr="00653956">
        <w:rPr>
          <w:rFonts w:ascii="Times New Roman" w:hAnsi="Times New Roman" w:cs="Times New Roman"/>
          <w:sz w:val="18"/>
          <w:szCs w:val="18"/>
        </w:rPr>
        <w:t>информационного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обеспечения, материально-технической базы, функционирования внутренней системы оценки качества образования; подведены итоги 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соревновательной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деятельности  Школы, работы по внедрению в практику  новых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направлений образования в области 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культивируемых видов спорта  </w:t>
      </w:r>
      <w:r w:rsidRPr="00653956">
        <w:rPr>
          <w:rFonts w:ascii="Times New Roman" w:hAnsi="Times New Roman" w:cs="Times New Roman"/>
          <w:sz w:val="18"/>
          <w:szCs w:val="18"/>
        </w:rPr>
        <w:t xml:space="preserve">и методической компетенции </w:t>
      </w:r>
      <w:r w:rsidR="00C45A9E" w:rsidRPr="00653956">
        <w:rPr>
          <w:rFonts w:ascii="Times New Roman" w:hAnsi="Times New Roman" w:cs="Times New Roman"/>
          <w:sz w:val="18"/>
          <w:szCs w:val="18"/>
        </w:rPr>
        <w:t>тренерского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коллектива, ряда других направлений, необходимых для обеспечения  решения основных целей и задач деятельности Школы</w:t>
      </w:r>
      <w:r w:rsidR="002F67D1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447F4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lastRenderedPageBreak/>
        <w:tab/>
        <w:t xml:space="preserve"> </w:t>
      </w:r>
      <w:r w:rsidR="004447F4" w:rsidRPr="00653956">
        <w:rPr>
          <w:rFonts w:ascii="Times New Roman" w:hAnsi="Times New Roman" w:cs="Times New Roman"/>
          <w:sz w:val="18"/>
          <w:szCs w:val="18"/>
        </w:rPr>
        <w:t>В ходе самообследования были  определены  результативность и качество образовательной деятельности,  эффективность использования всех ресурсов Школы, сделаны выводы,  анализ причин возникновения обнаруженных в ходе самообследования проблем и определены пути их решения.</w:t>
      </w:r>
    </w:p>
    <w:p w:rsidR="000C03DD" w:rsidRPr="00653956" w:rsidRDefault="000C03DD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41439" w:rsidRPr="00653956" w:rsidRDefault="0032654D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Методы, применяемые при </w:t>
      </w:r>
      <w:r w:rsidR="00C45A9E" w:rsidRPr="0065395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>проведении</w:t>
      </w:r>
      <w:r w:rsidR="00C45A9E" w:rsidRPr="0065395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самообследования: мониторинг (аналитический, сравнительный), собеседование, наблюдение, опрос.</w:t>
      </w:r>
    </w:p>
    <w:p w:rsidR="00941439" w:rsidRPr="00653956" w:rsidRDefault="00941439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Источники информации:</w:t>
      </w:r>
    </w:p>
    <w:p w:rsidR="00941439" w:rsidRPr="00653956" w:rsidRDefault="00941439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Нормативно-правовые документы, рабочие документы, регламентирующие  деятельност</w:t>
      </w:r>
      <w:r w:rsidR="00C45A9E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ь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2654D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Школы 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(аналитические материалы, планы и анализы работы, программы, расписания </w:t>
      </w:r>
      <w:r w:rsidR="00C45A9E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занятий</w:t>
      </w:r>
      <w:r w:rsidR="0032654D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и т. д.).</w:t>
      </w:r>
    </w:p>
    <w:p w:rsidR="00941439" w:rsidRPr="00653956" w:rsidRDefault="00941439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Анализ и результаты промежуточной и итоговой аттестации, результаты </w:t>
      </w:r>
      <w:r w:rsidR="00C45A9E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соревнований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определяющих качество  подготовки </w:t>
      </w:r>
      <w:r w:rsidR="0032654D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об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уча</w:t>
      </w:r>
      <w:r w:rsidR="0032654D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ю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щихся.</w:t>
      </w:r>
    </w:p>
    <w:p w:rsidR="007039DB" w:rsidRPr="00653956" w:rsidRDefault="007039DB" w:rsidP="007039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900531" w:rsidRPr="00653956" w:rsidRDefault="00892519" w:rsidP="007039D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II. </w:t>
      </w:r>
      <w:r w:rsidRPr="00653956">
        <w:rPr>
          <w:rFonts w:ascii="Times New Roman" w:eastAsia="Times New Roman" w:hAnsi="Times New Roman" w:cs="Times New Roman"/>
          <w:b/>
          <w:sz w:val="18"/>
          <w:szCs w:val="18"/>
        </w:rPr>
        <w:t>ОСНОВНЫЕ НАПРАВЛЕНИЯ ДЕЯТЕЛЬНОСТИ ШКОЛЫ</w:t>
      </w:r>
      <w:r w:rsidR="00B805B8" w:rsidRPr="00653956">
        <w:rPr>
          <w:rFonts w:ascii="Times New Roman" w:eastAsia="Times New Roman" w:hAnsi="Times New Roman" w:cs="Times New Roman"/>
          <w:b/>
          <w:sz w:val="18"/>
          <w:szCs w:val="18"/>
        </w:rPr>
        <w:t>,  ЦЕЛИ, ЗАДАЧИ</w:t>
      </w:r>
    </w:p>
    <w:p w:rsidR="00B805B8" w:rsidRPr="00653956" w:rsidRDefault="00B805B8" w:rsidP="007039D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 своей деятельности Школа руководствуется  Конвенцией ООН о правах ребенка, Законом РФ «Об образовании в  Российской Федерации </w:t>
      </w:r>
      <w:r w:rsidRPr="00653956">
        <w:rPr>
          <w:rFonts w:ascii="Times New Roman" w:hAnsi="Times New Roman" w:cs="Times New Roman"/>
          <w:iCs/>
          <w:sz w:val="18"/>
          <w:szCs w:val="18"/>
        </w:rPr>
        <w:t xml:space="preserve">от 29 декабря 2012 г. </w:t>
      </w:r>
      <w:r w:rsidRPr="00653956">
        <w:rPr>
          <w:rFonts w:ascii="Times New Roman" w:hAnsi="Times New Roman" w:cs="Times New Roman"/>
          <w:sz w:val="18"/>
          <w:szCs w:val="18"/>
        </w:rPr>
        <w:t>№ 273-ФЗ, Порядком организации и осуществления образовательной деятельности по дополнительным общеобразовательным программам, утверждённом</w:t>
      </w:r>
      <w:r w:rsidR="00C45A9E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bCs/>
          <w:kern w:val="36"/>
          <w:sz w:val="18"/>
          <w:szCs w:val="18"/>
        </w:rPr>
        <w:t xml:space="preserve"> Приказом  Министерства образования и науки Российской Федерации (Минобрнауки России) от 29 августа 2013 г. N 1008, </w:t>
      </w:r>
      <w:r w:rsidRPr="00653956">
        <w:rPr>
          <w:rFonts w:ascii="Times New Roman" w:hAnsi="Times New Roman" w:cs="Times New Roman"/>
          <w:iCs/>
          <w:sz w:val="18"/>
          <w:szCs w:val="18"/>
        </w:rPr>
        <w:t xml:space="preserve">Санитарно-эпидемиологическими  правилами и нормативами </w:t>
      </w:r>
      <w:r w:rsidR="00C45A9E" w:rsidRPr="00653956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iCs/>
          <w:sz w:val="18"/>
          <w:szCs w:val="18"/>
        </w:rPr>
        <w:t>СанПиН 2.4.4.</w:t>
      </w:r>
      <w:r w:rsidR="00C45A9E" w:rsidRPr="00653956">
        <w:rPr>
          <w:rFonts w:ascii="Times New Roman" w:hAnsi="Times New Roman" w:cs="Times New Roman"/>
          <w:iCs/>
          <w:sz w:val="18"/>
          <w:szCs w:val="18"/>
        </w:rPr>
        <w:t>3</w:t>
      </w:r>
      <w:r w:rsidRPr="00653956">
        <w:rPr>
          <w:rFonts w:ascii="Times New Roman" w:hAnsi="Times New Roman" w:cs="Times New Roman"/>
          <w:iCs/>
          <w:sz w:val="18"/>
          <w:szCs w:val="18"/>
        </w:rPr>
        <w:t>1</w:t>
      </w:r>
      <w:r w:rsidR="00C45A9E" w:rsidRPr="00653956">
        <w:rPr>
          <w:rFonts w:ascii="Times New Roman" w:hAnsi="Times New Roman" w:cs="Times New Roman"/>
          <w:iCs/>
          <w:sz w:val="18"/>
          <w:szCs w:val="18"/>
        </w:rPr>
        <w:t>7</w:t>
      </w:r>
      <w:r w:rsidRPr="00653956">
        <w:rPr>
          <w:rFonts w:ascii="Times New Roman" w:hAnsi="Times New Roman" w:cs="Times New Roman"/>
          <w:iCs/>
          <w:sz w:val="18"/>
          <w:szCs w:val="18"/>
        </w:rPr>
        <w:t>2-</w:t>
      </w:r>
      <w:r w:rsidR="00C45A9E" w:rsidRPr="00653956">
        <w:rPr>
          <w:rFonts w:ascii="Times New Roman" w:hAnsi="Times New Roman" w:cs="Times New Roman"/>
          <w:iCs/>
          <w:sz w:val="18"/>
          <w:szCs w:val="18"/>
        </w:rPr>
        <w:t>14</w:t>
      </w:r>
      <w:r w:rsidR="00E732FC" w:rsidRPr="00653956">
        <w:rPr>
          <w:rFonts w:ascii="Times New Roman" w:hAnsi="Times New Roman" w:cs="Times New Roman"/>
          <w:iCs/>
          <w:sz w:val="18"/>
          <w:szCs w:val="18"/>
        </w:rPr>
        <w:t>.</w:t>
      </w:r>
      <w:r w:rsidR="007039DB" w:rsidRPr="00653956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Лицензией на осуществление образовательной деятельности, приказами и распоряжениями Учредителя, Уставом, локальными актами Школы.</w:t>
      </w:r>
    </w:p>
    <w:p w:rsidR="009C482F" w:rsidRPr="00653956" w:rsidRDefault="009C482F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Основные </w:t>
      </w:r>
      <w:r w:rsidRPr="00653956">
        <w:rPr>
          <w:rFonts w:ascii="Times New Roman" w:hAnsi="Times New Roman" w:cs="Times New Roman"/>
          <w:sz w:val="18"/>
          <w:szCs w:val="18"/>
        </w:rPr>
        <w:t>цели и задачи деятельности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>, стоящие перед Школой: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постоянное повышение  качества образования</w:t>
      </w:r>
      <w:r w:rsidR="00E732FC" w:rsidRPr="00653956">
        <w:rPr>
          <w:rFonts w:ascii="Times New Roman" w:hAnsi="Times New Roman" w:cs="Times New Roman"/>
          <w:sz w:val="18"/>
          <w:szCs w:val="18"/>
        </w:rPr>
        <w:t xml:space="preserve"> в области физической культуры и спорта</w:t>
      </w:r>
      <w:r w:rsidRPr="00653956">
        <w:rPr>
          <w:rFonts w:ascii="Times New Roman" w:hAnsi="Times New Roman" w:cs="Times New Roman"/>
          <w:sz w:val="18"/>
          <w:szCs w:val="18"/>
        </w:rPr>
        <w:t>, воспитания через внедрение общеразвивающего направлен</w:t>
      </w:r>
      <w:r w:rsidR="00E732FC" w:rsidRPr="00653956">
        <w:rPr>
          <w:rFonts w:ascii="Times New Roman" w:hAnsi="Times New Roman" w:cs="Times New Roman"/>
          <w:sz w:val="18"/>
          <w:szCs w:val="18"/>
        </w:rPr>
        <w:t>ия;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создание    условий, способствующих  с помощью обретенных знаний и </w:t>
      </w:r>
      <w:r w:rsidR="00E732FC" w:rsidRPr="00653956">
        <w:rPr>
          <w:rFonts w:ascii="Times New Roman" w:hAnsi="Times New Roman" w:cs="Times New Roman"/>
          <w:sz w:val="18"/>
          <w:szCs w:val="18"/>
        </w:rPr>
        <w:t xml:space="preserve">умений и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</w:t>
      </w:r>
      <w:r w:rsidR="00C62D13" w:rsidRPr="00653956">
        <w:rPr>
          <w:rFonts w:ascii="Times New Roman" w:hAnsi="Times New Roman" w:cs="Times New Roman"/>
          <w:sz w:val="18"/>
          <w:szCs w:val="18"/>
        </w:rPr>
        <w:t>авыков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развитие  </w:t>
      </w:r>
      <w:r w:rsidR="00E732FC" w:rsidRPr="00653956">
        <w:rPr>
          <w:rFonts w:ascii="Times New Roman" w:hAnsi="Times New Roman" w:cs="Times New Roman"/>
          <w:sz w:val="18"/>
          <w:szCs w:val="18"/>
        </w:rPr>
        <w:t xml:space="preserve"> и внедрение </w:t>
      </w:r>
      <w:r w:rsidRPr="00653956">
        <w:rPr>
          <w:rFonts w:ascii="Times New Roman" w:hAnsi="Times New Roman" w:cs="Times New Roman"/>
          <w:sz w:val="18"/>
          <w:szCs w:val="18"/>
        </w:rPr>
        <w:t>передовых</w:t>
      </w:r>
      <w:r w:rsidR="00E732F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E732FC" w:rsidRPr="00653956">
        <w:rPr>
          <w:rFonts w:ascii="Times New Roman" w:hAnsi="Times New Roman" w:cs="Times New Roman"/>
          <w:sz w:val="18"/>
          <w:szCs w:val="18"/>
        </w:rPr>
        <w:t>фитнес</w:t>
      </w:r>
      <w:r w:rsidRPr="00653956">
        <w:rPr>
          <w:rFonts w:ascii="Times New Roman" w:hAnsi="Times New Roman" w:cs="Times New Roman"/>
          <w:sz w:val="18"/>
          <w:szCs w:val="18"/>
        </w:rPr>
        <w:t xml:space="preserve">  технологий,  форм и методов творческого самовыражения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повышение  уровня предоставляемых образовательных услуг,  обеспечение их  соответствия ожиданиям потребителей,  способствующих вместе с продолжением освоения традиционного образования    в области </w:t>
      </w:r>
      <w:r w:rsidR="00E732FC" w:rsidRPr="00653956">
        <w:rPr>
          <w:rFonts w:ascii="Times New Roman" w:hAnsi="Times New Roman" w:cs="Times New Roman"/>
          <w:sz w:val="18"/>
          <w:szCs w:val="18"/>
        </w:rPr>
        <w:t>физической культуры и спорта</w:t>
      </w:r>
      <w:r w:rsidRPr="00653956">
        <w:rPr>
          <w:rFonts w:ascii="Times New Roman" w:hAnsi="Times New Roman" w:cs="Times New Roman"/>
          <w:sz w:val="18"/>
          <w:szCs w:val="18"/>
        </w:rPr>
        <w:t>,  освоени</w:t>
      </w:r>
      <w:r w:rsidR="00892519" w:rsidRPr="00653956">
        <w:rPr>
          <w:rFonts w:ascii="Times New Roman" w:hAnsi="Times New Roman" w:cs="Times New Roman"/>
          <w:sz w:val="18"/>
          <w:szCs w:val="18"/>
        </w:rPr>
        <w:t>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 видо</w:t>
      </w:r>
      <w:r w:rsidR="00E732FC" w:rsidRPr="00653956">
        <w:rPr>
          <w:rFonts w:ascii="Times New Roman" w:hAnsi="Times New Roman" w:cs="Times New Roman"/>
          <w:sz w:val="18"/>
          <w:szCs w:val="18"/>
        </w:rPr>
        <w:t>м 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для</w:t>
      </w:r>
      <w:r w:rsidR="00E732FC" w:rsidRPr="00653956">
        <w:rPr>
          <w:rFonts w:ascii="Times New Roman" w:hAnsi="Times New Roman" w:cs="Times New Roman"/>
          <w:sz w:val="18"/>
          <w:szCs w:val="18"/>
        </w:rPr>
        <w:t xml:space="preserve"> позитивной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адаптации и социализации в современном мире;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   интеграция всех имеющихся в Школе образовательных ресурсов,  в целях сохранения здоровья обучающихся, создания   необходимых условий для дополнительного образования, обеспечивающих  качественное образование  и воспитание обучающихся, их физическое, психическое и духовно-нравственное здоровье;</w:t>
      </w:r>
    </w:p>
    <w:p w:rsidR="002F67D1" w:rsidRPr="00653956" w:rsidRDefault="00E732F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 поддержка  спортивно-</w:t>
      </w:r>
      <w:r w:rsidR="002F67D1" w:rsidRPr="00653956">
        <w:rPr>
          <w:rFonts w:ascii="Times New Roman" w:hAnsi="Times New Roman" w:cs="Times New Roman"/>
          <w:sz w:val="18"/>
          <w:szCs w:val="18"/>
        </w:rPr>
        <w:t xml:space="preserve">одаренных детей,  создание наиболее благоприятных условий для совершенствования их таланта и  реализации потенциальных возможностей, дальнейшего профессионального развития; 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Style w:val="afb"/>
          <w:rFonts w:ascii="Times New Roman" w:hAnsi="Times New Roman" w:cs="Times New Roman"/>
          <w:b w:val="0"/>
          <w:sz w:val="18"/>
          <w:szCs w:val="18"/>
        </w:rPr>
        <w:t xml:space="preserve">- создание   комфортных  условий для  творческой и профессиональной работы всего коллектива,  формирование творческой, профессиональной среды,   создание процесса технологий сохранности традиционной  и  развитие  современной  педагогической  культуры  </w:t>
      </w:r>
      <w:r w:rsidRPr="00653956">
        <w:rPr>
          <w:rFonts w:ascii="Times New Roman" w:hAnsi="Times New Roman" w:cs="Times New Roman"/>
          <w:sz w:val="18"/>
          <w:szCs w:val="18"/>
        </w:rPr>
        <w:t xml:space="preserve">для  общеразвивающей  направленности  обучающихся,   личностно-творческой самореализации  в развивающихся в школе  </w:t>
      </w:r>
      <w:r w:rsidR="00E732FC" w:rsidRPr="00653956">
        <w:rPr>
          <w:rFonts w:ascii="Times New Roman" w:hAnsi="Times New Roman" w:cs="Times New Roman"/>
          <w:sz w:val="18"/>
          <w:szCs w:val="18"/>
        </w:rPr>
        <w:t>видах спорта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обеспечение методического сопровождения перехода на дополнительные предпрофессиональные  общеобразовательные программы, работа над созданием учебно-методического комплекса  дополнительного предпрофессионального и  общеразвивающего </w:t>
      </w:r>
      <w:r w:rsidR="00892519" w:rsidRPr="00653956">
        <w:rPr>
          <w:rFonts w:ascii="Times New Roman" w:hAnsi="Times New Roman" w:cs="Times New Roman"/>
          <w:sz w:val="18"/>
          <w:szCs w:val="18"/>
        </w:rPr>
        <w:t>направлений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образования;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активное участие </w:t>
      </w:r>
      <w:r w:rsidR="0046230C" w:rsidRPr="00653956">
        <w:rPr>
          <w:rFonts w:ascii="Times New Roman" w:hAnsi="Times New Roman" w:cs="Times New Roman"/>
          <w:sz w:val="18"/>
          <w:szCs w:val="18"/>
        </w:rPr>
        <w:t xml:space="preserve"> спортивных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коллективов</w:t>
      </w:r>
      <w:r w:rsidR="0046230C" w:rsidRPr="00653956">
        <w:rPr>
          <w:rFonts w:ascii="Times New Roman" w:hAnsi="Times New Roman" w:cs="Times New Roman"/>
          <w:sz w:val="18"/>
          <w:szCs w:val="18"/>
        </w:rPr>
        <w:t xml:space="preserve"> Школы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в городских, региональных, всероссийских и международных </w:t>
      </w:r>
      <w:r w:rsidR="0046230C" w:rsidRPr="00653956">
        <w:rPr>
          <w:rFonts w:ascii="Times New Roman" w:hAnsi="Times New Roman" w:cs="Times New Roman"/>
          <w:sz w:val="18"/>
          <w:szCs w:val="18"/>
        </w:rPr>
        <w:t>спортивных мероприятиях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непрерывное   повышение   профессиональной   компетенции </w:t>
      </w:r>
      <w:r w:rsidR="0046230C" w:rsidRPr="00653956">
        <w:rPr>
          <w:rFonts w:ascii="Times New Roman" w:hAnsi="Times New Roman" w:cs="Times New Roman"/>
          <w:sz w:val="18"/>
          <w:szCs w:val="18"/>
        </w:rPr>
        <w:t>тренеров-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преподавателей, </w:t>
      </w:r>
      <w:r w:rsidR="0046230C" w:rsidRPr="00653956">
        <w:rPr>
          <w:rFonts w:ascii="Times New Roman" w:hAnsi="Times New Roman" w:cs="Times New Roman"/>
          <w:sz w:val="18"/>
          <w:szCs w:val="18"/>
        </w:rPr>
        <w:t>через</w:t>
      </w:r>
      <w:r w:rsidRPr="00653956">
        <w:rPr>
          <w:rFonts w:ascii="Times New Roman" w:hAnsi="Times New Roman" w:cs="Times New Roman"/>
          <w:sz w:val="18"/>
          <w:szCs w:val="18"/>
        </w:rPr>
        <w:t xml:space="preserve">  самообразование, организацию и проведение методической работы;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переход на дополнительные предпрофессиональные   программы, </w:t>
      </w:r>
      <w:r w:rsidR="0068542F" w:rsidRPr="00653956">
        <w:rPr>
          <w:rFonts w:ascii="Times New Roman" w:hAnsi="Times New Roman" w:cs="Times New Roman"/>
          <w:sz w:val="18"/>
          <w:szCs w:val="18"/>
        </w:rPr>
        <w:t xml:space="preserve">эффективная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реализаци</w:t>
      </w:r>
      <w:r w:rsidR="0068542F" w:rsidRPr="00653956">
        <w:rPr>
          <w:rFonts w:ascii="Times New Roman" w:hAnsi="Times New Roman" w:cs="Times New Roman"/>
          <w:sz w:val="18"/>
          <w:szCs w:val="18"/>
        </w:rPr>
        <w:t xml:space="preserve">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46230C" w:rsidRPr="00653956">
        <w:rPr>
          <w:rFonts w:ascii="Times New Roman" w:hAnsi="Times New Roman" w:cs="Times New Roman"/>
          <w:sz w:val="18"/>
          <w:szCs w:val="18"/>
        </w:rPr>
        <w:t xml:space="preserve">общеразвивающих  </w:t>
      </w:r>
      <w:r w:rsidRPr="00653956">
        <w:rPr>
          <w:rFonts w:ascii="Times New Roman" w:hAnsi="Times New Roman" w:cs="Times New Roman"/>
          <w:sz w:val="18"/>
          <w:szCs w:val="18"/>
        </w:rPr>
        <w:t>программ</w:t>
      </w:r>
      <w:r w:rsidR="0046230C" w:rsidRPr="00653956">
        <w:rPr>
          <w:rFonts w:ascii="Times New Roman" w:hAnsi="Times New Roman" w:cs="Times New Roman"/>
          <w:sz w:val="18"/>
          <w:szCs w:val="18"/>
        </w:rPr>
        <w:t xml:space="preserve"> физкультурно-спортивной</w:t>
      </w:r>
      <w:r w:rsidR="0068542F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направленности,  с целью выявления одарённых детей в </w:t>
      </w:r>
      <w:r w:rsidR="0046230C" w:rsidRPr="00653956">
        <w:rPr>
          <w:rFonts w:ascii="Times New Roman" w:hAnsi="Times New Roman" w:cs="Times New Roman"/>
          <w:sz w:val="18"/>
          <w:szCs w:val="18"/>
        </w:rPr>
        <w:t>избранном виде 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,  привлечения наибольшего количества детей к </w:t>
      </w:r>
      <w:r w:rsidR="0046230C" w:rsidRPr="00653956">
        <w:rPr>
          <w:rFonts w:ascii="Times New Roman" w:hAnsi="Times New Roman" w:cs="Times New Roman"/>
          <w:sz w:val="18"/>
          <w:szCs w:val="18"/>
        </w:rPr>
        <w:t>систематическим занятиям спортом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развитие у </w:t>
      </w:r>
      <w:r w:rsidR="0046230C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комплекса  способностей, знаний</w:t>
      </w:r>
      <w:r w:rsidR="0046230C" w:rsidRPr="00653956">
        <w:rPr>
          <w:rFonts w:ascii="Times New Roman" w:hAnsi="Times New Roman" w:cs="Times New Roman"/>
          <w:sz w:val="18"/>
          <w:szCs w:val="18"/>
        </w:rPr>
        <w:t>,</w:t>
      </w:r>
      <w:r w:rsidRPr="00653956">
        <w:rPr>
          <w:rFonts w:ascii="Times New Roman" w:hAnsi="Times New Roman" w:cs="Times New Roman"/>
          <w:sz w:val="18"/>
          <w:szCs w:val="18"/>
        </w:rPr>
        <w:t xml:space="preserve">  умений</w:t>
      </w:r>
      <w:r w:rsidR="0046230C" w:rsidRPr="00653956">
        <w:rPr>
          <w:rFonts w:ascii="Times New Roman" w:hAnsi="Times New Roman" w:cs="Times New Roman"/>
          <w:sz w:val="18"/>
          <w:szCs w:val="18"/>
        </w:rPr>
        <w:t xml:space="preserve"> и навыков</w:t>
      </w:r>
      <w:r w:rsidRPr="00653956">
        <w:rPr>
          <w:rFonts w:ascii="Times New Roman" w:hAnsi="Times New Roman" w:cs="Times New Roman"/>
          <w:sz w:val="18"/>
          <w:szCs w:val="18"/>
        </w:rPr>
        <w:t>, соответствующих</w:t>
      </w:r>
      <w:r w:rsidR="0046230C" w:rsidRPr="00653956">
        <w:rPr>
          <w:rFonts w:ascii="Times New Roman" w:hAnsi="Times New Roman" w:cs="Times New Roman"/>
          <w:sz w:val="18"/>
          <w:szCs w:val="18"/>
        </w:rPr>
        <w:t xml:space="preserve"> выбранному виду спорта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взаимодействие с общеобразовательной школой,</w:t>
      </w:r>
      <w:r w:rsidR="0046230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учреждени</w:t>
      </w:r>
      <w:r w:rsidR="0046230C" w:rsidRPr="00653956">
        <w:rPr>
          <w:rFonts w:ascii="Times New Roman" w:hAnsi="Times New Roman" w:cs="Times New Roman"/>
          <w:sz w:val="18"/>
          <w:szCs w:val="18"/>
        </w:rPr>
        <w:t>я</w:t>
      </w:r>
      <w:r w:rsidRPr="00653956">
        <w:rPr>
          <w:rFonts w:ascii="Times New Roman" w:hAnsi="Times New Roman" w:cs="Times New Roman"/>
          <w:sz w:val="18"/>
          <w:szCs w:val="18"/>
        </w:rPr>
        <w:t xml:space="preserve">ми </w:t>
      </w:r>
      <w:r w:rsidR="0046230C" w:rsidRPr="00653956">
        <w:rPr>
          <w:rFonts w:ascii="Times New Roman" w:hAnsi="Times New Roman" w:cs="Times New Roman"/>
          <w:sz w:val="18"/>
          <w:szCs w:val="18"/>
        </w:rPr>
        <w:t>подобного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типа, учреждениями и организациями </w:t>
      </w:r>
      <w:r w:rsidR="0046230C" w:rsidRPr="00653956">
        <w:rPr>
          <w:rFonts w:ascii="Times New Roman" w:hAnsi="Times New Roman" w:cs="Times New Roman"/>
          <w:sz w:val="18"/>
          <w:szCs w:val="18"/>
        </w:rPr>
        <w:t xml:space="preserve"> физической культуры</w:t>
      </w:r>
      <w:r w:rsidRPr="00653956">
        <w:rPr>
          <w:rFonts w:ascii="Times New Roman" w:hAnsi="Times New Roman" w:cs="Times New Roman"/>
          <w:sz w:val="18"/>
          <w:szCs w:val="18"/>
        </w:rPr>
        <w:t>, проведение творческих, культурно-</w:t>
      </w:r>
      <w:r w:rsidR="0046230C" w:rsidRPr="00653956">
        <w:rPr>
          <w:rFonts w:ascii="Times New Roman" w:hAnsi="Times New Roman" w:cs="Times New Roman"/>
          <w:sz w:val="18"/>
          <w:szCs w:val="18"/>
        </w:rPr>
        <w:t>спортивных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мероприятий и пр.;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осуществление повышения квалификации педагогических работников на регулярной основе;</w:t>
      </w:r>
    </w:p>
    <w:p w:rsidR="00B805B8" w:rsidRPr="00653956" w:rsidRDefault="00B805B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Школа является юридическим лицом, имеет обособленное имущество, самостоятельный баланс, лицевые счета в территориальном органе Федерального Казначейства, печать со своим наименованием, бланки, штампы, ведет бухгалтерский  учет, представляет  бухгалтерскую  и статистическую отчетность  в  порядке, установленном законодательством  РФ. </w:t>
      </w:r>
    </w:p>
    <w:p w:rsidR="00892519" w:rsidRPr="00653956" w:rsidRDefault="008925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5B3C" w:rsidRPr="00653956" w:rsidRDefault="00A55B3C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B7351" w:rsidRPr="00653956" w:rsidRDefault="0068542F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III</w:t>
      </w:r>
      <w:r w:rsidRPr="00653956"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 w:rsidR="00FB7351" w:rsidRPr="00653956">
        <w:rPr>
          <w:rFonts w:ascii="Times New Roman" w:eastAsia="Times New Roman" w:hAnsi="Times New Roman" w:cs="Times New Roman"/>
          <w:b/>
          <w:sz w:val="18"/>
          <w:szCs w:val="18"/>
        </w:rPr>
        <w:t>ВИДЫ  ДЕЯТЕЛЬНОСТИ</w:t>
      </w:r>
    </w:p>
    <w:p w:rsidR="008F0BB2" w:rsidRPr="00653956" w:rsidRDefault="008F0BB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8542F" w:rsidRPr="00653956" w:rsidRDefault="008F0BB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образовательная</w:t>
      </w:r>
    </w:p>
    <w:p w:rsidR="005458DC" w:rsidRPr="00653956" w:rsidRDefault="005458D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учебная</w:t>
      </w:r>
    </w:p>
    <w:p w:rsidR="00FB7351" w:rsidRPr="00653956" w:rsidRDefault="0046230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</w:t>
      </w:r>
      <w:r w:rsidR="005458D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тренировочная</w:t>
      </w:r>
    </w:p>
    <w:p w:rsidR="0046230C" w:rsidRPr="00653956" w:rsidRDefault="0046230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соревновательная</w:t>
      </w:r>
    </w:p>
    <w:p w:rsidR="00871148" w:rsidRPr="00653956" w:rsidRDefault="00871148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  <w:bookmarkStart w:id="0" w:name="_Toc296502257"/>
      <w:bookmarkEnd w:id="0"/>
    </w:p>
    <w:p w:rsidR="0068542F" w:rsidRPr="00653956" w:rsidRDefault="00892519" w:rsidP="006854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Х</w:t>
      </w:r>
      <w:r w:rsidR="0068542F" w:rsidRPr="00653956">
        <w:rPr>
          <w:rFonts w:ascii="Times New Roman" w:hAnsi="Times New Roman" w:cs="Times New Roman"/>
          <w:b/>
          <w:sz w:val="18"/>
          <w:szCs w:val="18"/>
        </w:rPr>
        <w:t xml:space="preserve">арактеристика муниципального бюджетного образовательного </w:t>
      </w:r>
    </w:p>
    <w:p w:rsidR="0068542F" w:rsidRPr="00653956" w:rsidRDefault="0068542F" w:rsidP="006854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 xml:space="preserve">учреждения дополнительного образования </w:t>
      </w:r>
    </w:p>
    <w:p w:rsidR="0068542F" w:rsidRPr="00653956" w:rsidRDefault="0068542F" w:rsidP="006854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 xml:space="preserve">детско-юношеской спортивной школы </w:t>
      </w:r>
    </w:p>
    <w:p w:rsidR="0068542F" w:rsidRPr="00653956" w:rsidRDefault="0068542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6771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 xml:space="preserve">Краткая историческая справка. 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8542F" w:rsidRPr="00653956">
        <w:rPr>
          <w:rFonts w:ascii="Times New Roman" w:hAnsi="Times New Roman" w:cs="Times New Roman"/>
          <w:sz w:val="18"/>
          <w:szCs w:val="18"/>
        </w:rPr>
        <w:tab/>
      </w:r>
      <w:r w:rsidRPr="00653956">
        <w:rPr>
          <w:rFonts w:ascii="Times New Roman" w:hAnsi="Times New Roman" w:cs="Times New Roman"/>
          <w:sz w:val="18"/>
          <w:szCs w:val="18"/>
        </w:rPr>
        <w:t>Муниципальное  бюджетное  учреждение дополнительного образования   детско-юношеская спортивная</w:t>
      </w:r>
      <w:r w:rsidR="003157C8">
        <w:rPr>
          <w:rFonts w:ascii="Times New Roman" w:hAnsi="Times New Roman" w:cs="Times New Roman"/>
          <w:sz w:val="18"/>
          <w:szCs w:val="18"/>
        </w:rPr>
        <w:t xml:space="preserve"> школа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, именуемая  далее «Учреждение»,  является    учреждением дополнительного образования,  в  соответствии с приказом комитета по образованию АГМ от 12.12.2011 года № 1422 учреждению установлена организационно-правовая форма – муниципальное бюджетное учреждение.  </w:t>
      </w:r>
      <w:r w:rsidRPr="00653956">
        <w:rPr>
          <w:rFonts w:ascii="Times New Roman" w:hAnsi="Times New Roman" w:cs="Times New Roman"/>
          <w:sz w:val="18"/>
          <w:szCs w:val="18"/>
        </w:rPr>
        <w:lastRenderedPageBreak/>
        <w:t>Учреждение, как школа, создано постановлением администрации города  Мурманска от 19.06.2007  года    № 849.  Школа реорганизована   из муниципального  образовательного учреждения дополнительного образования детей города  Мурманска  детско-юношеского клуба физической подготовки «Серпантин».  ДЮКФП «Серпантин»  был  создан решением  комитета  по  образованию администрации  города  Мурманска  (приказ  от 11 апреля 2002  года  № 266)  на  базе  ДЮКФП (решение Первомайского  районного  совета народных депутатов города  Мурманска от 01.09.1990 г.  № 99). Название «Серпантин»  ДЮКФП присвоено  приказом отдела  образования администрации  Первомайского  района города Мурм</w:t>
      </w:r>
      <w:r w:rsidR="0068542F" w:rsidRPr="00653956">
        <w:rPr>
          <w:rFonts w:ascii="Times New Roman" w:hAnsi="Times New Roman" w:cs="Times New Roman"/>
          <w:sz w:val="18"/>
          <w:szCs w:val="18"/>
        </w:rPr>
        <w:t>анска  от 27.03.1995 года № 226</w:t>
      </w:r>
      <w:r w:rsidRPr="00653956">
        <w:rPr>
          <w:rFonts w:ascii="Times New Roman" w:hAnsi="Times New Roman" w:cs="Times New Roman"/>
          <w:sz w:val="18"/>
          <w:szCs w:val="18"/>
        </w:rPr>
        <w:t xml:space="preserve">а. </w:t>
      </w:r>
    </w:p>
    <w:p w:rsidR="002F67D1" w:rsidRPr="00653956" w:rsidRDefault="002F67D1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892519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 xml:space="preserve">Общие  сведения </w:t>
      </w:r>
    </w:p>
    <w:p w:rsidR="00167711" w:rsidRPr="00653956" w:rsidRDefault="002F67D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892519" w:rsidRPr="0065395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892519" w:rsidRPr="00653956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:rsidR="00167711" w:rsidRPr="00653956" w:rsidRDefault="0068542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ab/>
      </w:r>
      <w:r w:rsidR="00167711" w:rsidRPr="00653956">
        <w:rPr>
          <w:rFonts w:ascii="Times New Roman" w:hAnsi="Times New Roman" w:cs="Times New Roman"/>
          <w:sz w:val="18"/>
          <w:szCs w:val="18"/>
        </w:rPr>
        <w:t xml:space="preserve"> Муниципальное бюджетное</w:t>
      </w:r>
      <w:r w:rsidR="00AF6E84">
        <w:rPr>
          <w:rFonts w:ascii="Times New Roman" w:hAnsi="Times New Roman" w:cs="Times New Roman"/>
          <w:sz w:val="18"/>
          <w:szCs w:val="18"/>
        </w:rPr>
        <w:t xml:space="preserve"> образовательное</w:t>
      </w:r>
      <w:r w:rsidR="00167711" w:rsidRPr="00653956">
        <w:rPr>
          <w:rFonts w:ascii="Times New Roman" w:hAnsi="Times New Roman" w:cs="Times New Roman"/>
          <w:sz w:val="18"/>
          <w:szCs w:val="18"/>
        </w:rPr>
        <w:t xml:space="preserve"> учреждение дополнительного образования детско-юношеская спортивная школа является некоммерческой организацией и действует в соответствии с Гражданским кодексом РФ,  Федеральными законами от 12.01.1996 № 7-ФЗ «О некоммерческих организациях»,  от 29.12.2012 № 273-ФЗ «Об образовании в Российской Федерации», иными нормативными правовым актами, настоящим Уставом и локальными  актами Учреждения. </w:t>
      </w:r>
    </w:p>
    <w:p w:rsidR="00167711" w:rsidRPr="00653956" w:rsidRDefault="0068542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167711"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Полное наименование Учреждения: муниципальное бюджетное  учреждение дополнительного образования  детско-юношеская спортивная школа </w:t>
      </w:r>
      <w:r w:rsidR="00AF6E84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        Сокращенное наименование Учреждения: МБ</w:t>
      </w:r>
      <w:r w:rsidR="00AF6E84">
        <w:rPr>
          <w:rFonts w:ascii="Times New Roman" w:hAnsi="Times New Roman" w:cs="Times New Roman"/>
          <w:sz w:val="18"/>
          <w:szCs w:val="18"/>
          <w:lang w:eastAsia="ru-RU"/>
        </w:rPr>
        <w:t>О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У ДО </w:t>
      </w:r>
      <w:r w:rsidR="00E34579">
        <w:rPr>
          <w:rFonts w:ascii="Times New Roman" w:hAnsi="Times New Roman" w:cs="Times New Roman"/>
          <w:sz w:val="18"/>
          <w:szCs w:val="18"/>
          <w:lang w:eastAsia="ru-RU"/>
        </w:rPr>
        <w:t xml:space="preserve">ДЮСШ. </w:t>
      </w:r>
      <w:r w:rsidR="00C62D13" w:rsidRPr="00653956">
        <w:rPr>
          <w:rFonts w:ascii="Times New Roman" w:hAnsi="Times New Roman" w:cs="Times New Roman"/>
          <w:sz w:val="18"/>
          <w:szCs w:val="18"/>
        </w:rPr>
        <w:t>Год основания Школы 1990 г.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Статус Учреждения:</w:t>
      </w:r>
      <w:r w:rsidR="00324785"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образовательное учреждение;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Организационно-правовая форма: учреждение;</w:t>
      </w:r>
    </w:p>
    <w:p w:rsidR="0068542F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Тип учреждения: муниципальное бюджетное;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Тип образовательной организации: организация дополнительного образования.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Местонахождение Учреждения: 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юридический адрес: </w:t>
      </w:r>
      <w:r w:rsidR="00E34579">
        <w:rPr>
          <w:rFonts w:ascii="Times New Roman" w:hAnsi="Times New Roman" w:cs="Times New Roman"/>
          <w:sz w:val="18"/>
          <w:szCs w:val="18"/>
          <w:lang w:eastAsia="ru-RU"/>
        </w:rPr>
        <w:t>368450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r w:rsidR="00E34579">
        <w:rPr>
          <w:rFonts w:ascii="Times New Roman" w:hAnsi="Times New Roman" w:cs="Times New Roman"/>
          <w:sz w:val="18"/>
          <w:szCs w:val="18"/>
          <w:lang w:eastAsia="ru-RU"/>
        </w:rPr>
        <w:t>село Цуриб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</w:p>
    <w:p w:rsidR="00167711" w:rsidRPr="00C34400" w:rsidRDefault="00167711" w:rsidP="00C344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фактический адрес: </w:t>
      </w:r>
      <w:r w:rsidR="00C34400" w:rsidRPr="00C34400">
        <w:rPr>
          <w:rFonts w:ascii="Times New Roman" w:hAnsi="Times New Roman" w:cs="Times New Roman"/>
          <w:sz w:val="18"/>
          <w:szCs w:val="18"/>
          <w:lang w:eastAsia="ru-RU"/>
        </w:rPr>
        <w:t>368450, село Цуриб,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Учредителем Учреждения является муниципальное образование </w:t>
      </w:r>
      <w:r w:rsidR="00C34400">
        <w:rPr>
          <w:rFonts w:ascii="Times New Roman" w:hAnsi="Times New Roman" w:cs="Times New Roman"/>
          <w:sz w:val="18"/>
          <w:szCs w:val="18"/>
          <w:lang w:eastAsia="ru-RU"/>
        </w:rPr>
        <w:t>Чародинский район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. Функции и полномочия учредителя осуществляет </w:t>
      </w:r>
      <w:r w:rsidR="00C34400">
        <w:rPr>
          <w:rFonts w:ascii="Times New Roman" w:hAnsi="Times New Roman" w:cs="Times New Roman"/>
          <w:sz w:val="18"/>
          <w:szCs w:val="18"/>
          <w:lang w:eastAsia="ru-RU"/>
        </w:rPr>
        <w:t>администрация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5474DF">
        <w:rPr>
          <w:rFonts w:ascii="Times New Roman" w:hAnsi="Times New Roman" w:cs="Times New Roman"/>
          <w:sz w:val="18"/>
          <w:szCs w:val="18"/>
          <w:lang w:eastAsia="ru-RU"/>
        </w:rPr>
        <w:t>Чародинского района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, именуемый в дальнейшем Учредитель. </w:t>
      </w:r>
      <w:r w:rsidRPr="00653956">
        <w:rPr>
          <w:rFonts w:ascii="Times New Roman" w:hAnsi="Times New Roman" w:cs="Times New Roman"/>
          <w:color w:val="C00000"/>
          <w:sz w:val="18"/>
          <w:szCs w:val="18"/>
          <w:lang w:eastAsia="ru-RU"/>
        </w:rPr>
        <w:t xml:space="preserve">   </w:t>
      </w:r>
    </w:p>
    <w:p w:rsidR="00167711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Учреждение является юридическим лицом, имеет самостоятельный баланс, лицевые счета в территориальных органах Федерального казначейства, печать, штамп, бланки со своим наименованием. </w:t>
      </w:r>
    </w:p>
    <w:p w:rsidR="00171BDF" w:rsidRPr="00653956" w:rsidRDefault="001677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Образовательная деятельность Учреждения по реализации дополнительных общеобразовательных программ  лицензирован</w:t>
      </w:r>
      <w:r w:rsidR="00C62D13" w:rsidRPr="00653956">
        <w:rPr>
          <w:rFonts w:ascii="Times New Roman" w:hAnsi="Times New Roman" w:cs="Times New Roman"/>
          <w:sz w:val="18"/>
          <w:szCs w:val="18"/>
        </w:rPr>
        <w:t>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порядке, установленном законодательством.</w:t>
      </w:r>
    </w:p>
    <w:p w:rsidR="00297E4E" w:rsidRPr="00653956" w:rsidRDefault="00297E4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F67D1" w:rsidRPr="00653956" w:rsidRDefault="00EA454B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Условия для организации  образовательного процесса</w:t>
      </w:r>
    </w:p>
    <w:p w:rsidR="00890213" w:rsidRPr="00653956" w:rsidRDefault="0089021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0354" w:rsidRPr="00653956" w:rsidRDefault="00297E4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Школа расположена  в  отдельно стоящем здании  </w:t>
      </w:r>
      <w:r w:rsidR="005474DF">
        <w:rPr>
          <w:rFonts w:ascii="Times New Roman" w:hAnsi="Times New Roman" w:cs="Times New Roman"/>
          <w:sz w:val="18"/>
          <w:szCs w:val="18"/>
        </w:rPr>
        <w:t>села Цуриб</w:t>
      </w:r>
      <w:r w:rsidRPr="00653956">
        <w:rPr>
          <w:rFonts w:ascii="Times New Roman" w:hAnsi="Times New Roman" w:cs="Times New Roman"/>
          <w:sz w:val="18"/>
          <w:szCs w:val="18"/>
        </w:rPr>
        <w:t>.  Общая  площадь помещения 828,6 кв. метра</w:t>
      </w:r>
      <w:r w:rsidR="0068542F" w:rsidRPr="00653956">
        <w:rPr>
          <w:rFonts w:ascii="Times New Roman" w:hAnsi="Times New Roman" w:cs="Times New Roman"/>
          <w:sz w:val="18"/>
          <w:szCs w:val="18"/>
        </w:rPr>
        <w:t>,</w:t>
      </w:r>
      <w:r w:rsidRPr="00653956">
        <w:rPr>
          <w:rFonts w:ascii="Times New Roman" w:hAnsi="Times New Roman" w:cs="Times New Roman"/>
          <w:sz w:val="18"/>
          <w:szCs w:val="18"/>
        </w:rPr>
        <w:t xml:space="preserve">  , две раздевалки, методический кабинет, тренерская, ка</w:t>
      </w:r>
      <w:r w:rsidR="00611739">
        <w:rPr>
          <w:rFonts w:ascii="Times New Roman" w:hAnsi="Times New Roman" w:cs="Times New Roman"/>
          <w:sz w:val="18"/>
          <w:szCs w:val="18"/>
        </w:rPr>
        <w:t>бинет администрации, директора</w:t>
      </w:r>
      <w:r w:rsidRPr="00653956">
        <w:rPr>
          <w:rFonts w:ascii="Times New Roman" w:hAnsi="Times New Roman" w:cs="Times New Roman"/>
          <w:sz w:val="18"/>
          <w:szCs w:val="18"/>
        </w:rPr>
        <w:t>,  душевые, туалетные комнаты.</w:t>
      </w:r>
      <w:r w:rsidR="00660354" w:rsidRPr="0065395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171BDF" w:rsidRPr="00653956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890213" w:rsidRPr="00653956" w:rsidRDefault="00297E4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Школа  осуществляет свою образовательную деятельность согласно муниципального задания.</w:t>
      </w:r>
      <w:r w:rsidRPr="00653956">
        <w:rPr>
          <w:rFonts w:ascii="Times New Roman" w:hAnsi="Times New Roman" w:cs="Times New Roman"/>
          <w:sz w:val="18"/>
          <w:szCs w:val="18"/>
        </w:rPr>
        <w:tab/>
      </w:r>
    </w:p>
    <w:p w:rsidR="0068542F" w:rsidRPr="00653956" w:rsidRDefault="0068542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01E81" w:rsidRPr="00653956" w:rsidRDefault="00101E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Режим работы Школы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="0068542F" w:rsidRPr="00653956">
        <w:rPr>
          <w:rFonts w:ascii="Times New Roman" w:hAnsi="Times New Roman" w:cs="Times New Roman"/>
          <w:sz w:val="18"/>
          <w:szCs w:val="18"/>
        </w:rPr>
        <w:t xml:space="preserve">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551"/>
      </w:tblGrid>
      <w:tr w:rsidR="00101E81" w:rsidRPr="00653956" w:rsidTr="008F0BB2">
        <w:tc>
          <w:tcPr>
            <w:tcW w:w="8080" w:type="dxa"/>
            <w:vAlign w:val="center"/>
          </w:tcPr>
          <w:p w:rsidR="00101E81" w:rsidRPr="00653956" w:rsidRDefault="00101E81" w:rsidP="00D55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Продолжительность учебного года для </w:t>
            </w:r>
            <w:r w:rsidR="00297E4E" w:rsidRPr="00653956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D5573D" w:rsidRPr="00653956">
              <w:rPr>
                <w:rFonts w:ascii="Times New Roman" w:hAnsi="Times New Roman" w:cs="Times New Roman"/>
                <w:sz w:val="18"/>
                <w:szCs w:val="18"/>
              </w:rPr>
              <w:t>учающих</w:t>
            </w:r>
            <w:r w:rsidR="00297E4E" w:rsidRPr="00653956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</w:p>
        </w:tc>
        <w:tc>
          <w:tcPr>
            <w:tcW w:w="2551" w:type="dxa"/>
          </w:tcPr>
          <w:p w:rsidR="00101E81" w:rsidRPr="00653956" w:rsidRDefault="00297E4E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101E8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недел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01E81" w:rsidRPr="00653956" w:rsidTr="008F0BB2">
        <w:trPr>
          <w:trHeight w:val="285"/>
        </w:trPr>
        <w:tc>
          <w:tcPr>
            <w:tcW w:w="8080" w:type="dxa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Сменность </w:t>
            </w:r>
          </w:p>
        </w:tc>
        <w:tc>
          <w:tcPr>
            <w:tcW w:w="2551" w:type="dxa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1  смена</w:t>
            </w:r>
          </w:p>
        </w:tc>
      </w:tr>
      <w:tr w:rsidR="00101E81" w:rsidRPr="00653956" w:rsidTr="008F0BB2">
        <w:tc>
          <w:tcPr>
            <w:tcW w:w="8080" w:type="dxa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Начало занятий  и окончание  занятий</w:t>
            </w:r>
          </w:p>
        </w:tc>
        <w:tc>
          <w:tcPr>
            <w:tcW w:w="2551" w:type="dxa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 1</w:t>
            </w:r>
            <w:r w:rsidR="00297E4E" w:rsidRPr="006539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.00      до 20.00</w:t>
            </w:r>
          </w:p>
        </w:tc>
      </w:tr>
      <w:tr w:rsidR="00101E81" w:rsidRPr="00653956" w:rsidTr="008F0BB2">
        <w:tc>
          <w:tcPr>
            <w:tcW w:w="8080" w:type="dxa"/>
            <w:vAlign w:val="center"/>
          </w:tcPr>
          <w:p w:rsidR="00101E81" w:rsidRPr="00653956" w:rsidRDefault="00D5573D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Продолжительность тренировочного занятия</w:t>
            </w:r>
          </w:p>
        </w:tc>
        <w:tc>
          <w:tcPr>
            <w:tcW w:w="2551" w:type="dxa"/>
          </w:tcPr>
          <w:p w:rsidR="00101E81" w:rsidRPr="00653956" w:rsidRDefault="00297E4E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101E8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 мин. (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="00D5573D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детей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7-8лет</w:t>
            </w:r>
            <w:r w:rsidR="00101E81" w:rsidRPr="006539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01E81" w:rsidRPr="00653956" w:rsidRDefault="00297E4E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101E8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мин.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573D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(для детей 10-11 лет 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и 135</w:t>
            </w:r>
            <w:r w:rsidR="00D5573D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минут</w:t>
            </w:r>
            <w:r w:rsidR="00101E8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(на остальных отделениях</w:t>
            </w:r>
          </w:p>
        </w:tc>
      </w:tr>
      <w:tr w:rsidR="00101E81" w:rsidRPr="00653956" w:rsidTr="008F0BB2">
        <w:tc>
          <w:tcPr>
            <w:tcW w:w="8080" w:type="dxa"/>
            <w:vAlign w:val="center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81" w:rsidRPr="00653956" w:rsidTr="008F0BB2">
        <w:tc>
          <w:tcPr>
            <w:tcW w:w="8080" w:type="dxa"/>
            <w:vAlign w:val="center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2551" w:type="dxa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539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раза в год</w:t>
            </w:r>
          </w:p>
        </w:tc>
      </w:tr>
      <w:tr w:rsidR="00101E81" w:rsidRPr="00653956" w:rsidTr="008F0BB2">
        <w:tc>
          <w:tcPr>
            <w:tcW w:w="8080" w:type="dxa"/>
            <w:vAlign w:val="center"/>
          </w:tcPr>
          <w:p w:rsidR="00101E81" w:rsidRPr="00653956" w:rsidRDefault="00101E8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Проведение итоговой аттестации</w:t>
            </w:r>
          </w:p>
        </w:tc>
        <w:tc>
          <w:tcPr>
            <w:tcW w:w="2551" w:type="dxa"/>
          </w:tcPr>
          <w:p w:rsidR="00101E81" w:rsidRPr="00653956" w:rsidRDefault="00D5573D" w:rsidP="00D55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Апрель, май</w:t>
            </w:r>
            <w:r w:rsidR="00101E8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текущего учебного года</w:t>
            </w:r>
          </w:p>
        </w:tc>
      </w:tr>
    </w:tbl>
    <w:p w:rsidR="00101E81" w:rsidRPr="00653956" w:rsidRDefault="00101E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01E81" w:rsidRPr="00653956" w:rsidRDefault="00101E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="00D5573D" w:rsidRPr="00653956">
        <w:rPr>
          <w:rFonts w:ascii="Times New Roman" w:hAnsi="Times New Roman" w:cs="Times New Roman"/>
          <w:sz w:val="18"/>
          <w:szCs w:val="18"/>
        </w:rPr>
        <w:tab/>
      </w:r>
      <w:r w:rsidRPr="00653956">
        <w:rPr>
          <w:rFonts w:ascii="Times New Roman" w:hAnsi="Times New Roman" w:cs="Times New Roman"/>
          <w:sz w:val="18"/>
          <w:szCs w:val="18"/>
        </w:rPr>
        <w:t xml:space="preserve">Режим работы, формы занятий,  их продолжительность,  правила  приёма детей в </w:t>
      </w:r>
      <w:r w:rsidR="00D5573D" w:rsidRPr="00653956">
        <w:rPr>
          <w:rFonts w:ascii="Times New Roman" w:hAnsi="Times New Roman" w:cs="Times New Roman"/>
          <w:sz w:val="18"/>
          <w:szCs w:val="18"/>
        </w:rPr>
        <w:t>спортивную ш</w:t>
      </w:r>
      <w:r w:rsidRPr="00653956">
        <w:rPr>
          <w:rFonts w:ascii="Times New Roman" w:hAnsi="Times New Roman" w:cs="Times New Roman"/>
          <w:sz w:val="18"/>
          <w:szCs w:val="18"/>
        </w:rPr>
        <w:t>колу, порядок и периодичность проведения промежуточной и итоговой аттестации  обучающихся по дополнительным  образовательным программам Школа устанавливает самостоятельно.   Форма получения образования – очная. В Школе ежегодно разрабатывается  календарный график образовательного процесса на предстоящий учебный год,  который принимается Педагогическим советом Школы, утверждается директором Школы.  Для обучающихся  и сотрудников  в Школе действуют правила, обеспечивающие чёткое выполнение установленн</w:t>
      </w:r>
      <w:r w:rsidR="00324785" w:rsidRPr="00653956">
        <w:rPr>
          <w:rFonts w:ascii="Times New Roman" w:hAnsi="Times New Roman" w:cs="Times New Roman"/>
          <w:sz w:val="18"/>
          <w:szCs w:val="18"/>
        </w:rPr>
        <w:t>ого режима, организации учебно</w:t>
      </w:r>
      <w:r w:rsidR="00D5573D" w:rsidRPr="00653956">
        <w:rPr>
          <w:rFonts w:ascii="Times New Roman" w:hAnsi="Times New Roman" w:cs="Times New Roman"/>
          <w:sz w:val="18"/>
          <w:szCs w:val="18"/>
        </w:rPr>
        <w:t>-тренировочного  процесса 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создание  комфортной образовательной среды.</w:t>
      </w:r>
    </w:p>
    <w:p w:rsidR="00D5573D" w:rsidRPr="00653956" w:rsidRDefault="00D5573D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573D" w:rsidRPr="00653956" w:rsidRDefault="00101E81" w:rsidP="00D557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 xml:space="preserve">Расписания индивидуальных и групповых занятий </w:t>
      </w:r>
      <w:r w:rsidR="00DA1E1B" w:rsidRPr="0065395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DA1E1B" w:rsidRPr="00653956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:rsidR="00101E81" w:rsidRPr="00653956" w:rsidRDefault="00101E81" w:rsidP="00D557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Учебный процесс</w:t>
      </w:r>
      <w:r w:rsidR="00324785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</w:t>
      </w:r>
      <w:r w:rsidR="00324785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Школе осуществляется   в соответствии с расписаниями  занятий по каждой из реализуемых образовательных программ. Распи</w:t>
      </w:r>
      <w:r w:rsidR="00D5573D" w:rsidRPr="00653956">
        <w:rPr>
          <w:rFonts w:ascii="Times New Roman" w:hAnsi="Times New Roman" w:cs="Times New Roman"/>
          <w:sz w:val="18"/>
          <w:szCs w:val="18"/>
        </w:rPr>
        <w:t>сания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занятий составлены  </w:t>
      </w:r>
      <w:r w:rsidR="00D5573D" w:rsidRPr="00653956">
        <w:rPr>
          <w:rFonts w:ascii="Times New Roman" w:hAnsi="Times New Roman" w:cs="Times New Roman"/>
          <w:sz w:val="18"/>
          <w:szCs w:val="18"/>
        </w:rPr>
        <w:t>тренерами-</w:t>
      </w:r>
      <w:r w:rsidRPr="00653956">
        <w:rPr>
          <w:rFonts w:ascii="Times New Roman" w:hAnsi="Times New Roman" w:cs="Times New Roman"/>
          <w:sz w:val="18"/>
          <w:szCs w:val="18"/>
        </w:rPr>
        <w:t>преподавателями самостоятельно с учётом всех  норм и требований,   согласованы  с заместителями директора по учебно</w:t>
      </w:r>
      <w:r w:rsidR="00D5573D" w:rsidRPr="00653956">
        <w:rPr>
          <w:rFonts w:ascii="Times New Roman" w:hAnsi="Times New Roman" w:cs="Times New Roman"/>
          <w:sz w:val="18"/>
          <w:szCs w:val="18"/>
        </w:rPr>
        <w:t xml:space="preserve">-воспитательной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работе.  Каждое расписание после  проверки всех необходимых  для его ввода в действие условий,  внесено  в  сводное расписание занятий Школы. Сводное расписание утверждено  директором Школы. Расписания учебных занятий Школы составлены с учётом целесообразности организации учебно-воспитательного процесса, создания необходимых условий для обучающихся различных  возрастных групп. </w:t>
      </w:r>
    </w:p>
    <w:p w:rsidR="00101E81" w:rsidRPr="00653956" w:rsidRDefault="00101E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При составлении расписания в Школе предусмотрены    следующие условия и требования:</w:t>
      </w:r>
    </w:p>
    <w:p w:rsidR="00101E81" w:rsidRPr="00653956" w:rsidRDefault="00101E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 рабочая неделя – шестидневная;</w:t>
      </w:r>
    </w:p>
    <w:p w:rsidR="00101E81" w:rsidRPr="00653956" w:rsidRDefault="00101E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</w:t>
      </w:r>
      <w:r w:rsidR="00D5573D"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Pr="00653956">
        <w:rPr>
          <w:rFonts w:ascii="Times New Roman" w:hAnsi="Times New Roman" w:cs="Times New Roman"/>
          <w:sz w:val="18"/>
          <w:szCs w:val="18"/>
        </w:rPr>
        <w:t>занятия ведутся в 1 смену с учётом занятости обучающегося в общеобразовательной  школе;</w:t>
      </w:r>
    </w:p>
    <w:p w:rsidR="00101E81" w:rsidRPr="00653956" w:rsidRDefault="00101E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между занятиями в общеобразовательной школе и посещением</w:t>
      </w:r>
      <w:r w:rsidR="00D5573D" w:rsidRPr="00653956">
        <w:rPr>
          <w:rFonts w:ascii="Times New Roman" w:hAnsi="Times New Roman" w:cs="Times New Roman"/>
          <w:sz w:val="18"/>
          <w:szCs w:val="18"/>
        </w:rPr>
        <w:t xml:space="preserve"> спортивной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D5573D" w:rsidRPr="00653956">
        <w:rPr>
          <w:rFonts w:ascii="Times New Roman" w:hAnsi="Times New Roman" w:cs="Times New Roman"/>
          <w:sz w:val="18"/>
          <w:szCs w:val="18"/>
        </w:rPr>
        <w:t>ш</w:t>
      </w:r>
      <w:r w:rsidRPr="00653956">
        <w:rPr>
          <w:rFonts w:ascii="Times New Roman" w:hAnsi="Times New Roman" w:cs="Times New Roman"/>
          <w:sz w:val="18"/>
          <w:szCs w:val="18"/>
        </w:rPr>
        <w:t>колы имеются перерывы для отдыха ребёнка;</w:t>
      </w:r>
    </w:p>
    <w:p w:rsidR="00101E81" w:rsidRPr="00653956" w:rsidRDefault="00101E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ab/>
        <w:t xml:space="preserve">  Продолжительность учебного   занятия</w:t>
      </w:r>
      <w:r w:rsidR="00D5573D" w:rsidRPr="00653956">
        <w:rPr>
          <w:rFonts w:ascii="Times New Roman" w:hAnsi="Times New Roman" w:cs="Times New Roman"/>
          <w:sz w:val="18"/>
          <w:szCs w:val="18"/>
        </w:rPr>
        <w:t>,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D5573D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и их количество</w:t>
      </w:r>
      <w:r w:rsidR="00D5573D" w:rsidRPr="00653956">
        <w:rPr>
          <w:rFonts w:ascii="Times New Roman" w:hAnsi="Times New Roman" w:cs="Times New Roman"/>
          <w:sz w:val="18"/>
          <w:szCs w:val="18"/>
        </w:rPr>
        <w:t>,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D5573D" w:rsidRPr="00653956">
        <w:rPr>
          <w:rFonts w:ascii="Times New Roman" w:hAnsi="Times New Roman" w:cs="Times New Roman"/>
          <w:sz w:val="18"/>
          <w:szCs w:val="18"/>
        </w:rPr>
        <w:t xml:space="preserve">уровень учебно-тренировочной нагрузки </w:t>
      </w:r>
      <w:r w:rsidRPr="00653956">
        <w:rPr>
          <w:rFonts w:ascii="Times New Roman" w:hAnsi="Times New Roman" w:cs="Times New Roman"/>
          <w:sz w:val="18"/>
          <w:szCs w:val="18"/>
        </w:rPr>
        <w:t xml:space="preserve">определены  образовательными программами и учебными </w:t>
      </w:r>
      <w:r w:rsidR="008F0BB2" w:rsidRPr="00653956">
        <w:rPr>
          <w:rFonts w:ascii="Times New Roman" w:hAnsi="Times New Roman" w:cs="Times New Roman"/>
          <w:sz w:val="18"/>
          <w:szCs w:val="18"/>
        </w:rPr>
        <w:t>п</w:t>
      </w:r>
      <w:r w:rsidRPr="00653956">
        <w:rPr>
          <w:rFonts w:ascii="Times New Roman" w:hAnsi="Times New Roman" w:cs="Times New Roman"/>
          <w:sz w:val="18"/>
          <w:szCs w:val="18"/>
        </w:rPr>
        <w:t>ланами.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58DC" w:rsidRPr="00653956" w:rsidRDefault="005458DC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01E81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Муниципальное задание</w:t>
      </w:r>
    </w:p>
    <w:p w:rsidR="00171463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lastRenderedPageBreak/>
        <w:t xml:space="preserve">      </w:t>
      </w:r>
      <w:r w:rsidRPr="00653956">
        <w:rPr>
          <w:rFonts w:ascii="Times New Roman" w:hAnsi="Times New Roman" w:cs="Times New Roman"/>
          <w:sz w:val="18"/>
          <w:szCs w:val="18"/>
        </w:rPr>
        <w:tab/>
        <w:t xml:space="preserve">В  соответствии с  Постановлением  </w:t>
      </w:r>
      <w:r w:rsidR="006B2681" w:rsidRPr="00653956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 w:rsidR="007E136F">
        <w:rPr>
          <w:rFonts w:ascii="Times New Roman" w:hAnsi="Times New Roman" w:cs="Times New Roman"/>
          <w:sz w:val="18"/>
          <w:szCs w:val="18"/>
        </w:rPr>
        <w:t>Чародинского района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="00CC014B" w:rsidRPr="00653956">
        <w:rPr>
          <w:rFonts w:ascii="Times New Roman" w:hAnsi="Times New Roman" w:cs="Times New Roman"/>
          <w:sz w:val="18"/>
          <w:szCs w:val="18"/>
        </w:rPr>
        <w:t xml:space="preserve">от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B2681" w:rsidRPr="00653956">
        <w:rPr>
          <w:rFonts w:ascii="Times New Roman" w:hAnsi="Times New Roman" w:cs="Times New Roman"/>
          <w:sz w:val="18"/>
          <w:szCs w:val="18"/>
        </w:rPr>
        <w:t>05.04.</w:t>
      </w:r>
      <w:r w:rsidR="00CC014B" w:rsidRPr="00653956">
        <w:rPr>
          <w:rFonts w:ascii="Times New Roman" w:hAnsi="Times New Roman" w:cs="Times New Roman"/>
          <w:sz w:val="18"/>
          <w:szCs w:val="18"/>
        </w:rPr>
        <w:t xml:space="preserve"> 2011 </w:t>
      </w:r>
      <w:r w:rsidR="00E40C77" w:rsidRPr="00653956">
        <w:rPr>
          <w:rFonts w:ascii="Times New Roman" w:hAnsi="Times New Roman" w:cs="Times New Roman"/>
          <w:sz w:val="18"/>
          <w:szCs w:val="18"/>
        </w:rPr>
        <w:t xml:space="preserve">г.  </w:t>
      </w:r>
      <w:r w:rsidR="00CC014B" w:rsidRPr="00653956">
        <w:rPr>
          <w:rFonts w:ascii="Times New Roman" w:hAnsi="Times New Roman" w:cs="Times New Roman"/>
          <w:sz w:val="18"/>
          <w:szCs w:val="18"/>
        </w:rPr>
        <w:t xml:space="preserve">№ </w:t>
      </w:r>
      <w:r w:rsidR="006B2681" w:rsidRPr="00653956">
        <w:rPr>
          <w:rFonts w:ascii="Times New Roman" w:hAnsi="Times New Roman" w:cs="Times New Roman"/>
          <w:sz w:val="18"/>
          <w:szCs w:val="18"/>
        </w:rPr>
        <w:t>560</w:t>
      </w:r>
      <w:r w:rsidRPr="00653956">
        <w:rPr>
          <w:rFonts w:ascii="Times New Roman" w:hAnsi="Times New Roman" w:cs="Times New Roman"/>
          <w:sz w:val="18"/>
          <w:szCs w:val="18"/>
        </w:rPr>
        <w:t xml:space="preserve">  «О</w:t>
      </w:r>
      <w:r w:rsidR="006B2681" w:rsidRPr="00653956">
        <w:rPr>
          <w:rFonts w:ascii="Times New Roman" w:hAnsi="Times New Roman" w:cs="Times New Roman"/>
          <w:sz w:val="18"/>
          <w:szCs w:val="18"/>
        </w:rPr>
        <w:t>б утверждении</w:t>
      </w:r>
      <w:r w:rsidR="00CC014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B2681" w:rsidRPr="00653956">
        <w:rPr>
          <w:rFonts w:ascii="Times New Roman" w:hAnsi="Times New Roman" w:cs="Times New Roman"/>
          <w:sz w:val="18"/>
          <w:szCs w:val="18"/>
        </w:rPr>
        <w:t>П</w:t>
      </w:r>
      <w:r w:rsidRPr="00653956">
        <w:rPr>
          <w:rFonts w:ascii="Times New Roman" w:hAnsi="Times New Roman" w:cs="Times New Roman"/>
          <w:sz w:val="18"/>
          <w:szCs w:val="18"/>
        </w:rPr>
        <w:t>орядк</w:t>
      </w:r>
      <w:r w:rsidR="00CC014B" w:rsidRPr="00653956">
        <w:rPr>
          <w:rFonts w:ascii="Times New Roman" w:hAnsi="Times New Roman" w:cs="Times New Roman"/>
          <w:sz w:val="18"/>
          <w:szCs w:val="18"/>
        </w:rPr>
        <w:t xml:space="preserve">е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формирования </w:t>
      </w:r>
      <w:r w:rsidR="00CC014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муниципального задания</w:t>
      </w:r>
      <w:r w:rsidR="00CC014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B2681" w:rsidRPr="00653956">
        <w:rPr>
          <w:rFonts w:ascii="Times New Roman" w:hAnsi="Times New Roman" w:cs="Times New Roman"/>
          <w:sz w:val="18"/>
          <w:szCs w:val="18"/>
        </w:rPr>
        <w:t xml:space="preserve"> на оказание муниципальных услуг»</w:t>
      </w:r>
      <w:r w:rsidRPr="00653956">
        <w:rPr>
          <w:rFonts w:ascii="Times New Roman" w:hAnsi="Times New Roman" w:cs="Times New Roman"/>
          <w:sz w:val="18"/>
          <w:szCs w:val="18"/>
        </w:rPr>
        <w:t>, Школа выполняет муниципальное задание.</w:t>
      </w:r>
    </w:p>
    <w:p w:rsidR="00171463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ab/>
        <w:t xml:space="preserve"> Муниципальное задание формируется и утверждается </w:t>
      </w:r>
      <w:r w:rsidR="006B2681" w:rsidRPr="00653956">
        <w:rPr>
          <w:rFonts w:ascii="Times New Roman" w:hAnsi="Times New Roman" w:cs="Times New Roman"/>
          <w:sz w:val="18"/>
          <w:szCs w:val="18"/>
        </w:rPr>
        <w:t>Учре</w:t>
      </w:r>
      <w:r w:rsidR="00324785" w:rsidRPr="00653956">
        <w:rPr>
          <w:rFonts w:ascii="Times New Roman" w:hAnsi="Times New Roman" w:cs="Times New Roman"/>
          <w:sz w:val="18"/>
          <w:szCs w:val="18"/>
        </w:rPr>
        <w:t>д</w:t>
      </w:r>
      <w:r w:rsidR="006B2681" w:rsidRPr="00653956">
        <w:rPr>
          <w:rFonts w:ascii="Times New Roman" w:hAnsi="Times New Roman" w:cs="Times New Roman"/>
          <w:sz w:val="18"/>
          <w:szCs w:val="18"/>
        </w:rPr>
        <w:t>ителем учреждения</w:t>
      </w:r>
      <w:r w:rsidRPr="00653956">
        <w:rPr>
          <w:rFonts w:ascii="Times New Roman" w:hAnsi="Times New Roman" w:cs="Times New Roman"/>
          <w:sz w:val="18"/>
          <w:szCs w:val="18"/>
        </w:rPr>
        <w:t>,  выполняется  в соответствии с требованиями, предъявляемыми к качеству, объёму (содержанию),  условиям, порядком и  результатом оказания муниципальных услуг, в соответствии с предусмотренными Уставом Школы основными видами деятельности</w:t>
      </w:r>
      <w:r w:rsidRPr="00653956">
        <w:rPr>
          <w:rFonts w:ascii="Times New Roman" w:hAnsi="Times New Roman" w:cs="Times New Roman"/>
          <w:noProof/>
          <w:sz w:val="18"/>
          <w:szCs w:val="18"/>
        </w:rPr>
        <w:t xml:space="preserve"> и финансируется из муниципального бюджета  в форме субсидий на выполнение муниципального задания. 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В целях определения качества исполнения муниципального задания,  Школа проводит ежеквартальный мониторинг и контроль за исполнением муниципального задания по следующим направлениям:</w:t>
      </w:r>
    </w:p>
    <w:p w:rsidR="00171463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соответствие объема (содержания) предоставленных муниципальных услуг параметрам муниципального задания;</w:t>
      </w:r>
    </w:p>
    <w:p w:rsidR="00171463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соответствие содержания выполненных муниципальных работ параметрам муниципального задания;</w:t>
      </w:r>
    </w:p>
    <w:p w:rsidR="00171463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соответствие качества предоставленных учреждением услуг (работ) параметрам задания;</w:t>
      </w:r>
    </w:p>
    <w:p w:rsidR="00171463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соответствие фактической стоимости муниципальных услуг нормативной.</w:t>
      </w:r>
    </w:p>
    <w:p w:rsidR="00171463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Pr="00653956">
        <w:rPr>
          <w:rFonts w:ascii="Times New Roman" w:hAnsi="Times New Roman" w:cs="Times New Roman"/>
          <w:sz w:val="18"/>
          <w:szCs w:val="18"/>
        </w:rPr>
        <w:tab/>
        <w:t>Отчётные формы о выполнении муниципального задания и  приложения к ним Школа заполняет и ежеквартально предоставляет   на рассмотрение Учредителю.</w:t>
      </w:r>
    </w:p>
    <w:p w:rsidR="00171463" w:rsidRPr="00653956" w:rsidRDefault="0017146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ab/>
        <w:t xml:space="preserve"> В целях исполнения  муниципального  задания,  Школа,  в соответствии со своим  Уставом, предоставляет образовательные услуги по имеющимся дополнительным образовательным программам в области </w:t>
      </w:r>
      <w:r w:rsidR="008F0C2B" w:rsidRPr="00653956">
        <w:rPr>
          <w:rFonts w:ascii="Times New Roman" w:hAnsi="Times New Roman" w:cs="Times New Roman"/>
          <w:sz w:val="18"/>
          <w:szCs w:val="18"/>
        </w:rPr>
        <w:t>физической культуры и 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.   </w:t>
      </w:r>
      <w:r w:rsidR="00CC014B" w:rsidRPr="00653956">
        <w:rPr>
          <w:rFonts w:ascii="Times New Roman" w:hAnsi="Times New Roman" w:cs="Times New Roman"/>
          <w:sz w:val="18"/>
          <w:szCs w:val="18"/>
        </w:rPr>
        <w:t>Обу</w:t>
      </w:r>
      <w:r w:rsidRPr="00653956">
        <w:rPr>
          <w:rFonts w:ascii="Times New Roman" w:hAnsi="Times New Roman" w:cs="Times New Roman"/>
          <w:sz w:val="18"/>
          <w:szCs w:val="18"/>
        </w:rPr>
        <w:t>ча</w:t>
      </w:r>
      <w:r w:rsidR="00CC014B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щиеся  принимают участие в </w:t>
      </w:r>
      <w:r w:rsidR="008F0C2B" w:rsidRPr="00653956">
        <w:rPr>
          <w:rFonts w:ascii="Times New Roman" w:hAnsi="Times New Roman" w:cs="Times New Roman"/>
          <w:sz w:val="18"/>
          <w:szCs w:val="18"/>
        </w:rPr>
        <w:t xml:space="preserve">спортивных соревнованиях, показательных выступлениях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различных уровней:  городских, областных, региональных, Всероссийских, Международных.  На профессиональном уровне </w:t>
      </w:r>
      <w:r w:rsidR="00CC014B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CC014B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щиеся и </w:t>
      </w:r>
      <w:r w:rsidR="008F0C2B" w:rsidRPr="00653956">
        <w:rPr>
          <w:rFonts w:ascii="Times New Roman" w:hAnsi="Times New Roman" w:cs="Times New Roman"/>
          <w:sz w:val="18"/>
          <w:szCs w:val="18"/>
        </w:rPr>
        <w:t xml:space="preserve">тренеры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Школы ведут активную </w:t>
      </w:r>
      <w:r w:rsidR="008F0C2B" w:rsidRPr="00653956">
        <w:rPr>
          <w:rFonts w:ascii="Times New Roman" w:hAnsi="Times New Roman" w:cs="Times New Roman"/>
          <w:sz w:val="18"/>
          <w:szCs w:val="18"/>
        </w:rPr>
        <w:t xml:space="preserve">агитационную  </w:t>
      </w:r>
      <w:r w:rsidRPr="00653956">
        <w:rPr>
          <w:rFonts w:ascii="Times New Roman" w:hAnsi="Times New Roman" w:cs="Times New Roman"/>
          <w:sz w:val="18"/>
          <w:szCs w:val="18"/>
        </w:rPr>
        <w:t xml:space="preserve">деятельность,  выступая на  площадках города </w:t>
      </w:r>
      <w:r w:rsidR="008F0C2B" w:rsidRPr="00653956">
        <w:rPr>
          <w:rFonts w:ascii="Times New Roman" w:hAnsi="Times New Roman" w:cs="Times New Roman"/>
          <w:sz w:val="18"/>
          <w:szCs w:val="18"/>
        </w:rPr>
        <w:t>во время городских общественных мероприятий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8F0C2B" w:rsidRPr="00653956" w:rsidRDefault="008F0C2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Создание условий для здоровьесбережения обучающихся</w:t>
      </w:r>
    </w:p>
    <w:p w:rsidR="00691478" w:rsidRPr="00653956" w:rsidRDefault="00691478" w:rsidP="008F0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Здоровье </w:t>
      </w:r>
      <w:r w:rsidR="008F0C2B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- это фундамент, на котором формируется здоровье взрослого человека. Гармоничное развитие личности предполагает не только достижение высокого уровня образованности, но и сохранение и укрепление здоровья. </w:t>
      </w: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Состояние здоровья детей в современных условиях значительно зависит от условий, в которых находятся дети: безопасность пребывания в школе, санитарно-гигиеническое состояние помещений, освещение и температурный режим здания и  учебных аудиторий, проветривание помещений, нормальное функционирование всех систем жизнеобеспечения и др.</w:t>
      </w:r>
    </w:p>
    <w:p w:rsidR="00691478" w:rsidRPr="00653956" w:rsidRDefault="00691478" w:rsidP="008F0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Школой  созданы все условия для здоровьесбережения детей.   В школу приходит ребёнок после напряженной учёбы в  основной  школе. За</w:t>
      </w:r>
      <w:r w:rsidR="008F0C2B" w:rsidRPr="00653956">
        <w:rPr>
          <w:rFonts w:ascii="Times New Roman" w:hAnsi="Times New Roman" w:cs="Times New Roman"/>
          <w:sz w:val="18"/>
          <w:szCs w:val="18"/>
        </w:rPr>
        <w:t>дача тренера-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преподавателя </w:t>
      </w:r>
      <w:r w:rsidR="008F0C2B" w:rsidRPr="00653956">
        <w:rPr>
          <w:rFonts w:ascii="Times New Roman" w:hAnsi="Times New Roman" w:cs="Times New Roman"/>
          <w:sz w:val="18"/>
          <w:szCs w:val="18"/>
        </w:rPr>
        <w:t xml:space="preserve">спортивной школы </w:t>
      </w:r>
      <w:r w:rsidRPr="00653956">
        <w:rPr>
          <w:rFonts w:ascii="Times New Roman" w:hAnsi="Times New Roman" w:cs="Times New Roman"/>
          <w:sz w:val="18"/>
          <w:szCs w:val="18"/>
        </w:rPr>
        <w:t>состоит в том, чтобы исключить отрицательные для здоровья факторы того или иного вида</w:t>
      </w:r>
      <w:r w:rsidR="008F0C2B" w:rsidRPr="00653956">
        <w:rPr>
          <w:rFonts w:ascii="Times New Roman" w:hAnsi="Times New Roman" w:cs="Times New Roman"/>
          <w:sz w:val="18"/>
          <w:szCs w:val="18"/>
        </w:rPr>
        <w:t xml:space="preserve"> спортивной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деятельности, а положительные – использовать. Обеспечение  охраны жизни и здоровья детей, психологическая и педагогическая поддержка обучающихся – первоочередная обязанность Школы. </w:t>
      </w: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 школе поддерживается необходимый температурный режим, система отопления, своевременно подготовленная к осенне-зимнему сезону, работает бесперебойно; в установленное время проводится влажная уборка помещений и их сквозное проветривание. </w:t>
      </w: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     Продолжительность уроков и их количество определены Учебными планами    в соответствии с образовательными программами и с   СанПиН 2.4.4.</w:t>
      </w:r>
      <w:r w:rsidR="008F0C2B" w:rsidRPr="00653956">
        <w:rPr>
          <w:rFonts w:ascii="Times New Roman" w:hAnsi="Times New Roman" w:cs="Times New Roman"/>
          <w:sz w:val="18"/>
          <w:szCs w:val="18"/>
        </w:rPr>
        <w:t>3</w:t>
      </w:r>
      <w:r w:rsidRPr="00653956">
        <w:rPr>
          <w:rFonts w:ascii="Times New Roman" w:hAnsi="Times New Roman" w:cs="Times New Roman"/>
          <w:sz w:val="18"/>
          <w:szCs w:val="18"/>
        </w:rPr>
        <w:t>1</w:t>
      </w:r>
      <w:r w:rsidR="008F0C2B" w:rsidRPr="00653956">
        <w:rPr>
          <w:rFonts w:ascii="Times New Roman" w:hAnsi="Times New Roman" w:cs="Times New Roman"/>
          <w:sz w:val="18"/>
          <w:szCs w:val="18"/>
        </w:rPr>
        <w:t>7</w:t>
      </w:r>
      <w:r w:rsidRPr="00653956">
        <w:rPr>
          <w:rFonts w:ascii="Times New Roman" w:hAnsi="Times New Roman" w:cs="Times New Roman"/>
          <w:sz w:val="18"/>
          <w:szCs w:val="18"/>
        </w:rPr>
        <w:t>2</w:t>
      </w:r>
      <w:r w:rsidR="008F0C2B" w:rsidRPr="00653956">
        <w:rPr>
          <w:rFonts w:ascii="Times New Roman" w:hAnsi="Times New Roman" w:cs="Times New Roman"/>
          <w:sz w:val="18"/>
          <w:szCs w:val="18"/>
        </w:rPr>
        <w:t>-14</w:t>
      </w:r>
      <w:r w:rsidRPr="00653956">
        <w:rPr>
          <w:rFonts w:ascii="Times New Roman" w:hAnsi="Times New Roman" w:cs="Times New Roman"/>
          <w:sz w:val="18"/>
          <w:szCs w:val="18"/>
        </w:rPr>
        <w:t xml:space="preserve">.;  зависят от возраста </w:t>
      </w:r>
      <w:r w:rsidR="008F0C2B" w:rsidRPr="00653956">
        <w:rPr>
          <w:rFonts w:ascii="Times New Roman" w:hAnsi="Times New Roman" w:cs="Times New Roman"/>
          <w:sz w:val="18"/>
          <w:szCs w:val="18"/>
        </w:rPr>
        <w:t xml:space="preserve">обучающихся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года обучения.    Продолжительность занятия для обучающихся </w:t>
      </w:r>
      <w:r w:rsidR="008F0C2B" w:rsidRPr="00653956">
        <w:rPr>
          <w:rFonts w:ascii="Times New Roman" w:hAnsi="Times New Roman" w:cs="Times New Roman"/>
          <w:sz w:val="18"/>
          <w:szCs w:val="18"/>
        </w:rPr>
        <w:t>6</w:t>
      </w:r>
      <w:r w:rsidRPr="00653956">
        <w:rPr>
          <w:rFonts w:ascii="Times New Roman" w:hAnsi="Times New Roman" w:cs="Times New Roman"/>
          <w:sz w:val="18"/>
          <w:szCs w:val="18"/>
        </w:rPr>
        <w:t xml:space="preserve"> – </w:t>
      </w:r>
      <w:r w:rsidR="008F0C2B" w:rsidRPr="00653956">
        <w:rPr>
          <w:rFonts w:ascii="Times New Roman" w:hAnsi="Times New Roman" w:cs="Times New Roman"/>
          <w:sz w:val="18"/>
          <w:szCs w:val="18"/>
        </w:rPr>
        <w:t>8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лет (раннее развитие) – </w:t>
      </w:r>
      <w:r w:rsidR="008F0C2B" w:rsidRPr="00653956">
        <w:rPr>
          <w:rFonts w:ascii="Times New Roman" w:hAnsi="Times New Roman" w:cs="Times New Roman"/>
          <w:sz w:val="18"/>
          <w:szCs w:val="18"/>
        </w:rPr>
        <w:t>45</w:t>
      </w:r>
      <w:r w:rsidRPr="00653956">
        <w:rPr>
          <w:rFonts w:ascii="Times New Roman" w:hAnsi="Times New Roman" w:cs="Times New Roman"/>
          <w:sz w:val="18"/>
          <w:szCs w:val="18"/>
        </w:rPr>
        <w:t xml:space="preserve"> минут,   </w:t>
      </w:r>
      <w:r w:rsidR="008F0C2B" w:rsidRPr="00653956">
        <w:rPr>
          <w:rFonts w:ascii="Times New Roman" w:hAnsi="Times New Roman" w:cs="Times New Roman"/>
          <w:sz w:val="18"/>
          <w:szCs w:val="18"/>
        </w:rPr>
        <w:t>3</w:t>
      </w:r>
      <w:r w:rsidRPr="00653956">
        <w:rPr>
          <w:rFonts w:ascii="Times New Roman" w:hAnsi="Times New Roman" w:cs="Times New Roman"/>
          <w:sz w:val="18"/>
          <w:szCs w:val="18"/>
        </w:rPr>
        <w:t xml:space="preserve"> час</w:t>
      </w:r>
      <w:r w:rsidR="008F0C2B" w:rsidRPr="00653956">
        <w:rPr>
          <w:rFonts w:ascii="Times New Roman" w:hAnsi="Times New Roman" w:cs="Times New Roman"/>
          <w:sz w:val="18"/>
          <w:szCs w:val="18"/>
        </w:rPr>
        <w:t>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неделю,  для обучающихся </w:t>
      </w:r>
      <w:r w:rsidR="008F0C2B" w:rsidRPr="00653956">
        <w:rPr>
          <w:rFonts w:ascii="Times New Roman" w:hAnsi="Times New Roman" w:cs="Times New Roman"/>
          <w:sz w:val="18"/>
          <w:szCs w:val="18"/>
        </w:rPr>
        <w:t>9</w:t>
      </w:r>
      <w:r w:rsidRPr="00653956">
        <w:rPr>
          <w:rFonts w:ascii="Times New Roman" w:hAnsi="Times New Roman" w:cs="Times New Roman"/>
          <w:sz w:val="18"/>
          <w:szCs w:val="18"/>
        </w:rPr>
        <w:t xml:space="preserve">– </w:t>
      </w:r>
      <w:r w:rsidR="008F0C2B" w:rsidRPr="00653956">
        <w:rPr>
          <w:rFonts w:ascii="Times New Roman" w:hAnsi="Times New Roman" w:cs="Times New Roman"/>
          <w:sz w:val="18"/>
          <w:szCs w:val="18"/>
        </w:rPr>
        <w:t>10</w:t>
      </w:r>
      <w:r w:rsidR="009F7C5D">
        <w:rPr>
          <w:rFonts w:ascii="Times New Roman" w:hAnsi="Times New Roman" w:cs="Times New Roman"/>
          <w:sz w:val="18"/>
          <w:szCs w:val="18"/>
        </w:rPr>
        <w:t xml:space="preserve"> лет</w:t>
      </w:r>
      <w:r w:rsidRPr="00653956">
        <w:rPr>
          <w:rFonts w:ascii="Times New Roman" w:hAnsi="Times New Roman" w:cs="Times New Roman"/>
          <w:sz w:val="18"/>
          <w:szCs w:val="18"/>
        </w:rPr>
        <w:t xml:space="preserve"> – </w:t>
      </w:r>
      <w:r w:rsidR="008F0C2B" w:rsidRPr="00653956">
        <w:rPr>
          <w:rFonts w:ascii="Times New Roman" w:hAnsi="Times New Roman" w:cs="Times New Roman"/>
          <w:sz w:val="18"/>
          <w:szCs w:val="18"/>
        </w:rPr>
        <w:t>6</w:t>
      </w:r>
      <w:r w:rsidRPr="00653956">
        <w:rPr>
          <w:rFonts w:ascii="Times New Roman" w:hAnsi="Times New Roman" w:cs="Times New Roman"/>
          <w:sz w:val="18"/>
          <w:szCs w:val="18"/>
        </w:rPr>
        <w:t>-</w:t>
      </w:r>
      <w:r w:rsidR="005C5A9A">
        <w:rPr>
          <w:rFonts w:ascii="Times New Roman" w:hAnsi="Times New Roman" w:cs="Times New Roman"/>
          <w:sz w:val="18"/>
          <w:szCs w:val="18"/>
        </w:rPr>
        <w:t>12</w:t>
      </w:r>
      <w:r w:rsidRPr="00653956">
        <w:rPr>
          <w:rFonts w:ascii="Times New Roman" w:hAnsi="Times New Roman" w:cs="Times New Roman"/>
          <w:sz w:val="18"/>
          <w:szCs w:val="18"/>
        </w:rPr>
        <w:t xml:space="preserve"> часов в неделю. Максимальная учебная нагрузка на одного обучающегося </w:t>
      </w:r>
      <w:r w:rsidR="00DE0CD7" w:rsidRPr="00653956">
        <w:rPr>
          <w:rFonts w:ascii="Times New Roman" w:hAnsi="Times New Roman" w:cs="Times New Roman"/>
          <w:sz w:val="18"/>
          <w:szCs w:val="18"/>
        </w:rPr>
        <w:t>старшего</w:t>
      </w:r>
      <w:r w:rsidR="008F0C2B" w:rsidRPr="00653956">
        <w:rPr>
          <w:rFonts w:ascii="Times New Roman" w:hAnsi="Times New Roman" w:cs="Times New Roman"/>
          <w:sz w:val="18"/>
          <w:szCs w:val="18"/>
        </w:rPr>
        <w:t xml:space="preserve"> возраста  </w:t>
      </w:r>
      <w:r w:rsidRPr="00653956">
        <w:rPr>
          <w:rFonts w:ascii="Times New Roman" w:hAnsi="Times New Roman" w:cs="Times New Roman"/>
          <w:sz w:val="18"/>
          <w:szCs w:val="18"/>
        </w:rPr>
        <w:t>не превышает 1</w:t>
      </w:r>
      <w:r w:rsidR="005C5A9A">
        <w:rPr>
          <w:rFonts w:ascii="Times New Roman" w:hAnsi="Times New Roman" w:cs="Times New Roman"/>
          <w:sz w:val="18"/>
          <w:szCs w:val="18"/>
        </w:rPr>
        <w:t>8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8F0C2B" w:rsidRPr="00653956">
        <w:rPr>
          <w:rFonts w:ascii="Times New Roman" w:hAnsi="Times New Roman" w:cs="Times New Roman"/>
          <w:sz w:val="18"/>
          <w:szCs w:val="18"/>
        </w:rPr>
        <w:t>часов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неделю.</w:t>
      </w: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Каждый учащийся Школы  владеет  информацией о том, к кому он может обратиться за помощью в любой сложный момент своей жизни. </w:t>
      </w:r>
      <w:r w:rsidR="00DE0CD7" w:rsidRPr="00653956">
        <w:rPr>
          <w:rFonts w:ascii="Times New Roman" w:hAnsi="Times New Roman" w:cs="Times New Roman"/>
          <w:sz w:val="18"/>
          <w:szCs w:val="18"/>
        </w:rPr>
        <w:t>Данная информация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="00DE0CD7" w:rsidRPr="00653956">
        <w:rPr>
          <w:rFonts w:ascii="Times New Roman" w:hAnsi="Times New Roman" w:cs="Times New Roman"/>
          <w:sz w:val="18"/>
          <w:szCs w:val="18"/>
        </w:rPr>
        <w:t>(телефоны экстренных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служб,  телефона доверия и телефонов других специалистов, способных помочь ребёнку</w:t>
      </w:r>
      <w:r w:rsidR="00DE0CD7" w:rsidRPr="00653956">
        <w:rPr>
          <w:rFonts w:ascii="Times New Roman" w:hAnsi="Times New Roman" w:cs="Times New Roman"/>
          <w:sz w:val="18"/>
          <w:szCs w:val="18"/>
        </w:rPr>
        <w:t>)  размещена на информационных стендах  Школы.</w:t>
      </w: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8F0C2B" w:rsidRPr="00653956">
        <w:rPr>
          <w:rFonts w:ascii="Times New Roman" w:hAnsi="Times New Roman" w:cs="Times New Roman"/>
          <w:sz w:val="18"/>
          <w:szCs w:val="18"/>
        </w:rPr>
        <w:tab/>
      </w:r>
      <w:r w:rsidRPr="00653956">
        <w:rPr>
          <w:rFonts w:ascii="Times New Roman" w:hAnsi="Times New Roman" w:cs="Times New Roman"/>
          <w:sz w:val="18"/>
          <w:szCs w:val="18"/>
        </w:rPr>
        <w:t xml:space="preserve">Правила внутреннего распорядка для обучающихся предусматривают  </w:t>
      </w: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безопасное нахождение детей во время образовательного процесса. </w:t>
      </w:r>
      <w:r w:rsidR="008F0C2B" w:rsidRPr="00653956">
        <w:rPr>
          <w:rFonts w:ascii="Times New Roman" w:hAnsi="Times New Roman" w:cs="Times New Roman"/>
          <w:sz w:val="18"/>
          <w:szCs w:val="18"/>
        </w:rPr>
        <w:t>Тренерам-п</w:t>
      </w:r>
      <w:r w:rsidR="00DE0CD7" w:rsidRPr="00653956">
        <w:rPr>
          <w:rFonts w:ascii="Times New Roman" w:hAnsi="Times New Roman" w:cs="Times New Roman"/>
          <w:sz w:val="18"/>
          <w:szCs w:val="18"/>
        </w:rPr>
        <w:t xml:space="preserve">реподавателям категорически запрещается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оставлять в </w:t>
      </w:r>
      <w:r w:rsidR="008F0C2B" w:rsidRPr="00653956">
        <w:rPr>
          <w:rFonts w:ascii="Times New Roman" w:hAnsi="Times New Roman" w:cs="Times New Roman"/>
          <w:sz w:val="18"/>
          <w:szCs w:val="18"/>
        </w:rPr>
        <w:t>зале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детей одних,   без присмотра, не разрешать уход </w:t>
      </w:r>
      <w:r w:rsidR="009B6FB6" w:rsidRPr="00653956">
        <w:rPr>
          <w:rFonts w:ascii="Times New Roman" w:hAnsi="Times New Roman" w:cs="Times New Roman"/>
          <w:sz w:val="18"/>
          <w:szCs w:val="18"/>
        </w:rPr>
        <w:t xml:space="preserve">обучающегося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 </w:t>
      </w:r>
      <w:r w:rsidR="009B6FB6" w:rsidRPr="00653956">
        <w:rPr>
          <w:rFonts w:ascii="Times New Roman" w:hAnsi="Times New Roman" w:cs="Times New Roman"/>
          <w:sz w:val="18"/>
          <w:szCs w:val="18"/>
        </w:rPr>
        <w:t xml:space="preserve">тренировки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до его окончания без соответствующей письменной просьбы родителей, не допускать нахождение </w:t>
      </w:r>
      <w:r w:rsidR="009B6FB6" w:rsidRPr="00653956">
        <w:rPr>
          <w:rFonts w:ascii="Times New Roman" w:hAnsi="Times New Roman" w:cs="Times New Roman"/>
          <w:sz w:val="18"/>
          <w:szCs w:val="18"/>
        </w:rPr>
        <w:t xml:space="preserve"> 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на подоконниках и около  открытых окон,  контролировать передвижение </w:t>
      </w:r>
      <w:r w:rsidR="00DE0CD7" w:rsidRPr="00653956">
        <w:rPr>
          <w:rFonts w:ascii="Times New Roman" w:hAnsi="Times New Roman" w:cs="Times New Roman"/>
          <w:sz w:val="18"/>
          <w:szCs w:val="18"/>
        </w:rPr>
        <w:t xml:space="preserve">обучающихся </w:t>
      </w:r>
      <w:r w:rsidRPr="00653956">
        <w:rPr>
          <w:rFonts w:ascii="Times New Roman" w:hAnsi="Times New Roman" w:cs="Times New Roman"/>
          <w:sz w:val="18"/>
          <w:szCs w:val="18"/>
        </w:rPr>
        <w:t>по лестницам.  В случае неявки ребёнка на урок, в самый кратчайший срок преподаватель должен связаться с его родителями для выяснения причин отсутствия</w:t>
      </w:r>
      <w:r w:rsidR="009B6FB6" w:rsidRPr="00653956">
        <w:rPr>
          <w:rFonts w:ascii="Times New Roman" w:hAnsi="Times New Roman" w:cs="Times New Roman"/>
          <w:sz w:val="18"/>
          <w:szCs w:val="18"/>
        </w:rPr>
        <w:t xml:space="preserve"> обучающегося на занятии</w:t>
      </w:r>
      <w:r w:rsidRPr="00653956">
        <w:rPr>
          <w:rFonts w:ascii="Times New Roman" w:hAnsi="Times New Roman" w:cs="Times New Roman"/>
          <w:sz w:val="18"/>
          <w:szCs w:val="18"/>
        </w:rPr>
        <w:t xml:space="preserve">.   </w:t>
      </w:r>
    </w:p>
    <w:p w:rsidR="00691478" w:rsidRPr="00653956" w:rsidRDefault="00691478" w:rsidP="009B6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Также запрещены  все выезды </w:t>
      </w:r>
      <w:r w:rsidR="009B6FB6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(</w:t>
      </w:r>
      <w:r w:rsidR="009B6FB6" w:rsidRPr="00653956">
        <w:rPr>
          <w:rFonts w:ascii="Times New Roman" w:hAnsi="Times New Roman" w:cs="Times New Roman"/>
          <w:sz w:val="18"/>
          <w:szCs w:val="18"/>
        </w:rPr>
        <w:t>спортивных команд</w:t>
      </w:r>
      <w:r w:rsidRPr="00653956">
        <w:rPr>
          <w:rFonts w:ascii="Times New Roman" w:hAnsi="Times New Roman" w:cs="Times New Roman"/>
          <w:sz w:val="18"/>
          <w:szCs w:val="18"/>
        </w:rPr>
        <w:t>, творческих</w:t>
      </w:r>
      <w:r w:rsidR="009B6FB6" w:rsidRPr="00653956">
        <w:rPr>
          <w:rFonts w:ascii="Times New Roman" w:hAnsi="Times New Roman" w:cs="Times New Roman"/>
          <w:sz w:val="18"/>
          <w:szCs w:val="18"/>
        </w:rPr>
        <w:t xml:space="preserve"> групп</w:t>
      </w:r>
      <w:r w:rsidRPr="00653956">
        <w:rPr>
          <w:rFonts w:ascii="Times New Roman" w:hAnsi="Times New Roman" w:cs="Times New Roman"/>
          <w:sz w:val="18"/>
          <w:szCs w:val="18"/>
        </w:rPr>
        <w:t xml:space="preserve">) за пределы школьного здания  без соответствующего </w:t>
      </w:r>
      <w:r w:rsidR="00DE0CD7" w:rsidRPr="00653956">
        <w:rPr>
          <w:rFonts w:ascii="Times New Roman" w:hAnsi="Times New Roman" w:cs="Times New Roman"/>
          <w:sz w:val="18"/>
          <w:szCs w:val="18"/>
        </w:rPr>
        <w:t>приказа директора</w:t>
      </w:r>
      <w:r w:rsidRPr="00653956">
        <w:rPr>
          <w:rFonts w:ascii="Times New Roman" w:hAnsi="Times New Roman" w:cs="Times New Roman"/>
          <w:sz w:val="18"/>
          <w:szCs w:val="18"/>
        </w:rPr>
        <w:t xml:space="preserve">, с указанием фамилий, имён,  для участия в </w:t>
      </w:r>
      <w:r w:rsidR="009B6FB6" w:rsidRPr="00653956">
        <w:rPr>
          <w:rFonts w:ascii="Times New Roman" w:hAnsi="Times New Roman" w:cs="Times New Roman"/>
          <w:sz w:val="18"/>
          <w:szCs w:val="18"/>
        </w:rPr>
        <w:t xml:space="preserve">спортивных, </w:t>
      </w:r>
      <w:r w:rsidRPr="00653956">
        <w:rPr>
          <w:rFonts w:ascii="Times New Roman" w:hAnsi="Times New Roman" w:cs="Times New Roman"/>
          <w:sz w:val="18"/>
          <w:szCs w:val="18"/>
        </w:rPr>
        <w:t xml:space="preserve">творческих мероприятиях,   выходы (выезды) </w:t>
      </w:r>
      <w:r w:rsidR="009B6FB6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из здания школы без проведения инструктажа, без сопровождения назначенных приказом по школе  </w:t>
      </w:r>
      <w:r w:rsidR="009B6FB6" w:rsidRPr="00653956">
        <w:rPr>
          <w:rFonts w:ascii="Times New Roman" w:hAnsi="Times New Roman" w:cs="Times New Roman"/>
          <w:sz w:val="18"/>
          <w:szCs w:val="18"/>
        </w:rPr>
        <w:t>сопровождающих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других ответственных </w:t>
      </w:r>
      <w:r w:rsidR="009B6FB6" w:rsidRPr="00653956">
        <w:rPr>
          <w:rFonts w:ascii="Times New Roman" w:hAnsi="Times New Roman" w:cs="Times New Roman"/>
          <w:sz w:val="18"/>
          <w:szCs w:val="18"/>
        </w:rPr>
        <w:t>лиц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прошедших специальный инструктаж о  безопасности </w:t>
      </w:r>
      <w:r w:rsidR="009B6FB6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, сохранении их жизни и здоровья в период  проведения выездных мероприятий. </w:t>
      </w:r>
    </w:p>
    <w:p w:rsidR="00A55B3C" w:rsidRPr="00653956" w:rsidRDefault="00A55B3C" w:rsidP="007039DB">
      <w:pPr>
        <w:spacing w:after="0" w:line="240" w:lineRule="auto"/>
        <w:jc w:val="both"/>
        <w:rPr>
          <w:rFonts w:ascii="Times New Roman" w:hAnsi="Times New Roman" w:cs="Times New Roman"/>
          <w:b/>
          <w:shadow/>
          <w:sz w:val="18"/>
          <w:szCs w:val="18"/>
        </w:rPr>
      </w:pP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b/>
          <w:shadow/>
          <w:sz w:val="18"/>
          <w:szCs w:val="18"/>
        </w:rPr>
      </w:pPr>
      <w:r w:rsidRPr="00653956">
        <w:rPr>
          <w:rFonts w:ascii="Times New Roman" w:hAnsi="Times New Roman" w:cs="Times New Roman"/>
          <w:b/>
          <w:shadow/>
          <w:sz w:val="18"/>
          <w:szCs w:val="18"/>
        </w:rPr>
        <w:t>Обеспечение безопасности в Школе</w:t>
      </w:r>
    </w:p>
    <w:p w:rsidR="003C73A0" w:rsidRPr="00653956" w:rsidRDefault="003C73A0" w:rsidP="009B6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 современных условиях проблема обеспечения безопасности и антитеррористической защищенности в образовательных учреждениях является актуальной. Ее решение возможно только путем применения комплексного подхода, сочетающего в себе основные мероприятия по противодействию терроризму, меры по развитию культуры </w:t>
      </w:r>
      <w:r w:rsidR="009B6FB6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всех сотрудников учреждения в области безопасности жизнедеятельности, обучение безопасному поведению в различных  опасных и чрезвычайных ситуациях природного, техногенного и социального характера.</w:t>
      </w:r>
    </w:p>
    <w:p w:rsidR="00D36ACA" w:rsidRPr="00653956" w:rsidRDefault="003C73A0" w:rsidP="009B6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Одна из приоритетных задач руководителя  учреждения</w:t>
      </w:r>
      <w:r w:rsidR="009B6FB6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дополнительного образования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создание безопасных условий образовательного процесса, при которых обеспечивается сохранение жизни и здоровья </w:t>
      </w:r>
      <w:r w:rsidR="009B6FB6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сотрудников, а также эффективность  проведения учебного</w:t>
      </w:r>
      <w:r w:rsidR="009B6FB6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-тренировочного</w:t>
      </w:r>
    </w:p>
    <w:p w:rsidR="003C73A0" w:rsidRPr="00653956" w:rsidRDefault="003C73A0" w:rsidP="009B6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процесса. Управление безопасностью  Школы направлено на обеспечение: </w:t>
      </w: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-охраны и  </w:t>
      </w:r>
      <w:r w:rsidRPr="00653956">
        <w:rPr>
          <w:rFonts w:ascii="Times New Roman" w:hAnsi="Times New Roman" w:cs="Times New Roman"/>
          <w:sz w:val="18"/>
          <w:szCs w:val="18"/>
        </w:rPr>
        <w:t xml:space="preserve">антитеррористической 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защищенности </w:t>
      </w:r>
      <w:r w:rsidR="00101E81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Школы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 </w:t>
      </w: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-пожарной безопасности; </w:t>
      </w: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-электробезопасности; </w:t>
      </w: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-санитарной и эпидемиологической безопасности; </w:t>
      </w: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-требуемых условий и охраны труда.</w:t>
      </w: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Здание оборудовано автоматической пожарной сигнализацией, тревожной кнопкой с выводом на пульт централизованной охраны, пожарной кнопкой.</w:t>
      </w: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Школа  оснащена  автоматической противопожарной  сигнализацией, огнетушителями, эвакуационные  выходы оснащены светильниками. На этажах размещены Планы эвакуации людей при пожаре, информационные стенды.</w:t>
      </w:r>
    </w:p>
    <w:p w:rsidR="003C73A0" w:rsidRPr="00653956" w:rsidRDefault="003C73A0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Несколько раз в год проводятся инструктажи по охране труда и технике безопасности при организации учебно-воспитательного процесса, а также инструктажи по пожарной безопасности.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lastRenderedPageBreak/>
        <w:t>Основными направлениями  деятельности администрации Школы    в области обеспечения  безопасности в соответствии с законодательством являются: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Обеспечение приоритета  сохранения жизни и здоровья </w:t>
      </w:r>
      <w:r w:rsidR="00EE6541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работников учреждения.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Организация взаимодействия руководства   Школы   с представителями правоохранительных органов.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Проведение инструктажа по технике безопасности, противопожарной безопасности, охране труда при проведении занятий (проводятся в установленные сроки).  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Противопожарные мероприятия (осмотр помещений,  замена огнетушителей и т. д.).  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Проведение учений  с персоналом и обучающимися  по отработке навыков эвакуации и действий в чрезвычайных и опасных ситуациях природного, техногенного и социального характера, при возникновении террористических актов.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Усиление внимания к вопросам безопасности жизнедеятельности при освоении учебных дисциплин учебного плана</w:t>
      </w:r>
      <w:r w:rsidR="00EE6541" w:rsidRPr="00653956">
        <w:rPr>
          <w:rFonts w:ascii="Times New Roman" w:hAnsi="Times New Roman" w:cs="Times New Roman"/>
          <w:sz w:val="18"/>
          <w:szCs w:val="18"/>
        </w:rPr>
        <w:t>.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Определение порядка обеспечения безопасности, антитеррористической защищенности  при проведении праздников</w:t>
      </w:r>
      <w:r w:rsidR="00EE6541" w:rsidRPr="00653956">
        <w:rPr>
          <w:rFonts w:ascii="Times New Roman" w:hAnsi="Times New Roman" w:cs="Times New Roman"/>
          <w:sz w:val="18"/>
          <w:szCs w:val="18"/>
        </w:rPr>
        <w:t xml:space="preserve">, спортивно-массовых и </w:t>
      </w:r>
      <w:r w:rsidRPr="00653956">
        <w:rPr>
          <w:rFonts w:ascii="Times New Roman" w:hAnsi="Times New Roman" w:cs="Times New Roman"/>
          <w:sz w:val="18"/>
          <w:szCs w:val="18"/>
        </w:rPr>
        <w:t>культурно-массовых мероприятий.</w:t>
      </w:r>
    </w:p>
    <w:p w:rsidR="00CD6FC2" w:rsidRPr="00653956" w:rsidRDefault="00CD6FC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Устные беседы  с обучающимися.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Размещение информации на стенде  Школы.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Пропаганда культуры безопасности. </w:t>
      </w: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C4138" w:rsidRPr="00653956" w:rsidRDefault="007C413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 Школе  создана специальная среда  для формирования культуры безопасности всех участников образовательного процесса.  Важными здесь являются: формирование сознательного ответственного отношения к личной безопасности и безопасности окружающих, а также постоянное напоминание педагогическим работникам, </w:t>
      </w:r>
      <w:r w:rsidR="00CD6FC2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CD6FC2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щимся и их родителям о потенциально опасных и вредных факторах в учебных и других местах и о том,  как следует вести себя, чтобы предупредить несчастный случай.  </w:t>
      </w:r>
    </w:p>
    <w:p w:rsidR="00691478" w:rsidRPr="00653956" w:rsidRDefault="0069147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B5629" w:rsidRPr="00653956" w:rsidRDefault="009B5629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162A7C" w:rsidRPr="00653956">
        <w:rPr>
          <w:rFonts w:ascii="Times New Roman" w:hAnsi="Times New Roman" w:cs="Times New Roman"/>
          <w:b/>
          <w:sz w:val="18"/>
          <w:szCs w:val="18"/>
        </w:rPr>
        <w:t>Управление Школой, кадровое</w:t>
      </w:r>
      <w:r w:rsidR="00871148" w:rsidRPr="00653956">
        <w:rPr>
          <w:rFonts w:ascii="Times New Roman" w:hAnsi="Times New Roman" w:cs="Times New Roman"/>
          <w:b/>
          <w:sz w:val="18"/>
          <w:szCs w:val="18"/>
        </w:rPr>
        <w:t xml:space="preserve"> обеспечение</w:t>
      </w:r>
    </w:p>
    <w:p w:rsidR="00631D0B" w:rsidRPr="00653956" w:rsidRDefault="0032654D" w:rsidP="005945AF">
      <w:pPr>
        <w:spacing w:after="0" w:line="240" w:lineRule="auto"/>
        <w:ind w:firstLine="708"/>
        <w:jc w:val="both"/>
        <w:rPr>
          <w:rFonts w:ascii="Times New Roman" w:hAnsi="Times New Roman" w:cs="Times New Roman"/>
          <w:shadow/>
          <w:color w:val="0000FF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Управление </w:t>
      </w:r>
      <w:r w:rsidR="00BE698C" w:rsidRPr="00653956">
        <w:rPr>
          <w:rFonts w:ascii="Times New Roman" w:hAnsi="Times New Roman" w:cs="Times New Roman"/>
          <w:sz w:val="18"/>
          <w:szCs w:val="18"/>
        </w:rPr>
        <w:t>Школой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осуществляется в соответствии с законодательством РФ.  Руководящие и педагогические работники учреждения руководствуются следующими  нормативными документами:</w:t>
      </w:r>
      <w:r w:rsidR="00631D0B" w:rsidRPr="00653956">
        <w:rPr>
          <w:rFonts w:ascii="Times New Roman" w:hAnsi="Times New Roman" w:cs="Times New Roman"/>
          <w:sz w:val="18"/>
          <w:szCs w:val="18"/>
        </w:rPr>
        <w:t xml:space="preserve"> Конвенцией ООН о правах </w:t>
      </w:r>
      <w:r w:rsidR="005945AF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31D0B" w:rsidRPr="00653956">
        <w:rPr>
          <w:rFonts w:ascii="Times New Roman" w:hAnsi="Times New Roman" w:cs="Times New Roman"/>
          <w:sz w:val="18"/>
          <w:szCs w:val="18"/>
        </w:rPr>
        <w:t xml:space="preserve">ребенка, Законом РФ «Об образовании в  Российской Федерации 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 xml:space="preserve">от 29 декабря 2012 г. </w:t>
      </w:r>
      <w:r w:rsidR="00631D0B" w:rsidRPr="00653956">
        <w:rPr>
          <w:rFonts w:ascii="Times New Roman" w:hAnsi="Times New Roman" w:cs="Times New Roman"/>
          <w:sz w:val="18"/>
          <w:szCs w:val="18"/>
        </w:rPr>
        <w:t xml:space="preserve">№273-ФЗ, </w:t>
      </w:r>
      <w:r w:rsidR="005945AF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31D0B" w:rsidRPr="00653956">
        <w:rPr>
          <w:rFonts w:ascii="Times New Roman" w:hAnsi="Times New Roman" w:cs="Times New Roman"/>
          <w:sz w:val="18"/>
          <w:szCs w:val="18"/>
        </w:rPr>
        <w:t>Порядком организации и осуществления образовательной деятельности по дополнительным общеобразовательным программам, утверждённом</w:t>
      </w:r>
      <w:r w:rsidR="00631D0B" w:rsidRPr="00653956">
        <w:rPr>
          <w:rFonts w:ascii="Times New Roman" w:hAnsi="Times New Roman" w:cs="Times New Roman"/>
          <w:bCs/>
          <w:kern w:val="36"/>
          <w:sz w:val="18"/>
          <w:szCs w:val="18"/>
        </w:rPr>
        <w:t xml:space="preserve"> Приказом  Министерства образования и науки Российской Федерации (Минобрнауки</w:t>
      </w:r>
      <w:r w:rsidR="005945AF" w:rsidRPr="00653956">
        <w:rPr>
          <w:rFonts w:ascii="Times New Roman" w:hAnsi="Times New Roman" w:cs="Times New Roman"/>
          <w:bCs/>
          <w:kern w:val="36"/>
          <w:sz w:val="18"/>
          <w:szCs w:val="18"/>
        </w:rPr>
        <w:t xml:space="preserve"> </w:t>
      </w:r>
      <w:r w:rsidR="00631D0B" w:rsidRPr="00653956">
        <w:rPr>
          <w:rFonts w:ascii="Times New Roman" w:hAnsi="Times New Roman" w:cs="Times New Roman"/>
          <w:bCs/>
          <w:kern w:val="36"/>
          <w:sz w:val="18"/>
          <w:szCs w:val="18"/>
        </w:rPr>
        <w:t xml:space="preserve"> России) от 29 августа 2013 г. N 1008, 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>Санитарно-эпидемиологическими  правилами и нормативами СанПиН 2.4.4.</w:t>
      </w:r>
      <w:r w:rsidR="005945AF" w:rsidRPr="00653956">
        <w:rPr>
          <w:rFonts w:ascii="Times New Roman" w:hAnsi="Times New Roman" w:cs="Times New Roman"/>
          <w:iCs/>
          <w:sz w:val="18"/>
          <w:szCs w:val="18"/>
        </w:rPr>
        <w:t>3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>1</w:t>
      </w:r>
      <w:r w:rsidR="005945AF" w:rsidRPr="00653956">
        <w:rPr>
          <w:rFonts w:ascii="Times New Roman" w:hAnsi="Times New Roman" w:cs="Times New Roman"/>
          <w:iCs/>
          <w:sz w:val="18"/>
          <w:szCs w:val="18"/>
        </w:rPr>
        <w:t>7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>2-</w:t>
      </w:r>
      <w:r w:rsidR="005945AF" w:rsidRPr="00653956">
        <w:rPr>
          <w:rFonts w:ascii="Times New Roman" w:hAnsi="Times New Roman" w:cs="Times New Roman"/>
          <w:iCs/>
          <w:sz w:val="18"/>
          <w:szCs w:val="18"/>
        </w:rPr>
        <w:t xml:space="preserve">14 </w:t>
      </w:r>
      <w:r w:rsidR="00A455D6" w:rsidRPr="00653956">
        <w:rPr>
          <w:rFonts w:ascii="Times New Roman" w:hAnsi="Times New Roman" w:cs="Times New Roman"/>
          <w:iCs/>
          <w:sz w:val="18"/>
          <w:szCs w:val="18"/>
        </w:rPr>
        <w:t>«</w:t>
      </w:r>
      <w:r w:rsidR="005945AF" w:rsidRPr="00653956">
        <w:rPr>
          <w:rFonts w:ascii="Times New Roman" w:hAnsi="Times New Roman" w:cs="Times New Roman"/>
          <w:iCs/>
          <w:sz w:val="18"/>
          <w:szCs w:val="1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A455D6" w:rsidRPr="00653956">
        <w:rPr>
          <w:rFonts w:ascii="Times New Roman" w:hAnsi="Times New Roman" w:cs="Times New Roman"/>
          <w:iCs/>
          <w:sz w:val="18"/>
          <w:szCs w:val="18"/>
        </w:rPr>
        <w:t>»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 xml:space="preserve">, (постановление  Главного санитарного врача Российской Федерации от </w:t>
      </w:r>
      <w:r w:rsidR="005945AF" w:rsidRPr="00653956">
        <w:rPr>
          <w:rFonts w:ascii="Times New Roman" w:hAnsi="Times New Roman" w:cs="Times New Roman"/>
          <w:iCs/>
          <w:sz w:val="18"/>
          <w:szCs w:val="18"/>
        </w:rPr>
        <w:t>04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5945AF" w:rsidRPr="00653956">
        <w:rPr>
          <w:rFonts w:ascii="Times New Roman" w:hAnsi="Times New Roman" w:cs="Times New Roman"/>
          <w:iCs/>
          <w:sz w:val="18"/>
          <w:szCs w:val="18"/>
        </w:rPr>
        <w:t>июля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 xml:space="preserve"> 20</w:t>
      </w:r>
      <w:r w:rsidR="005945AF" w:rsidRPr="00653956">
        <w:rPr>
          <w:rFonts w:ascii="Times New Roman" w:hAnsi="Times New Roman" w:cs="Times New Roman"/>
          <w:iCs/>
          <w:sz w:val="18"/>
          <w:szCs w:val="18"/>
        </w:rPr>
        <w:t>14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 xml:space="preserve"> г. № </w:t>
      </w:r>
      <w:r w:rsidR="005945AF" w:rsidRPr="00653956">
        <w:rPr>
          <w:rFonts w:ascii="Times New Roman" w:hAnsi="Times New Roman" w:cs="Times New Roman"/>
          <w:iCs/>
          <w:sz w:val="18"/>
          <w:szCs w:val="18"/>
        </w:rPr>
        <w:t>41</w:t>
      </w:r>
      <w:r w:rsidR="00631D0B" w:rsidRPr="00653956">
        <w:rPr>
          <w:rFonts w:ascii="Times New Roman" w:hAnsi="Times New Roman" w:cs="Times New Roman"/>
          <w:iCs/>
          <w:sz w:val="18"/>
          <w:szCs w:val="18"/>
        </w:rPr>
        <w:t>);</w:t>
      </w:r>
      <w:r w:rsidR="00631D0B" w:rsidRPr="00653956">
        <w:rPr>
          <w:rFonts w:ascii="Times New Roman" w:hAnsi="Times New Roman" w:cs="Times New Roman"/>
          <w:sz w:val="18"/>
          <w:szCs w:val="18"/>
        </w:rPr>
        <w:t xml:space="preserve"> нормативными правовыми актами</w:t>
      </w:r>
      <w:r w:rsidR="0036002F" w:rsidRPr="0036002F">
        <w:t xml:space="preserve"> </w:t>
      </w:r>
      <w:r w:rsidR="0036002F" w:rsidRPr="0036002F">
        <w:rPr>
          <w:rFonts w:ascii="Times New Roman" w:hAnsi="Times New Roman" w:cs="Times New Roman"/>
          <w:sz w:val="18"/>
          <w:szCs w:val="18"/>
        </w:rPr>
        <w:t xml:space="preserve">муниципального образования </w:t>
      </w:r>
      <w:r w:rsidR="00631D0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5C5A9A">
        <w:rPr>
          <w:rFonts w:ascii="Times New Roman" w:hAnsi="Times New Roman" w:cs="Times New Roman"/>
          <w:sz w:val="18"/>
          <w:szCs w:val="18"/>
        </w:rPr>
        <w:t>Чародинского района</w:t>
      </w:r>
      <w:r w:rsidR="00631D0B" w:rsidRPr="00653956">
        <w:rPr>
          <w:rFonts w:ascii="Times New Roman" w:hAnsi="Times New Roman" w:cs="Times New Roman"/>
          <w:sz w:val="18"/>
          <w:szCs w:val="18"/>
        </w:rPr>
        <w:t xml:space="preserve">  Лицензией на осуществление образовательной деятельности</w:t>
      </w:r>
      <w:r w:rsidR="00DB738F" w:rsidRPr="00653956">
        <w:rPr>
          <w:rFonts w:ascii="Times New Roman" w:hAnsi="Times New Roman" w:cs="Times New Roman"/>
          <w:sz w:val="18"/>
          <w:szCs w:val="18"/>
        </w:rPr>
        <w:t xml:space="preserve">; </w:t>
      </w:r>
      <w:r w:rsidR="00631D0B" w:rsidRPr="00653956">
        <w:rPr>
          <w:rFonts w:ascii="Times New Roman" w:hAnsi="Times New Roman" w:cs="Times New Roman"/>
          <w:sz w:val="18"/>
          <w:szCs w:val="18"/>
        </w:rPr>
        <w:t>приказами и распоряжениями Учредителя</w:t>
      </w:r>
      <w:r w:rsidR="00DB738F" w:rsidRPr="00653956">
        <w:rPr>
          <w:rFonts w:ascii="Times New Roman" w:hAnsi="Times New Roman" w:cs="Times New Roman"/>
          <w:sz w:val="18"/>
          <w:szCs w:val="18"/>
        </w:rPr>
        <w:t>;</w:t>
      </w:r>
      <w:r w:rsidR="00631D0B" w:rsidRPr="00653956">
        <w:rPr>
          <w:rFonts w:ascii="Times New Roman" w:hAnsi="Times New Roman" w:cs="Times New Roman"/>
          <w:sz w:val="18"/>
          <w:szCs w:val="18"/>
        </w:rPr>
        <w:t xml:space="preserve"> Уставом</w:t>
      </w:r>
      <w:r w:rsidR="00DB738F" w:rsidRPr="00653956">
        <w:rPr>
          <w:rFonts w:ascii="Times New Roman" w:hAnsi="Times New Roman" w:cs="Times New Roman"/>
          <w:sz w:val="18"/>
          <w:szCs w:val="18"/>
        </w:rPr>
        <w:t xml:space="preserve"> Школы</w:t>
      </w:r>
      <w:r w:rsidR="00631D0B" w:rsidRPr="00653956">
        <w:rPr>
          <w:rFonts w:ascii="Times New Roman" w:hAnsi="Times New Roman" w:cs="Times New Roman"/>
          <w:sz w:val="18"/>
          <w:szCs w:val="18"/>
        </w:rPr>
        <w:t>; локальными актами.</w:t>
      </w:r>
    </w:p>
    <w:p w:rsidR="00900862" w:rsidRPr="00653956" w:rsidRDefault="00643D1F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</w:t>
      </w:r>
      <w:r w:rsidR="00900862" w:rsidRPr="00653956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Управление Школ</w:t>
      </w:r>
      <w:r w:rsidRPr="00653956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ой</w:t>
      </w:r>
      <w:r w:rsidR="00900862" w:rsidRPr="00653956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осуществляется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</w:t>
      </w:r>
    </w:p>
    <w:p w:rsidR="00900862" w:rsidRPr="00653956" w:rsidRDefault="0090086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Руководство Школой осуществляет прошедший соответствующую аттестацию директор, назначенный Учредителем.</w:t>
      </w:r>
    </w:p>
    <w:p w:rsidR="00900862" w:rsidRPr="00653956" w:rsidRDefault="0090086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691D45" w:rsidRPr="00653956">
        <w:rPr>
          <w:rFonts w:ascii="Times New Roman" w:hAnsi="Times New Roman" w:cs="Times New Roman"/>
          <w:sz w:val="18"/>
          <w:szCs w:val="18"/>
        </w:rPr>
        <w:t xml:space="preserve">Школы 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представлена  директором, осуществляющим непосредственное руководство учреждением, заместителем директора по </w:t>
      </w:r>
      <w:r w:rsidR="00653956" w:rsidRPr="00653956">
        <w:rPr>
          <w:rFonts w:ascii="Times New Roman" w:hAnsi="Times New Roman" w:cs="Times New Roman"/>
          <w:sz w:val="18"/>
          <w:szCs w:val="18"/>
        </w:rPr>
        <w:t>учебно-воспитательной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работе, </w:t>
      </w:r>
      <w:r w:rsidR="00A455D6" w:rsidRPr="00653956">
        <w:rPr>
          <w:rFonts w:ascii="Times New Roman" w:hAnsi="Times New Roman" w:cs="Times New Roman"/>
          <w:sz w:val="18"/>
          <w:szCs w:val="18"/>
        </w:rPr>
        <w:t xml:space="preserve"> заведующей отделением, начальником хозяйственного отдела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890213" w:rsidRPr="00653956" w:rsidRDefault="00900862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Управленческий аппарат сформирован, распределены функциональные обязанности между членами администрации, регламентируемые должностными обязанностями</w:t>
      </w:r>
      <w:r w:rsidR="00E148AF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</w:p>
    <w:p w:rsidR="00A455D6" w:rsidRPr="00653956" w:rsidRDefault="00A455D6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Директор </w:t>
      </w:r>
    </w:p>
    <w:p w:rsidR="00890213" w:rsidRPr="00653956" w:rsidRDefault="00890213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1560"/>
        <w:gridCol w:w="1275"/>
        <w:gridCol w:w="1276"/>
        <w:gridCol w:w="2835"/>
      </w:tblGrid>
      <w:tr w:rsidR="00631D0B" w:rsidRPr="00653956" w:rsidTr="008F0B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Pr="00653956" w:rsidRDefault="005458DC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Административная</w:t>
            </w:r>
            <w:r w:rsidR="00631D0B"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Pr="00653956" w:rsidRDefault="00631D0B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ФИ</w:t>
            </w:r>
            <w:r w:rsidR="00890213"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Pr="00653956" w:rsidRDefault="00631D0B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B" w:rsidRPr="00653956" w:rsidRDefault="00653956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Стаж административной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0B" w:rsidRPr="00653956" w:rsidRDefault="00631D0B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Квалифи- кационная 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D0B" w:rsidRPr="00653956" w:rsidRDefault="00631D0B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Повышение квалификации</w:t>
            </w:r>
          </w:p>
        </w:tc>
      </w:tr>
      <w:tr w:rsidR="00631D0B" w:rsidRPr="00653956" w:rsidTr="008F0B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Pr="00653956" w:rsidRDefault="00631D0B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Pr="00653956" w:rsidRDefault="00FD0600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Ахматилов Расул Ахматилович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Pr="00653956" w:rsidRDefault="00A455D6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B" w:rsidRPr="00653956" w:rsidRDefault="00051CEF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  <w:r w:rsidR="00FD060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0B" w:rsidRPr="00653956" w:rsidRDefault="00FD0600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первая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D0B" w:rsidRPr="00653956" w:rsidRDefault="00631D0B" w:rsidP="00855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31D0B" w:rsidRPr="00653956" w:rsidTr="008F0BB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Default="008917EE" w:rsidP="00855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Заместитель </w:t>
            </w:r>
          </w:p>
          <w:p w:rsidR="008917EE" w:rsidRPr="00653956" w:rsidRDefault="008917EE" w:rsidP="00855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директора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Pr="00653956" w:rsidRDefault="008917EE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Магомедов Шамиль Искандерович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0B" w:rsidRPr="00653956" w:rsidRDefault="00855298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5395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0B" w:rsidRPr="00653956" w:rsidRDefault="00261DFA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0B" w:rsidRPr="00653956" w:rsidRDefault="00261DFA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вторая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D0B" w:rsidRPr="00A62D15" w:rsidRDefault="00631D0B" w:rsidP="00703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zh-CN"/>
              </w:rPr>
            </w:pPr>
          </w:p>
        </w:tc>
      </w:tr>
    </w:tbl>
    <w:p w:rsidR="00900862" w:rsidRPr="00653956" w:rsidRDefault="0090086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3D1F" w:rsidRPr="00653956" w:rsidRDefault="00643D1F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Все члены администрации обладают достаточным уровнем управленческой культуры, владеют  современными информационными технологиями. </w:t>
      </w:r>
    </w:p>
    <w:p w:rsidR="00773E1E" w:rsidRPr="00653956" w:rsidRDefault="00643D1F" w:rsidP="00855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Информационно-аналитическая деятельность администрации школы осуществляется при помощи информационных технологий, имеется выход в Интернет. Накопление, обобщение материалов по различным направлениям деятельности школы осуществляется при проведении </w:t>
      </w:r>
      <w:r w:rsidR="00AF2249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внутришкольного контроля (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ВШК</w:t>
      </w:r>
      <w:r w:rsidR="00AF2249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)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и обсуждении на совещаниях при директоре, педагогических советах, проходящих регулярно по плану. Школьная документация представлена приказами,  аналитическими справками заместителей директора, протоколами </w:t>
      </w:r>
      <w:r w:rsidR="00855298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тренерского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совета, книгами приказов по основной деятельности и </w:t>
      </w:r>
      <w:r w:rsidR="004608B3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об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уча</w:t>
      </w:r>
      <w:r w:rsidR="004608B3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ю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щимся,  планами и отчётами работы за год, программами образовательного учреждения.</w:t>
      </w:r>
    </w:p>
    <w:p w:rsidR="00E456CC" w:rsidRPr="00653956" w:rsidRDefault="00E456C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Аналитическая деятельность в школе строится  по принципу</w:t>
      </w:r>
    </w:p>
    <w:p w:rsidR="00DB738F" w:rsidRPr="00653956" w:rsidRDefault="009A2D74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55" type="#_x0000_t67" style="position:absolute;left:0;text-align:left;margin-left:256.25pt;margin-top:53.1pt;width:17.25pt;height:30pt;z-index:251704320" fillcolor="yellow"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pict>
          <v:shape id="_x0000_s1254" type="#_x0000_t67" style="position:absolute;left:0;text-align:left;margin-left:256.25pt;margin-top:20.4pt;width:17.25pt;height:27.75pt;z-index:251703296" fillcolor="yellow">
            <v:textbox style="layout-flow:vertical-ideographic"/>
          </v:shape>
        </w:pict>
      </w:r>
      <w:r w:rsidR="00E456CC" w:rsidRPr="0065395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2228850" cy="1304925"/>
            <wp:effectExtent l="0" t="0" r="0" b="0"/>
            <wp:docPr id="11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Контрольно-диагностическая и коррекционная функции управления осуществляются администрацией через организацию  ВШК. Диагностика текущего состояния дел позволяет обобщить положительный опыт, выявить существующие проблемные зоны, выбрать 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lastRenderedPageBreak/>
        <w:t xml:space="preserve">наиболее адекватные и результативные способы решения проблем. ВШК </w:t>
      </w:r>
      <w:r w:rsidR="00691D45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призван,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в конечном </w:t>
      </w:r>
      <w:r w:rsidR="00691D45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счете,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повысить качество образования. Осуществление контроля ведется по следующим направлениям: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Состояние умений и навыков обучающихся;</w:t>
      </w:r>
    </w:p>
    <w:p w:rsidR="00773E1E" w:rsidRPr="00653956" w:rsidRDefault="00855298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Качество </w:t>
      </w:r>
      <w:r w:rsidR="00773E1E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преподавания;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Ведение школьной документации;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Реализация учебного плана;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Организация начала учебного года;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Выполнение требований по охране труда, безопасности жизнедеятельности, правил пожарной безопасности;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Организация работы по сохранению контингента;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Посещаемость учебн</w:t>
      </w:r>
      <w:r w:rsidR="002C61A6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о-тренировочных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занятий;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Обновление и пополнение</w:t>
      </w:r>
      <w:r w:rsidR="002C61A6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информационного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фонда;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Состояние школьного здания;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Готовность школы к зимнему периоду. Соблюдение температурного режима  и т. д.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По итогам контроля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недостатков, устранение недочетов. Кроме этого, ВШК является и механизмом материального поощрения работников коллектива, работающих результативно и эффективно.</w:t>
      </w:r>
    </w:p>
    <w:p w:rsidR="002F038C" w:rsidRPr="00653956" w:rsidRDefault="002F038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F038C" w:rsidRPr="00653956" w:rsidRDefault="002F038C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Структура и система управления</w:t>
      </w:r>
    </w:p>
    <w:p w:rsidR="00C501CC" w:rsidRPr="00653956" w:rsidRDefault="00691D4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Формами самоуправления образовательного учреждения являются </w:t>
      </w:r>
      <w:r w:rsidR="002C61A6" w:rsidRPr="00653956">
        <w:rPr>
          <w:rFonts w:ascii="Times New Roman" w:hAnsi="Times New Roman" w:cs="Times New Roman"/>
          <w:sz w:val="18"/>
          <w:szCs w:val="18"/>
        </w:rPr>
        <w:t>Тренерский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совет, </w:t>
      </w:r>
      <w:r w:rsidR="002C61A6" w:rsidRPr="00653956">
        <w:rPr>
          <w:rFonts w:ascii="Times New Roman" w:hAnsi="Times New Roman" w:cs="Times New Roman"/>
          <w:sz w:val="18"/>
          <w:szCs w:val="18"/>
        </w:rPr>
        <w:t>Общественный совет</w:t>
      </w:r>
      <w:r w:rsidRPr="00653956">
        <w:rPr>
          <w:rFonts w:ascii="Times New Roman" w:hAnsi="Times New Roman" w:cs="Times New Roman"/>
          <w:sz w:val="18"/>
          <w:szCs w:val="18"/>
        </w:rPr>
        <w:t>, Общее собрание трудового коллектива. Порядок выборов органов самоуправления Школы и их компетенция определяются Уставом Школы.</w:t>
      </w:r>
    </w:p>
    <w:p w:rsidR="00E40C77" w:rsidRPr="00653956" w:rsidRDefault="00E40C7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501CC" w:rsidRPr="00653956" w:rsidRDefault="00C501CC" w:rsidP="00187396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18"/>
          <w:szCs w:val="18"/>
        </w:rPr>
      </w:pPr>
      <w:r w:rsidRPr="00653956">
        <w:rPr>
          <w:rFonts w:ascii="Times New Roman" w:eastAsia="Times New Roman CYR" w:hAnsi="Times New Roman" w:cs="Times New Roman"/>
          <w:b/>
          <w:sz w:val="18"/>
          <w:szCs w:val="18"/>
        </w:rPr>
        <w:t>Организационная  структура  Школы</w:t>
      </w:r>
    </w:p>
    <w:p w:rsidR="00E40C77" w:rsidRPr="00653956" w:rsidRDefault="00E40C77" w:rsidP="0018739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C501CC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pict>
          <v:group id="_x0000_s1338" editas="canvas" style="width:517.1pt;height:258.5pt;mso-position-horizontal-relative:char;mso-position-vertical-relative:line" coordorigin="2636,7221" coordsize="8112,4003">
            <o:lock v:ext="edit" aspectratio="t"/>
            <v:shape id="_x0000_s1339" type="#_x0000_t75" style="position:absolute;left:2636;top:7221;width:8112;height:4003" o:preferrelative="f">
              <v:fill o:detectmouseclick="t"/>
              <v:path o:extrusionok="t" o:connecttype="none"/>
              <o:lock v:ext="edit" text="t"/>
            </v:shape>
            <v:rect id="_x0000_s1340" style="position:absolute;left:4963;top:7221;width:1694;height:324" fillcolor="#f90">
              <v:textbox style="mso-next-textbox:#_x0000_s1340">
                <w:txbxContent>
                  <w:p w:rsidR="009A2D74" w:rsidRPr="00187396" w:rsidRDefault="009A2D74" w:rsidP="00553F22">
                    <w:pPr>
                      <w:shd w:val="clear" w:color="auto" w:fill="C2D69B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8739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Директор</w:t>
                    </w:r>
                  </w:p>
                </w:txbxContent>
              </v:textbox>
            </v:rect>
            <v:rect id="_x0000_s1341" style="position:absolute;left:2801;top:8069;width:2809;height:510" fillcolor="#f90">
              <v:textbox style="mso-next-textbox:#_x0000_s1341">
                <w:txbxContent>
                  <w:p w:rsidR="009A2D74" w:rsidRPr="002C61A6" w:rsidRDefault="009A2D74" w:rsidP="00553F22">
                    <w:pPr>
                      <w:shd w:val="clear" w:color="auto" w:fill="C2D69B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Заместитель директора по учеб</w:t>
                    </w:r>
                    <w:r w:rsidRPr="002F3E28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но-воспитательной работе</w:t>
                    </w:r>
                  </w:p>
                </w:txbxContent>
              </v:textbox>
            </v:rect>
            <v:rect id="_x0000_s1342" style="position:absolute;left:2636;top:9449;width:1770;height:371" fillcolor="#f90">
              <v:textbox style="mso-next-textbox:#_x0000_s1342">
                <w:txbxContent>
                  <w:p w:rsidR="009A2D74" w:rsidRPr="002C61A6" w:rsidRDefault="009A2D74" w:rsidP="00553F22">
                    <w:pPr>
                      <w:shd w:val="clear" w:color="auto" w:fill="C2D69B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C61A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Тренеры-Преподаватели</w:t>
                    </w:r>
                  </w:p>
                </w:txbxContent>
              </v:textbox>
            </v:rect>
            <v:line id="_x0000_s1343" style="position:absolute" from="3693,8893" to="3694,9390">
              <v:stroke endarrow="block"/>
            </v:line>
            <v:line id="_x0000_s1344" style="position:absolute;flip:x" from="3977,7719" to="5708,7960">
              <v:stroke endarrow="block"/>
            </v:line>
            <v:line id="_x0000_s1345" style="position:absolute" from="6071,7688" to="6072,8026">
              <v:stroke endarrow="block"/>
            </v:line>
            <v:line id="_x0000_s1346" style="position:absolute" from="5974,8057" to="8190,8299">
              <v:stroke endarrow="block"/>
            </v:line>
            <v:line id="_x0000_s1347" style="position:absolute" from="4681,8057" to="4681,8057">
              <v:stroke endarrow="block"/>
            </v:line>
            <v:rect id="_x0000_s1348" style="position:absolute;left:7363;top:9661;width:2116;height:557" fillcolor="#f90">
              <v:textbox style="mso-next-textbox:#_x0000_s1348">
                <w:txbxContent>
                  <w:p w:rsidR="009A2D74" w:rsidRPr="00DD198E" w:rsidRDefault="009A2D74" w:rsidP="00553F22">
                    <w:pPr>
                      <w:shd w:val="clear" w:color="auto" w:fill="C2D69B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Технический персонал</w:t>
                    </w:r>
                  </w:p>
                </w:txbxContent>
              </v:textbox>
            </v:rect>
            <v:rect id="_x0000_s1349" style="position:absolute;left:4963;top:8891;width:1973;height:558" fillcolor="#f90">
              <v:textbox style="mso-next-textbox:#_x0000_s1349">
                <w:txbxContent>
                  <w:p w:rsidR="009A2D74" w:rsidRPr="002C61A6" w:rsidRDefault="009A2D74" w:rsidP="00553F22">
                    <w:pPr>
                      <w:shd w:val="clear" w:color="auto" w:fill="C2D69B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C61A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тренерский совет</w:t>
                    </w:r>
                  </w:p>
                </w:txbxContent>
              </v:textbox>
            </v:rect>
            <v:line id="_x0000_s1350" style="position:absolute;flip:y" from="4417,9244" to="4908,9661">
              <v:stroke endarrow="block"/>
            </v:line>
            <v:line id="_x0000_s1351" style="position:absolute;flip:x" from="6852,10006" to="7382,10008">
              <v:stroke endarrow="block"/>
            </v:line>
            <v:rect id="_x0000_s1352" style="position:absolute;left:5017;top:9617;width:1835;height:389" fillcolor="#f90">
              <v:textbox style="mso-next-textbox:#_x0000_s1352">
                <w:txbxContent>
                  <w:p w:rsidR="009A2D74" w:rsidRPr="002C61A6" w:rsidRDefault="009A2D74" w:rsidP="00553F22">
                    <w:pPr>
                      <w:shd w:val="clear" w:color="auto" w:fill="C2D69B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C61A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Общественный совет</w:t>
                    </w:r>
                  </w:p>
                </w:txbxContent>
              </v:textbox>
            </v:rect>
            <v:rect id="_x0000_s1353" style="position:absolute;left:4681;top:10317;width:2571;height:389" fillcolor="#c2d69b [1942]" strokecolor="#e36c0a [2409]" strokeweight="4.5pt">
              <v:textbox style="mso-next-textbox:#_x0000_s1353">
                <w:txbxContent>
                  <w:p w:rsidR="009A2D74" w:rsidRPr="00187396" w:rsidRDefault="009A2D74" w:rsidP="00553F22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8739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Общее собрание трудового коллектива</w:t>
                    </w:r>
                  </w:p>
                  <w:p w:rsidR="009A2D74" w:rsidRPr="007B5DD4" w:rsidRDefault="009A2D74" w:rsidP="00553F22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54" type="#_x0000_t32" style="position:absolute;left:4417;top:9661;width:546;height:244" o:connectortype="straight">
              <v:stroke endarrow="block"/>
            </v:shape>
            <v:shape id="_x0000_s1355" type="#_x0000_t32" style="position:absolute;left:7446;top:10317;width:835;height:430;flip:x" o:connectortype="straight">
              <v:stroke endarrow="block"/>
            </v:shape>
            <v:shape id="_x0000_s1356" type="#_x0000_t32" style="position:absolute;left:4417;top:9661;width:491;height:655" o:connectortype="straight">
              <v:stroke endarrow="block"/>
            </v:shape>
            <v:rect id="_x0000_s1357" style="position:absolute;left:7711;top:8335;width:2109;height:579;flip:x" fillcolor="#f90">
              <v:textbox style="mso-next-textbox:#_x0000_s1357">
                <w:txbxContent>
                  <w:p w:rsidR="009A2D74" w:rsidRPr="00DD198E" w:rsidRDefault="009A2D74" w:rsidP="00553F22">
                    <w:pPr>
                      <w:shd w:val="clear" w:color="auto" w:fill="C2D69B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Бухгалтер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501CC" w:rsidRPr="00653956" w:rsidRDefault="00C501CC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691D45" w:rsidRPr="00653956" w:rsidRDefault="00E344E0" w:rsidP="007039DB">
      <w:pPr>
        <w:spacing w:after="0" w:line="240" w:lineRule="auto"/>
        <w:jc w:val="both"/>
        <w:rPr>
          <w:rStyle w:val="FontStyle40"/>
          <w:rFonts w:eastAsia="Times New Roman"/>
          <w:color w:val="000000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Тренерский</w:t>
      </w:r>
      <w:r w:rsidR="00691D45"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совет рассматривает</w:t>
      </w:r>
      <w:r w:rsidR="00691D45" w:rsidRPr="00653956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 методические вопросы, вопросы организации учебно-</w:t>
      </w:r>
      <w:r w:rsidRPr="00653956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тренировочного и соревновательного</w:t>
      </w:r>
      <w:r w:rsidR="00691D45" w:rsidRPr="00653956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 процесса, изучение и распространение передового опыта  </w:t>
      </w:r>
      <w:r w:rsidR="00691D45" w:rsidRPr="00653956">
        <w:rPr>
          <w:rStyle w:val="FontStyle40"/>
          <w:sz w:val="18"/>
          <w:szCs w:val="18"/>
        </w:rPr>
        <w:t xml:space="preserve">Главными задачами </w:t>
      </w:r>
      <w:r w:rsidRPr="00653956">
        <w:rPr>
          <w:rStyle w:val="FontStyle40"/>
          <w:sz w:val="18"/>
          <w:szCs w:val="18"/>
        </w:rPr>
        <w:t>тренерского</w:t>
      </w:r>
      <w:r w:rsidR="00691D45" w:rsidRPr="00653956">
        <w:rPr>
          <w:rStyle w:val="FontStyle40"/>
          <w:sz w:val="18"/>
          <w:szCs w:val="18"/>
        </w:rPr>
        <w:t xml:space="preserve"> совета являются:</w:t>
      </w:r>
    </w:p>
    <w:p w:rsidR="00691D45" w:rsidRPr="00653956" w:rsidRDefault="00E344E0" w:rsidP="007039DB">
      <w:pPr>
        <w:spacing w:after="0" w:line="240" w:lineRule="auto"/>
        <w:jc w:val="both"/>
        <w:rPr>
          <w:rStyle w:val="FontStyle40"/>
          <w:sz w:val="18"/>
          <w:szCs w:val="18"/>
        </w:rPr>
      </w:pPr>
      <w:r w:rsidRPr="00653956">
        <w:rPr>
          <w:rStyle w:val="FontStyle40"/>
          <w:sz w:val="18"/>
          <w:szCs w:val="18"/>
        </w:rPr>
        <w:t xml:space="preserve">- </w:t>
      </w:r>
      <w:r w:rsidR="00691D45" w:rsidRPr="00653956">
        <w:rPr>
          <w:rStyle w:val="FontStyle40"/>
          <w:sz w:val="18"/>
          <w:szCs w:val="18"/>
        </w:rPr>
        <w:t>осуществление контроля за выполнением образовательных  программ;</w:t>
      </w:r>
    </w:p>
    <w:p w:rsidR="00691D45" w:rsidRPr="00653956" w:rsidRDefault="00691D45" w:rsidP="007039DB">
      <w:pPr>
        <w:spacing w:after="0" w:line="240" w:lineRule="auto"/>
        <w:jc w:val="both"/>
        <w:rPr>
          <w:rStyle w:val="FontStyle40"/>
          <w:sz w:val="18"/>
          <w:szCs w:val="18"/>
        </w:rPr>
      </w:pPr>
      <w:r w:rsidRPr="00653956">
        <w:rPr>
          <w:rStyle w:val="FontStyle40"/>
          <w:sz w:val="18"/>
          <w:szCs w:val="18"/>
        </w:rPr>
        <w:t xml:space="preserve">- определение  учебных планов Школы и учебных программ </w:t>
      </w:r>
      <w:r w:rsidR="00E344E0" w:rsidRPr="00653956">
        <w:rPr>
          <w:rStyle w:val="FontStyle40"/>
          <w:sz w:val="18"/>
          <w:szCs w:val="18"/>
        </w:rPr>
        <w:t>по видам спорта</w:t>
      </w:r>
      <w:r w:rsidRPr="00653956">
        <w:rPr>
          <w:rStyle w:val="FontStyle40"/>
          <w:sz w:val="18"/>
          <w:szCs w:val="18"/>
        </w:rPr>
        <w:t xml:space="preserve"> на очередной год;</w:t>
      </w:r>
    </w:p>
    <w:p w:rsidR="00691D45" w:rsidRPr="00653956" w:rsidRDefault="00691D45" w:rsidP="007039DB">
      <w:pPr>
        <w:spacing w:after="0" w:line="240" w:lineRule="auto"/>
        <w:jc w:val="both"/>
        <w:rPr>
          <w:rStyle w:val="FontStyle40"/>
          <w:sz w:val="18"/>
          <w:szCs w:val="18"/>
        </w:rPr>
      </w:pPr>
      <w:r w:rsidRPr="00653956">
        <w:rPr>
          <w:rStyle w:val="FontStyle40"/>
          <w:sz w:val="18"/>
          <w:szCs w:val="18"/>
        </w:rPr>
        <w:t>- проверка соответствия</w:t>
      </w:r>
      <w:r w:rsidR="00E344E0" w:rsidRPr="00653956">
        <w:rPr>
          <w:rStyle w:val="FontStyle40"/>
          <w:sz w:val="18"/>
          <w:szCs w:val="18"/>
        </w:rPr>
        <w:t xml:space="preserve"> контрольных нормативов возрасту и уровню подготовки обучающихся</w:t>
      </w:r>
      <w:r w:rsidRPr="00653956">
        <w:rPr>
          <w:rStyle w:val="FontStyle40"/>
          <w:sz w:val="18"/>
          <w:szCs w:val="18"/>
        </w:rPr>
        <w:t>;</w:t>
      </w:r>
    </w:p>
    <w:p w:rsidR="00E456CC" w:rsidRPr="00653956" w:rsidRDefault="00691D45" w:rsidP="007039DB">
      <w:pPr>
        <w:spacing w:after="0" w:line="240" w:lineRule="auto"/>
        <w:jc w:val="both"/>
        <w:rPr>
          <w:rStyle w:val="FontStyle40"/>
          <w:sz w:val="18"/>
          <w:szCs w:val="18"/>
        </w:rPr>
      </w:pPr>
      <w:r w:rsidRPr="00653956">
        <w:rPr>
          <w:rStyle w:val="FontStyle40"/>
          <w:sz w:val="18"/>
          <w:szCs w:val="18"/>
        </w:rPr>
        <w:t>-  решение вопросов промежуточной аттестации, итоговой аттестации обучающихся.</w:t>
      </w:r>
    </w:p>
    <w:p w:rsidR="004608B3" w:rsidRPr="00653956" w:rsidRDefault="00632B95" w:rsidP="007039DB">
      <w:pPr>
        <w:spacing w:after="0" w:line="240" w:lineRule="auto"/>
        <w:jc w:val="both"/>
        <w:rPr>
          <w:rStyle w:val="FontStyle40"/>
          <w:sz w:val="18"/>
          <w:szCs w:val="18"/>
        </w:rPr>
      </w:pPr>
      <w:r w:rsidRPr="00653956">
        <w:rPr>
          <w:rStyle w:val="FontStyle40"/>
          <w:sz w:val="18"/>
          <w:szCs w:val="18"/>
        </w:rPr>
        <w:t xml:space="preserve">Общественный  </w:t>
      </w:r>
      <w:r w:rsidR="004608B3" w:rsidRPr="00653956">
        <w:rPr>
          <w:rStyle w:val="FontStyle40"/>
          <w:sz w:val="18"/>
          <w:szCs w:val="18"/>
        </w:rPr>
        <w:t>Совет  школы</w:t>
      </w:r>
      <w:r w:rsidR="00E456CC" w:rsidRPr="00653956">
        <w:rPr>
          <w:rStyle w:val="FontStyle40"/>
          <w:sz w:val="18"/>
          <w:szCs w:val="18"/>
        </w:rPr>
        <w:t xml:space="preserve">  </w:t>
      </w:r>
      <w:r w:rsidR="004608B3" w:rsidRPr="00653956">
        <w:rPr>
          <w:rStyle w:val="FontStyle40"/>
          <w:sz w:val="18"/>
          <w:szCs w:val="18"/>
        </w:rPr>
        <w:t>является коллегиальным органом, реализующим принцип общественного  характера  управления, осуществляющим решения отдельных вопросов относящихся к компетенции Школы.  Основные задачи  Совета  школы:</w:t>
      </w:r>
    </w:p>
    <w:p w:rsidR="004608B3" w:rsidRPr="00653956" w:rsidRDefault="004608B3" w:rsidP="007039DB">
      <w:pPr>
        <w:spacing w:after="0" w:line="240" w:lineRule="auto"/>
        <w:jc w:val="both"/>
        <w:rPr>
          <w:rStyle w:val="FontStyle40"/>
          <w:sz w:val="18"/>
          <w:szCs w:val="18"/>
        </w:rPr>
      </w:pPr>
      <w:r w:rsidRPr="00653956">
        <w:rPr>
          <w:rStyle w:val="FontStyle40"/>
          <w:sz w:val="18"/>
          <w:szCs w:val="18"/>
        </w:rPr>
        <w:t>- определение основных направлений развития Школы;</w:t>
      </w:r>
    </w:p>
    <w:p w:rsidR="004608B3" w:rsidRPr="00653956" w:rsidRDefault="004608B3" w:rsidP="007039DB">
      <w:pPr>
        <w:spacing w:after="0" w:line="240" w:lineRule="auto"/>
        <w:jc w:val="both"/>
        <w:rPr>
          <w:rStyle w:val="FontStyle40"/>
          <w:sz w:val="18"/>
          <w:szCs w:val="18"/>
        </w:rPr>
      </w:pPr>
      <w:r w:rsidRPr="00653956">
        <w:rPr>
          <w:rStyle w:val="FontStyle40"/>
          <w:sz w:val="18"/>
          <w:szCs w:val="18"/>
        </w:rPr>
        <w:t>- повышение эффективности финансово - экономической деятельности;</w:t>
      </w:r>
    </w:p>
    <w:p w:rsidR="004608B3" w:rsidRPr="00653956" w:rsidRDefault="004608B3" w:rsidP="007039DB">
      <w:pPr>
        <w:spacing w:after="0" w:line="240" w:lineRule="auto"/>
        <w:jc w:val="both"/>
        <w:rPr>
          <w:rStyle w:val="FontStyle40"/>
          <w:sz w:val="18"/>
          <w:szCs w:val="18"/>
        </w:rPr>
      </w:pPr>
      <w:r w:rsidRPr="00653956">
        <w:rPr>
          <w:rStyle w:val="FontStyle40"/>
          <w:sz w:val="18"/>
          <w:szCs w:val="18"/>
        </w:rPr>
        <w:t>- содействие  созданию в Школе оптимальных условий и форм организации учебно</w:t>
      </w:r>
      <w:r w:rsidR="00632B95" w:rsidRPr="00653956">
        <w:rPr>
          <w:rStyle w:val="FontStyle40"/>
          <w:sz w:val="18"/>
          <w:szCs w:val="18"/>
        </w:rPr>
        <w:t>-тренировочного</w:t>
      </w:r>
      <w:r w:rsidRPr="00653956">
        <w:rPr>
          <w:rStyle w:val="FontStyle40"/>
          <w:sz w:val="18"/>
          <w:szCs w:val="18"/>
        </w:rPr>
        <w:t xml:space="preserve"> процесса;</w:t>
      </w:r>
    </w:p>
    <w:p w:rsidR="00E456CC" w:rsidRPr="00653956" w:rsidRDefault="004608B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Style w:val="FontStyle40"/>
          <w:sz w:val="18"/>
          <w:szCs w:val="18"/>
        </w:rPr>
        <w:t>-  соблюдение  прав и свобод обучающихся и работников Школы.</w:t>
      </w:r>
    </w:p>
    <w:p w:rsidR="001F2394" w:rsidRPr="00653956" w:rsidRDefault="004608B3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zh-CN"/>
        </w:rPr>
        <w:t>Общее собрание трудового коллектива имеет право рассматривать и принимать правила внутреннего трудового распорядка,  для внесения их на утверждение и т. д.</w:t>
      </w:r>
    </w:p>
    <w:p w:rsidR="00766246" w:rsidRPr="00653956" w:rsidRDefault="000D74D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Данная структура управления школой в полной мере отвечает принципам самоуправления и единоначалия,   соблюдения  основных прав всех участников образовательного процесса.  </w:t>
      </w:r>
    </w:p>
    <w:p w:rsidR="004608B3" w:rsidRPr="00653956" w:rsidRDefault="00632B95" w:rsidP="00095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Кадровое обеспечение это эффективное в</w:t>
      </w:r>
      <w:r w:rsidR="004B1A4B" w:rsidRPr="00653956">
        <w:rPr>
          <w:rFonts w:ascii="Times New Roman" w:hAnsi="Times New Roman" w:cs="Times New Roman"/>
          <w:sz w:val="18"/>
          <w:szCs w:val="18"/>
        </w:rPr>
        <w:t>заимодействие администрации с коллективом.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4B1A4B" w:rsidRPr="00653956">
        <w:rPr>
          <w:rFonts w:ascii="Times New Roman" w:hAnsi="Times New Roman" w:cs="Times New Roman"/>
          <w:sz w:val="18"/>
          <w:szCs w:val="18"/>
        </w:rPr>
        <w:t xml:space="preserve">Администрация  </w:t>
      </w:r>
      <w:r w:rsidR="00AA2DD2" w:rsidRPr="00653956">
        <w:rPr>
          <w:rFonts w:ascii="Times New Roman" w:hAnsi="Times New Roman" w:cs="Times New Roman"/>
          <w:sz w:val="18"/>
          <w:szCs w:val="18"/>
        </w:rPr>
        <w:t>Школы</w:t>
      </w:r>
      <w:r w:rsidR="004B1A4B" w:rsidRPr="00653956">
        <w:rPr>
          <w:rFonts w:ascii="Times New Roman" w:hAnsi="Times New Roman" w:cs="Times New Roman"/>
          <w:sz w:val="18"/>
          <w:szCs w:val="18"/>
        </w:rPr>
        <w:t xml:space="preserve">  считает своей первостепенной задачей заботу о формировании коллектива единомышленников, стремится открывать в коллегах  самые лучшие качества, создавая возможности для развития личности и самореализации каждого.  </w:t>
      </w:r>
      <w:r w:rsidR="003875E3" w:rsidRPr="00653956">
        <w:rPr>
          <w:rFonts w:ascii="Times New Roman" w:hAnsi="Times New Roman" w:cs="Times New Roman"/>
          <w:sz w:val="18"/>
          <w:szCs w:val="18"/>
        </w:rPr>
        <w:t>Главное в отношениях «администрация - педагог» – взаимоуважение и демократичность.</w:t>
      </w:r>
      <w:r w:rsidR="004B1A4B"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32B95" w:rsidRPr="00653956" w:rsidRDefault="009E193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75E3" w:rsidRPr="00653956" w:rsidRDefault="002F038C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Характеристика кадровых ресурсов</w:t>
      </w:r>
    </w:p>
    <w:p w:rsidR="003875E3" w:rsidRPr="00653956" w:rsidRDefault="001A67F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lastRenderedPageBreak/>
        <w:t xml:space="preserve">В  </w:t>
      </w:r>
      <w:r w:rsidR="00632B95" w:rsidRPr="00653956">
        <w:rPr>
          <w:rFonts w:ascii="Times New Roman" w:hAnsi="Times New Roman" w:cs="Times New Roman"/>
          <w:sz w:val="18"/>
          <w:szCs w:val="18"/>
        </w:rPr>
        <w:t>спортивной ш</w:t>
      </w:r>
      <w:r w:rsidR="00AA2DD2" w:rsidRPr="00653956">
        <w:rPr>
          <w:rFonts w:ascii="Times New Roman" w:hAnsi="Times New Roman" w:cs="Times New Roman"/>
          <w:sz w:val="18"/>
          <w:szCs w:val="18"/>
        </w:rPr>
        <w:t xml:space="preserve">коле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работает</w:t>
      </w:r>
      <w:r w:rsidR="00632B95" w:rsidRPr="00653956">
        <w:rPr>
          <w:rFonts w:ascii="Times New Roman" w:hAnsi="Times New Roman" w:cs="Times New Roman"/>
          <w:sz w:val="18"/>
          <w:szCs w:val="18"/>
        </w:rPr>
        <w:t xml:space="preserve"> в </w:t>
      </w:r>
      <w:r w:rsidR="00DB738F" w:rsidRPr="00653956">
        <w:rPr>
          <w:rFonts w:ascii="Times New Roman" w:hAnsi="Times New Roman" w:cs="Times New Roman"/>
          <w:sz w:val="18"/>
          <w:szCs w:val="18"/>
        </w:rPr>
        <w:t>201</w:t>
      </w:r>
      <w:r w:rsidR="008233EB">
        <w:rPr>
          <w:rFonts w:ascii="Times New Roman" w:hAnsi="Times New Roman" w:cs="Times New Roman"/>
          <w:sz w:val="18"/>
          <w:szCs w:val="18"/>
        </w:rPr>
        <w:t>8</w:t>
      </w:r>
      <w:r w:rsidR="00DB738F" w:rsidRPr="00653956">
        <w:rPr>
          <w:rFonts w:ascii="Times New Roman" w:hAnsi="Times New Roman" w:cs="Times New Roman"/>
          <w:sz w:val="18"/>
          <w:szCs w:val="18"/>
        </w:rPr>
        <w:t xml:space="preserve"> – 201</w:t>
      </w:r>
      <w:r w:rsidR="008233EB">
        <w:rPr>
          <w:rFonts w:ascii="Times New Roman" w:hAnsi="Times New Roman" w:cs="Times New Roman"/>
          <w:sz w:val="18"/>
          <w:szCs w:val="18"/>
        </w:rPr>
        <w:t>9</w:t>
      </w:r>
      <w:r w:rsidR="00DB738F" w:rsidRPr="00653956">
        <w:rPr>
          <w:rFonts w:ascii="Times New Roman" w:hAnsi="Times New Roman" w:cs="Times New Roman"/>
          <w:sz w:val="18"/>
          <w:szCs w:val="18"/>
        </w:rPr>
        <w:t xml:space="preserve"> учебн</w:t>
      </w:r>
      <w:r w:rsidR="00632B95" w:rsidRPr="00653956">
        <w:rPr>
          <w:rFonts w:ascii="Times New Roman" w:hAnsi="Times New Roman" w:cs="Times New Roman"/>
          <w:sz w:val="18"/>
          <w:szCs w:val="18"/>
        </w:rPr>
        <w:t>ом</w:t>
      </w:r>
      <w:r w:rsidR="00DB738F" w:rsidRPr="00653956">
        <w:rPr>
          <w:rFonts w:ascii="Times New Roman" w:hAnsi="Times New Roman" w:cs="Times New Roman"/>
          <w:sz w:val="18"/>
          <w:szCs w:val="18"/>
        </w:rPr>
        <w:t xml:space="preserve"> год</w:t>
      </w:r>
      <w:r w:rsidR="00632B95" w:rsidRPr="00653956">
        <w:rPr>
          <w:rFonts w:ascii="Times New Roman" w:hAnsi="Times New Roman" w:cs="Times New Roman"/>
          <w:sz w:val="18"/>
          <w:szCs w:val="18"/>
        </w:rPr>
        <w:t>у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="00DB738F" w:rsidRPr="00653956">
        <w:rPr>
          <w:rFonts w:ascii="Times New Roman" w:hAnsi="Times New Roman" w:cs="Times New Roman"/>
          <w:sz w:val="18"/>
          <w:szCs w:val="18"/>
        </w:rPr>
        <w:t>-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AA2DD2" w:rsidRPr="00653956">
        <w:rPr>
          <w:rFonts w:ascii="Times New Roman" w:hAnsi="Times New Roman" w:cs="Times New Roman"/>
          <w:sz w:val="18"/>
          <w:szCs w:val="18"/>
        </w:rPr>
        <w:t>1</w:t>
      </w:r>
      <w:r w:rsidR="008233EB">
        <w:rPr>
          <w:rFonts w:ascii="Times New Roman" w:hAnsi="Times New Roman" w:cs="Times New Roman"/>
          <w:sz w:val="18"/>
          <w:szCs w:val="18"/>
        </w:rPr>
        <w:t>3</w:t>
      </w:r>
      <w:r w:rsidR="00AA2DD2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32B95" w:rsidRPr="00653956">
        <w:rPr>
          <w:rFonts w:ascii="Times New Roman" w:hAnsi="Times New Roman" w:cs="Times New Roman"/>
          <w:sz w:val="18"/>
          <w:szCs w:val="18"/>
        </w:rPr>
        <w:t xml:space="preserve">тренеров-преподавателей, </w:t>
      </w:r>
      <w:r w:rsidR="00DB738F" w:rsidRPr="00653956">
        <w:rPr>
          <w:rFonts w:ascii="Times New Roman" w:hAnsi="Times New Roman" w:cs="Times New Roman"/>
          <w:sz w:val="18"/>
          <w:szCs w:val="18"/>
        </w:rPr>
        <w:t>о</w:t>
      </w:r>
      <w:r w:rsidRPr="00653956">
        <w:rPr>
          <w:rFonts w:ascii="Times New Roman" w:hAnsi="Times New Roman" w:cs="Times New Roman"/>
          <w:sz w:val="18"/>
          <w:szCs w:val="18"/>
        </w:rPr>
        <w:t>сновных работников</w:t>
      </w:r>
      <w:r w:rsidR="00632B95" w:rsidRPr="00653956">
        <w:rPr>
          <w:rFonts w:ascii="Times New Roman" w:hAnsi="Times New Roman" w:cs="Times New Roman"/>
          <w:sz w:val="18"/>
          <w:szCs w:val="18"/>
        </w:rPr>
        <w:t>. В</w:t>
      </w:r>
      <w:r w:rsidR="00BE698C" w:rsidRPr="00653956">
        <w:rPr>
          <w:rFonts w:ascii="Times New Roman" w:hAnsi="Times New Roman" w:cs="Times New Roman"/>
          <w:sz w:val="18"/>
          <w:szCs w:val="18"/>
        </w:rPr>
        <w:t xml:space="preserve">нутренних </w:t>
      </w:r>
      <w:r w:rsidRPr="00653956">
        <w:rPr>
          <w:rFonts w:ascii="Times New Roman" w:hAnsi="Times New Roman" w:cs="Times New Roman"/>
          <w:sz w:val="18"/>
          <w:szCs w:val="18"/>
        </w:rPr>
        <w:t>совместителей –</w:t>
      </w:r>
      <w:r w:rsidR="007B065E">
        <w:rPr>
          <w:rFonts w:ascii="Times New Roman" w:hAnsi="Times New Roman" w:cs="Times New Roman"/>
          <w:sz w:val="18"/>
          <w:szCs w:val="18"/>
        </w:rPr>
        <w:t>2</w:t>
      </w:r>
      <w:r w:rsidR="00BE698C" w:rsidRPr="00653956">
        <w:rPr>
          <w:rFonts w:ascii="Times New Roman" w:hAnsi="Times New Roman" w:cs="Times New Roman"/>
          <w:sz w:val="18"/>
          <w:szCs w:val="18"/>
        </w:rPr>
        <w:t xml:space="preserve">, внешних </w:t>
      </w:r>
      <w:r w:rsidR="00DB738F" w:rsidRPr="00653956">
        <w:rPr>
          <w:rFonts w:ascii="Times New Roman" w:hAnsi="Times New Roman" w:cs="Times New Roman"/>
          <w:sz w:val="18"/>
          <w:szCs w:val="18"/>
        </w:rPr>
        <w:t>–</w:t>
      </w:r>
      <w:r w:rsidR="00BE698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7B065E">
        <w:rPr>
          <w:rFonts w:ascii="Times New Roman" w:hAnsi="Times New Roman" w:cs="Times New Roman"/>
          <w:sz w:val="18"/>
          <w:szCs w:val="18"/>
        </w:rPr>
        <w:t>1</w:t>
      </w:r>
    </w:p>
    <w:p w:rsidR="00E84F8B" w:rsidRPr="00653956" w:rsidRDefault="001A67F2" w:rsidP="007039D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Средний возраст педагогического коллектива   </w:t>
      </w:r>
      <w:r w:rsidR="00632B95" w:rsidRPr="00653956">
        <w:rPr>
          <w:rFonts w:ascii="Times New Roman" w:hAnsi="Times New Roman" w:cs="Times New Roman"/>
          <w:sz w:val="18"/>
          <w:szCs w:val="18"/>
        </w:rPr>
        <w:t>3</w:t>
      </w:r>
      <w:r w:rsidR="00CC490A" w:rsidRPr="00653956">
        <w:rPr>
          <w:rFonts w:ascii="Times New Roman" w:hAnsi="Times New Roman" w:cs="Times New Roman"/>
          <w:sz w:val="18"/>
          <w:szCs w:val="18"/>
        </w:rPr>
        <w:t>2</w:t>
      </w:r>
      <w:r w:rsidRPr="00653956">
        <w:rPr>
          <w:rFonts w:ascii="Times New Roman" w:hAnsi="Times New Roman" w:cs="Times New Roman"/>
          <w:sz w:val="18"/>
          <w:szCs w:val="18"/>
        </w:rPr>
        <w:t xml:space="preserve"> год</w:t>
      </w:r>
      <w:r w:rsidR="00CC490A" w:rsidRPr="00653956">
        <w:rPr>
          <w:rFonts w:ascii="Times New Roman" w:hAnsi="Times New Roman" w:cs="Times New Roman"/>
          <w:sz w:val="18"/>
          <w:szCs w:val="18"/>
        </w:rPr>
        <w:t>а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1A67F2" w:rsidRPr="00653956" w:rsidRDefault="001A67F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По уровню образования</w:t>
      </w:r>
      <w:r w:rsidR="00632B95" w:rsidRPr="00653956">
        <w:rPr>
          <w:rFonts w:ascii="Times New Roman" w:hAnsi="Times New Roman" w:cs="Times New Roman"/>
          <w:sz w:val="18"/>
          <w:szCs w:val="18"/>
        </w:rPr>
        <w:t xml:space="preserve">  (на 0</w:t>
      </w:r>
      <w:r w:rsidR="00DB738F" w:rsidRPr="00653956">
        <w:rPr>
          <w:rFonts w:ascii="Times New Roman" w:hAnsi="Times New Roman" w:cs="Times New Roman"/>
          <w:sz w:val="18"/>
          <w:szCs w:val="18"/>
        </w:rPr>
        <w:t>1.0</w:t>
      </w:r>
      <w:r w:rsidR="00632B95" w:rsidRPr="00653956">
        <w:rPr>
          <w:rFonts w:ascii="Times New Roman" w:hAnsi="Times New Roman" w:cs="Times New Roman"/>
          <w:sz w:val="18"/>
          <w:szCs w:val="18"/>
        </w:rPr>
        <w:t>9</w:t>
      </w:r>
      <w:r w:rsidR="00DB738F" w:rsidRPr="00653956">
        <w:rPr>
          <w:rFonts w:ascii="Times New Roman" w:hAnsi="Times New Roman" w:cs="Times New Roman"/>
          <w:sz w:val="18"/>
          <w:szCs w:val="18"/>
        </w:rPr>
        <w:t>.201</w:t>
      </w:r>
      <w:r w:rsidR="007B065E">
        <w:rPr>
          <w:rFonts w:ascii="Times New Roman" w:hAnsi="Times New Roman" w:cs="Times New Roman"/>
          <w:sz w:val="18"/>
          <w:szCs w:val="18"/>
        </w:rPr>
        <w:t>8</w:t>
      </w:r>
      <w:r w:rsidR="00DB738F" w:rsidRPr="00653956">
        <w:rPr>
          <w:rFonts w:ascii="Times New Roman" w:hAnsi="Times New Roman" w:cs="Times New Roman"/>
          <w:sz w:val="18"/>
          <w:szCs w:val="18"/>
        </w:rPr>
        <w:t xml:space="preserve"> г.)</w:t>
      </w: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552"/>
        <w:gridCol w:w="3118"/>
      </w:tblGrid>
      <w:tr w:rsidR="00632B95" w:rsidRPr="00653956" w:rsidTr="00632B95">
        <w:trPr>
          <w:cantSplit/>
          <w:trHeight w:val="432"/>
        </w:trPr>
        <w:tc>
          <w:tcPr>
            <w:tcW w:w="1842" w:type="dxa"/>
          </w:tcPr>
          <w:p w:rsidR="00632B95" w:rsidRPr="00653956" w:rsidRDefault="00632B9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tcBorders>
              <w:left w:val="nil"/>
            </w:tcBorders>
          </w:tcPr>
          <w:p w:rsidR="00632B95" w:rsidRPr="00653956" w:rsidRDefault="00632B9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3118" w:type="dxa"/>
          </w:tcPr>
          <w:p w:rsidR="00632B95" w:rsidRPr="00653956" w:rsidRDefault="007B065E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</w:tr>
      <w:tr w:rsidR="00632B95" w:rsidRPr="00653956" w:rsidTr="00632B95">
        <w:trPr>
          <w:trHeight w:val="371"/>
        </w:trPr>
        <w:tc>
          <w:tcPr>
            <w:tcW w:w="1842" w:type="dxa"/>
          </w:tcPr>
          <w:p w:rsidR="00632B95" w:rsidRPr="00653956" w:rsidRDefault="007B065E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52" w:type="dxa"/>
          </w:tcPr>
          <w:p w:rsidR="00632B95" w:rsidRPr="00653956" w:rsidRDefault="007B065E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:rsidR="00632B95" w:rsidRPr="00653956" w:rsidRDefault="00632B9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890213" w:rsidRPr="00653956" w:rsidRDefault="0089021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E2F" w:rsidRPr="00653956" w:rsidRDefault="002E1E2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A486F" w:rsidRPr="00653956" w:rsidRDefault="007A486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950B6" w:rsidRPr="00653956" w:rsidRDefault="000950B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62D15" w:rsidRDefault="00A62D1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23A7" w:rsidRDefault="004423A7" w:rsidP="00A62D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67F2" w:rsidRPr="00653956" w:rsidRDefault="001A67F2" w:rsidP="00A62D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По стажу работы</w:t>
      </w:r>
      <w:r w:rsidR="00632B95" w:rsidRPr="00653956">
        <w:rPr>
          <w:rFonts w:ascii="Times New Roman" w:hAnsi="Times New Roman" w:cs="Times New Roman"/>
          <w:sz w:val="18"/>
          <w:szCs w:val="18"/>
        </w:rPr>
        <w:t xml:space="preserve"> (на 0</w:t>
      </w:r>
      <w:r w:rsidR="00DB738F" w:rsidRPr="00653956">
        <w:rPr>
          <w:rFonts w:ascii="Times New Roman" w:hAnsi="Times New Roman" w:cs="Times New Roman"/>
          <w:sz w:val="18"/>
          <w:szCs w:val="18"/>
        </w:rPr>
        <w:t>1.0</w:t>
      </w:r>
      <w:r w:rsidR="00632B95" w:rsidRPr="00653956">
        <w:rPr>
          <w:rFonts w:ascii="Times New Roman" w:hAnsi="Times New Roman" w:cs="Times New Roman"/>
          <w:sz w:val="18"/>
          <w:szCs w:val="18"/>
        </w:rPr>
        <w:t>9</w:t>
      </w:r>
      <w:r w:rsidR="00DB738F" w:rsidRPr="00653956">
        <w:rPr>
          <w:rFonts w:ascii="Times New Roman" w:hAnsi="Times New Roman" w:cs="Times New Roman"/>
          <w:sz w:val="18"/>
          <w:szCs w:val="18"/>
        </w:rPr>
        <w:t>.201</w:t>
      </w:r>
      <w:r w:rsidR="00632B95" w:rsidRPr="00653956">
        <w:rPr>
          <w:rFonts w:ascii="Times New Roman" w:hAnsi="Times New Roman" w:cs="Times New Roman"/>
          <w:sz w:val="18"/>
          <w:szCs w:val="18"/>
        </w:rPr>
        <w:t>4</w:t>
      </w:r>
      <w:r w:rsidR="00DB738F" w:rsidRPr="00653956">
        <w:rPr>
          <w:rFonts w:ascii="Times New Roman" w:hAnsi="Times New Roman" w:cs="Times New Roman"/>
          <w:sz w:val="18"/>
          <w:szCs w:val="18"/>
        </w:rPr>
        <w:t xml:space="preserve"> г.)</w:t>
      </w:r>
    </w:p>
    <w:tbl>
      <w:tblPr>
        <w:tblpPr w:leftFromText="180" w:rightFromText="180" w:vertAnchor="text" w:horzAnchor="margin" w:tblpY="196"/>
        <w:tblW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4"/>
        <w:gridCol w:w="2504"/>
        <w:gridCol w:w="2504"/>
      </w:tblGrid>
      <w:tr w:rsidR="00632B95" w:rsidRPr="00653956" w:rsidTr="00632B95">
        <w:tc>
          <w:tcPr>
            <w:tcW w:w="2504" w:type="dxa"/>
          </w:tcPr>
          <w:p w:rsidR="00632B95" w:rsidRPr="00653956" w:rsidRDefault="00632B9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До 5 лет</w:t>
            </w:r>
          </w:p>
        </w:tc>
        <w:tc>
          <w:tcPr>
            <w:tcW w:w="2504" w:type="dxa"/>
          </w:tcPr>
          <w:p w:rsidR="00632B95" w:rsidRPr="00653956" w:rsidRDefault="00632B9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До 30 лет</w:t>
            </w:r>
          </w:p>
        </w:tc>
        <w:tc>
          <w:tcPr>
            <w:tcW w:w="2504" w:type="dxa"/>
          </w:tcPr>
          <w:p w:rsidR="00632B95" w:rsidRPr="00653956" w:rsidRDefault="00632B9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Свыше 30 лет</w:t>
            </w:r>
          </w:p>
        </w:tc>
      </w:tr>
      <w:tr w:rsidR="00632B95" w:rsidRPr="00653956" w:rsidTr="00632B95">
        <w:tc>
          <w:tcPr>
            <w:tcW w:w="2504" w:type="dxa"/>
          </w:tcPr>
          <w:p w:rsidR="00632B95" w:rsidRPr="00653956" w:rsidRDefault="00632B9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04" w:type="dxa"/>
          </w:tcPr>
          <w:p w:rsidR="00632B95" w:rsidRPr="00653956" w:rsidRDefault="00632B9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04" w:type="dxa"/>
          </w:tcPr>
          <w:p w:rsidR="00632B95" w:rsidRPr="00653956" w:rsidRDefault="007E64D5" w:rsidP="0063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890213" w:rsidRPr="00653956" w:rsidRDefault="0089021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F23E8" w:rsidRPr="00653956" w:rsidRDefault="000F23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A67F2" w:rsidRPr="00653956" w:rsidRDefault="003875E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75E3" w:rsidRPr="00653956" w:rsidRDefault="003875E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Уровень профессионализма </w:t>
      </w:r>
      <w:r w:rsidR="00632B95" w:rsidRPr="00653956">
        <w:rPr>
          <w:rFonts w:ascii="Times New Roman" w:hAnsi="Times New Roman" w:cs="Times New Roman"/>
          <w:sz w:val="18"/>
          <w:szCs w:val="18"/>
        </w:rPr>
        <w:t xml:space="preserve"> тренеров-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преподавателей определяется квалификационными категориями работников и представлен достаточно профессиональными кадрами: </w:t>
      </w:r>
      <w:r w:rsidR="00FF1270">
        <w:rPr>
          <w:rFonts w:ascii="Times New Roman" w:hAnsi="Times New Roman" w:cs="Times New Roman"/>
          <w:sz w:val="18"/>
          <w:szCs w:val="18"/>
        </w:rPr>
        <w:t>1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из </w:t>
      </w:r>
      <w:r w:rsidR="00FF1270">
        <w:rPr>
          <w:rFonts w:ascii="Times New Roman" w:hAnsi="Times New Roman" w:cs="Times New Roman"/>
          <w:sz w:val="18"/>
          <w:szCs w:val="18"/>
        </w:rPr>
        <w:t>13</w:t>
      </w:r>
      <w:r w:rsidR="00F4798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F4798B" w:rsidRPr="00653956">
        <w:rPr>
          <w:rFonts w:ascii="Times New Roman" w:hAnsi="Times New Roman" w:cs="Times New Roman"/>
          <w:sz w:val="18"/>
          <w:szCs w:val="18"/>
        </w:rPr>
        <w:t xml:space="preserve">преподавателей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имеют </w:t>
      </w:r>
      <w:r w:rsidR="00632B95" w:rsidRPr="00653956">
        <w:rPr>
          <w:rFonts w:ascii="Times New Roman" w:hAnsi="Times New Roman" w:cs="Times New Roman"/>
          <w:sz w:val="18"/>
          <w:szCs w:val="18"/>
        </w:rPr>
        <w:t>вы</w:t>
      </w:r>
      <w:r w:rsidR="00D40FA4" w:rsidRPr="00653956">
        <w:rPr>
          <w:rFonts w:ascii="Times New Roman" w:hAnsi="Times New Roman" w:cs="Times New Roman"/>
          <w:sz w:val="18"/>
          <w:szCs w:val="18"/>
        </w:rPr>
        <w:t xml:space="preserve">сшую и  I </w:t>
      </w:r>
      <w:r w:rsidRPr="00653956">
        <w:rPr>
          <w:rFonts w:ascii="Times New Roman" w:hAnsi="Times New Roman" w:cs="Times New Roman"/>
          <w:sz w:val="18"/>
          <w:szCs w:val="18"/>
        </w:rPr>
        <w:t>квалификационные категории</w:t>
      </w:r>
      <w:r w:rsidR="00E84F8B" w:rsidRPr="00653956">
        <w:rPr>
          <w:rFonts w:ascii="Times New Roman" w:hAnsi="Times New Roman" w:cs="Times New Roman"/>
          <w:sz w:val="18"/>
          <w:szCs w:val="18"/>
        </w:rPr>
        <w:t xml:space="preserve">,  </w:t>
      </w:r>
      <w:r w:rsidR="00632B95" w:rsidRPr="00653956">
        <w:rPr>
          <w:rFonts w:ascii="Times New Roman" w:hAnsi="Times New Roman" w:cs="Times New Roman"/>
          <w:sz w:val="18"/>
          <w:szCs w:val="18"/>
        </w:rPr>
        <w:t>2</w:t>
      </w:r>
      <w:r w:rsidR="00F4798B" w:rsidRPr="00653956">
        <w:rPr>
          <w:rFonts w:ascii="Times New Roman" w:hAnsi="Times New Roman" w:cs="Times New Roman"/>
          <w:sz w:val="18"/>
          <w:szCs w:val="18"/>
        </w:rPr>
        <w:t xml:space="preserve"> – соответствие занимаемой долж</w:t>
      </w:r>
      <w:r w:rsidR="00632B95" w:rsidRPr="00653956">
        <w:rPr>
          <w:rFonts w:ascii="Times New Roman" w:hAnsi="Times New Roman" w:cs="Times New Roman"/>
          <w:sz w:val="18"/>
          <w:szCs w:val="18"/>
        </w:rPr>
        <w:t>ности.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32B95" w:rsidRPr="00653956" w:rsidRDefault="00632B9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2B95" w:rsidRPr="00653956" w:rsidRDefault="00FE6D56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b/>
          <w:sz w:val="18"/>
          <w:szCs w:val="18"/>
        </w:rPr>
        <w:t xml:space="preserve">Сведения о повышении квалификации  </w:t>
      </w:r>
    </w:p>
    <w:p w:rsidR="00FE6D56" w:rsidRPr="00653956" w:rsidRDefault="00773E1E" w:rsidP="00632B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eastAsia="Lucida Sans Unicode" w:hAnsi="Times New Roman" w:cs="Times New Roman"/>
          <w:sz w:val="18"/>
          <w:szCs w:val="18"/>
          <w:lang w:eastAsia="zh-CN" w:bidi="ru-RU"/>
        </w:rPr>
        <w:t xml:space="preserve">Повышение квалификации </w:t>
      </w:r>
      <w:r w:rsidR="00632B95" w:rsidRPr="00653956">
        <w:rPr>
          <w:rFonts w:ascii="Times New Roman" w:eastAsia="Lucida Sans Unicode" w:hAnsi="Times New Roman" w:cs="Times New Roman"/>
          <w:sz w:val="18"/>
          <w:szCs w:val="18"/>
          <w:lang w:eastAsia="zh-CN" w:bidi="ru-RU"/>
        </w:rPr>
        <w:t>тренеров-преподавателей</w:t>
      </w:r>
      <w:r w:rsidRPr="00653956">
        <w:rPr>
          <w:rFonts w:ascii="Times New Roman" w:eastAsia="Lucida Sans Unicode" w:hAnsi="Times New Roman" w:cs="Times New Roman"/>
          <w:sz w:val="18"/>
          <w:szCs w:val="18"/>
          <w:lang w:eastAsia="zh-CN" w:bidi="ru-RU"/>
        </w:rPr>
        <w:t xml:space="preserve"> в период реформирования образовательной системы – насущная задача сегодняшнего дня. Невозможно говорить о перспективах развития школы, о внедрении в педагогическую практику новых форм и методов организации учебного процесса без системной работы по обучению кадров. Повышение квалификации носит системный и плановый характер. </w:t>
      </w:r>
    </w:p>
    <w:p w:rsidR="00FE6D56" w:rsidRPr="00653956" w:rsidRDefault="00FE6D5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Педагогический коллектив </w:t>
      </w:r>
      <w:r w:rsidR="00B20DE6" w:rsidRPr="00653956">
        <w:rPr>
          <w:rFonts w:ascii="Times New Roman" w:hAnsi="Times New Roman" w:cs="Times New Roman"/>
          <w:sz w:val="18"/>
          <w:szCs w:val="18"/>
        </w:rPr>
        <w:t>Школы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систематически повышает свой профессиональный уровень на курсах повышения  квалификации</w:t>
      </w:r>
      <w:r w:rsidR="00F73299" w:rsidRPr="00653956">
        <w:rPr>
          <w:rFonts w:ascii="Times New Roman" w:hAnsi="Times New Roman" w:cs="Times New Roman"/>
          <w:sz w:val="18"/>
          <w:szCs w:val="18"/>
        </w:rPr>
        <w:t>,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посещает 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Всероссийские, </w:t>
      </w:r>
      <w:r w:rsidRPr="00653956">
        <w:rPr>
          <w:rFonts w:ascii="Times New Roman" w:hAnsi="Times New Roman" w:cs="Times New Roman"/>
          <w:sz w:val="18"/>
          <w:szCs w:val="18"/>
        </w:rPr>
        <w:t>областные методические семинары</w:t>
      </w:r>
      <w:r w:rsidR="0012497C" w:rsidRPr="00653956">
        <w:rPr>
          <w:rFonts w:ascii="Times New Roman" w:hAnsi="Times New Roman" w:cs="Times New Roman"/>
          <w:sz w:val="18"/>
          <w:szCs w:val="18"/>
        </w:rPr>
        <w:t xml:space="preserve">, мастер-классы ведущих </w:t>
      </w:r>
      <w:r w:rsidR="00F73299" w:rsidRPr="00653956">
        <w:rPr>
          <w:rFonts w:ascii="Times New Roman" w:hAnsi="Times New Roman" w:cs="Times New Roman"/>
          <w:sz w:val="18"/>
          <w:szCs w:val="18"/>
        </w:rPr>
        <w:t>специалистов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3C43CB" w:rsidRPr="00653956" w:rsidRDefault="00FE6D5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Анализ профессиональной деятельности педагогов, закончивших курсы, показал, что знания, полученные в процессе обучения, успешно применяются в 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тренерской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работе, способствуют внедрению в </w:t>
      </w:r>
      <w:r w:rsidR="00F73299" w:rsidRPr="00653956">
        <w:rPr>
          <w:rFonts w:ascii="Times New Roman" w:hAnsi="Times New Roman" w:cs="Times New Roman"/>
          <w:sz w:val="18"/>
          <w:szCs w:val="18"/>
        </w:rPr>
        <w:t>тренерский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процесс новых методик и технологий. </w:t>
      </w:r>
    </w:p>
    <w:p w:rsidR="0012497C" w:rsidRPr="00653956" w:rsidRDefault="00FE6D5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Планомерное и систематичное повышение квалификации </w:t>
      </w:r>
      <w:r w:rsidR="0012497C" w:rsidRPr="00653956">
        <w:rPr>
          <w:rFonts w:ascii="Times New Roman" w:hAnsi="Times New Roman" w:cs="Times New Roman"/>
          <w:sz w:val="18"/>
          <w:szCs w:val="18"/>
        </w:rPr>
        <w:t>преподавателями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12497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способствует улучшению качества образовательного процесса, активизирует их деятельность в области разработки и совершенствования образовательных программ, помогает в подготовке  профессиональны</w:t>
      </w:r>
      <w:r w:rsidR="00F73299" w:rsidRPr="00653956">
        <w:rPr>
          <w:rFonts w:ascii="Times New Roman" w:hAnsi="Times New Roman" w:cs="Times New Roman"/>
          <w:sz w:val="18"/>
          <w:szCs w:val="18"/>
        </w:rPr>
        <w:t>х спортсменов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  <w:r w:rsidR="0012497C"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2497C" w:rsidRPr="00653956" w:rsidRDefault="0012497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Курсы повышения квалификации</w:t>
      </w:r>
      <w:r w:rsidR="007E64D5">
        <w:rPr>
          <w:rFonts w:ascii="Times New Roman" w:hAnsi="Times New Roman" w:cs="Times New Roman"/>
          <w:sz w:val="18"/>
          <w:szCs w:val="18"/>
        </w:rPr>
        <w:t xml:space="preserve"> в 2017/2018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 учебном году прошли 100% работающих тренеров-преподавателей.</w:t>
      </w:r>
    </w:p>
    <w:p w:rsidR="009E1931" w:rsidRPr="00653956" w:rsidRDefault="009E193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93F79" w:rsidRPr="00653956" w:rsidRDefault="00B670D9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Организация образовательного процесса.</w:t>
      </w:r>
    </w:p>
    <w:p w:rsidR="00DC5288" w:rsidRPr="00653956" w:rsidRDefault="00DC5288" w:rsidP="00F73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Планирование  образовательного процесса</w:t>
      </w:r>
    </w:p>
    <w:p w:rsidR="00DC5288" w:rsidRPr="00653956" w:rsidRDefault="00DC528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Одним из необходимых условий реализации учебно-воспитательного процесса является  планирование. 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Содержание образования, весь ход образовательного процесса ежегодно планируется с учетом запросов </w:t>
      </w:r>
      <w:r w:rsidR="00F73299" w:rsidRPr="00653956">
        <w:rPr>
          <w:rFonts w:ascii="Times New Roman" w:hAnsi="Times New Roman" w:cs="Times New Roman"/>
          <w:color w:val="000000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, потребностей семьи, социально-экономического развития региона и национально-культурных традиций. </w:t>
      </w:r>
      <w:r w:rsidRPr="00653956">
        <w:rPr>
          <w:rFonts w:ascii="Times New Roman" w:hAnsi="Times New Roman" w:cs="Times New Roman"/>
          <w:sz w:val="18"/>
          <w:szCs w:val="18"/>
        </w:rPr>
        <w:t>Формирование видения состояния Школы  в предстоящем учебном году,  организация и планирование образовательного</w:t>
      </w:r>
      <w:r w:rsidR="00F73299" w:rsidRPr="00653956">
        <w:rPr>
          <w:rFonts w:ascii="Times New Roman" w:hAnsi="Times New Roman" w:cs="Times New Roman"/>
          <w:sz w:val="18"/>
          <w:szCs w:val="18"/>
        </w:rPr>
        <w:t>, учебно-тренировочного процесса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-  чрезвычайно важные,   организационные  и творческие    задачи,   решение    которых      предполагает   опору на достигнутый   опыт,  дающий возможность определить статус и назначение Школы и имеет большое  значение в общей системе работы.</w:t>
      </w:r>
    </w:p>
    <w:p w:rsidR="00DC5288" w:rsidRPr="00653956" w:rsidRDefault="00DC528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Серьезные изменения во всех областях жизни, которые происходят  в России за  последние годы,  новый ФЗ «Об образовании в Российской Федерации» вызвали  необходимость решения на новом уровне ряда задач, встающих в целом </w:t>
      </w:r>
      <w:r w:rsidR="00F73299" w:rsidRPr="00653956">
        <w:rPr>
          <w:rFonts w:ascii="Times New Roman" w:hAnsi="Times New Roman" w:cs="Times New Roman"/>
          <w:sz w:val="18"/>
          <w:szCs w:val="18"/>
        </w:rPr>
        <w:t>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дополнительном образовании в частности. Все это требует определенных  форм организации обучения, интеграции всех  имею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щихся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ресурсов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Pr="00653956">
        <w:rPr>
          <w:rFonts w:ascii="Times New Roman" w:hAnsi="Times New Roman" w:cs="Times New Roman"/>
          <w:sz w:val="18"/>
          <w:szCs w:val="18"/>
        </w:rPr>
        <w:t xml:space="preserve">межличностных контактов обучающихся и </w:t>
      </w:r>
      <w:r w:rsidR="00F73299" w:rsidRPr="00653956">
        <w:rPr>
          <w:rFonts w:ascii="Times New Roman" w:hAnsi="Times New Roman" w:cs="Times New Roman"/>
          <w:sz w:val="18"/>
          <w:szCs w:val="18"/>
        </w:rPr>
        <w:t>тренеров-преподавателей</w:t>
      </w:r>
      <w:r w:rsidRPr="00653956">
        <w:rPr>
          <w:rFonts w:ascii="Times New Roman" w:hAnsi="Times New Roman" w:cs="Times New Roman"/>
          <w:sz w:val="18"/>
          <w:szCs w:val="18"/>
        </w:rPr>
        <w:t>,  с целью оптимизации процесса по самым различным направлениям деятельности. Потребности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 в воспитании физически здорового члена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современного общества возлагают на детскую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 спортивную</w:t>
      </w:r>
      <w:r w:rsidRPr="00653956">
        <w:rPr>
          <w:rFonts w:ascii="Times New Roman" w:hAnsi="Times New Roman" w:cs="Times New Roman"/>
          <w:sz w:val="18"/>
          <w:szCs w:val="18"/>
        </w:rPr>
        <w:t xml:space="preserve"> школу  задачи не только качественного дополнительного образования, но и воспитания человека высоконравственного, духовно богатого, способного адаптироваться к процессам, происходящим в современном мире.</w:t>
      </w:r>
    </w:p>
    <w:p w:rsidR="00DC5288" w:rsidRPr="00653956" w:rsidRDefault="00DC528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Для 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 эффективной </w:t>
      </w:r>
      <w:r w:rsidRPr="00653956">
        <w:rPr>
          <w:rFonts w:ascii="Times New Roman" w:hAnsi="Times New Roman" w:cs="Times New Roman"/>
          <w:sz w:val="18"/>
          <w:szCs w:val="18"/>
        </w:rPr>
        <w:t>организации  образовательного процесса,  Школа ежегодно  разрабатывает   План  работы, рассматривает и утверждает  его</w:t>
      </w:r>
      <w:r w:rsidR="00FD0647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на </w:t>
      </w:r>
      <w:r w:rsidR="00F73299" w:rsidRPr="00653956">
        <w:rPr>
          <w:rFonts w:ascii="Times New Roman" w:hAnsi="Times New Roman" w:cs="Times New Roman"/>
          <w:sz w:val="18"/>
          <w:szCs w:val="18"/>
        </w:rPr>
        <w:t>тренерском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совете</w:t>
      </w:r>
      <w:r w:rsidR="00F73299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D0647" w:rsidRPr="00653956" w:rsidRDefault="00DC528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Структурные разделы  </w:t>
      </w:r>
      <w:r w:rsidR="00FD0647" w:rsidRPr="00653956">
        <w:rPr>
          <w:rFonts w:ascii="Times New Roman" w:hAnsi="Times New Roman" w:cs="Times New Roman"/>
          <w:sz w:val="18"/>
          <w:szCs w:val="18"/>
        </w:rPr>
        <w:t>плана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раскрывают весь спектр деятельности Школы,  </w:t>
      </w:r>
      <w:r w:rsidR="00FD0647" w:rsidRPr="00653956">
        <w:rPr>
          <w:rFonts w:ascii="Times New Roman" w:hAnsi="Times New Roman" w:cs="Times New Roman"/>
          <w:sz w:val="18"/>
          <w:szCs w:val="18"/>
        </w:rPr>
        <w:t>цели, задачи и состоят из следующих разделов:</w:t>
      </w:r>
    </w:p>
    <w:p w:rsidR="00FD0647" w:rsidRPr="00653956" w:rsidRDefault="00FD064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у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чебно-воспитательная работа </w:t>
      </w:r>
      <w:r w:rsidRPr="00653956">
        <w:rPr>
          <w:rFonts w:ascii="Times New Roman" w:hAnsi="Times New Roman" w:cs="Times New Roman"/>
          <w:sz w:val="18"/>
          <w:szCs w:val="18"/>
        </w:rPr>
        <w:t xml:space="preserve">- 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включает планирование </w:t>
      </w:r>
      <w:r w:rsidR="00F73299" w:rsidRPr="00653956">
        <w:rPr>
          <w:rFonts w:ascii="Times New Roman" w:hAnsi="Times New Roman" w:cs="Times New Roman"/>
          <w:sz w:val="18"/>
          <w:szCs w:val="18"/>
        </w:rPr>
        <w:t xml:space="preserve">соревновательной, </w:t>
      </w:r>
      <w:r w:rsidR="00550C64" w:rsidRPr="00653956">
        <w:rPr>
          <w:rFonts w:ascii="Times New Roman" w:hAnsi="Times New Roman" w:cs="Times New Roman"/>
          <w:sz w:val="18"/>
          <w:szCs w:val="18"/>
        </w:rPr>
        <w:t xml:space="preserve">агитационной, внутришкольной  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 деятельности, учебной работы и </w:t>
      </w:r>
      <w:r w:rsidRPr="00653956">
        <w:rPr>
          <w:rFonts w:ascii="Times New Roman" w:hAnsi="Times New Roman" w:cs="Times New Roman"/>
          <w:sz w:val="18"/>
          <w:szCs w:val="18"/>
        </w:rPr>
        <w:t>графики контрольных мероприятий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, участия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 в Международных, Всероссийских, </w:t>
      </w:r>
      <w:r w:rsidRPr="00653956">
        <w:rPr>
          <w:rFonts w:ascii="Times New Roman" w:hAnsi="Times New Roman" w:cs="Times New Roman"/>
          <w:sz w:val="18"/>
          <w:szCs w:val="18"/>
        </w:rPr>
        <w:t>областных</w:t>
      </w:r>
      <w:r w:rsidR="00550C64" w:rsidRPr="00653956">
        <w:rPr>
          <w:rFonts w:ascii="Times New Roman" w:hAnsi="Times New Roman" w:cs="Times New Roman"/>
          <w:sz w:val="18"/>
          <w:szCs w:val="18"/>
        </w:rPr>
        <w:t>, городских спортивных и массовых мероприятиях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FD0647" w:rsidRPr="00653956" w:rsidRDefault="00FD064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м</w:t>
      </w:r>
      <w:r w:rsidR="00DC5288" w:rsidRPr="00653956">
        <w:rPr>
          <w:rFonts w:ascii="Times New Roman" w:hAnsi="Times New Roman" w:cs="Times New Roman"/>
          <w:sz w:val="18"/>
          <w:szCs w:val="18"/>
        </w:rPr>
        <w:t>етодическая работа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-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 планирует методическое сопровождение образовательного процесса, работу по совершенствованию методической компетентности </w:t>
      </w:r>
      <w:r w:rsidR="00550C64" w:rsidRPr="00653956">
        <w:rPr>
          <w:rFonts w:ascii="Times New Roman" w:hAnsi="Times New Roman" w:cs="Times New Roman"/>
          <w:sz w:val="18"/>
          <w:szCs w:val="18"/>
        </w:rPr>
        <w:t xml:space="preserve">тренерских 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 кадров,  повышение квалификации, работу по  самообразованию, программно-методическое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сопровождение   </w:t>
      </w:r>
      <w:r w:rsidR="00550C64" w:rsidRPr="00653956">
        <w:rPr>
          <w:rFonts w:ascii="Times New Roman" w:hAnsi="Times New Roman" w:cs="Times New Roman"/>
          <w:sz w:val="18"/>
          <w:szCs w:val="18"/>
        </w:rPr>
        <w:t xml:space="preserve">учебно-тренировочного 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 процесса. </w:t>
      </w:r>
    </w:p>
    <w:p w:rsidR="00FD0647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</w:t>
      </w:r>
      <w:r w:rsidR="00FD0647" w:rsidRPr="00653956">
        <w:rPr>
          <w:rFonts w:ascii="Times New Roman" w:hAnsi="Times New Roman" w:cs="Times New Roman"/>
          <w:sz w:val="18"/>
          <w:szCs w:val="18"/>
        </w:rPr>
        <w:t>абота с родителями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– планирование тематики собраний, решение организационных вопросов </w:t>
      </w:r>
    </w:p>
    <w:p w:rsidR="00DC5288" w:rsidRPr="00653956" w:rsidRDefault="00DC528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информационно-рекламн</w:t>
      </w:r>
      <w:r w:rsidR="00FD0647" w:rsidRPr="00653956">
        <w:rPr>
          <w:rFonts w:ascii="Times New Roman" w:hAnsi="Times New Roman" w:cs="Times New Roman"/>
          <w:sz w:val="18"/>
          <w:szCs w:val="18"/>
        </w:rPr>
        <w:t>ая</w:t>
      </w:r>
      <w:r w:rsidR="0080021E" w:rsidRPr="00653956">
        <w:rPr>
          <w:rFonts w:ascii="Times New Roman" w:hAnsi="Times New Roman" w:cs="Times New Roman"/>
          <w:sz w:val="18"/>
          <w:szCs w:val="18"/>
        </w:rPr>
        <w:t xml:space="preserve"> – размещение в СМИ материалов о деятельности Школы.</w:t>
      </w:r>
    </w:p>
    <w:p w:rsidR="009244BD" w:rsidRPr="00653956" w:rsidRDefault="0080021E" w:rsidP="00550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Также д</w:t>
      </w:r>
      <w:r w:rsidR="009244BD" w:rsidRPr="00653956">
        <w:rPr>
          <w:rFonts w:ascii="Times New Roman" w:hAnsi="Times New Roman" w:cs="Times New Roman"/>
          <w:sz w:val="18"/>
          <w:szCs w:val="18"/>
        </w:rPr>
        <w:t xml:space="preserve">ля осуществления образовательного процесса Школа разрабатывает и утверждает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9244BD" w:rsidRPr="00653956">
        <w:rPr>
          <w:rFonts w:ascii="Times New Roman" w:hAnsi="Times New Roman" w:cs="Times New Roman"/>
          <w:bCs/>
          <w:sz w:val="18"/>
          <w:szCs w:val="18"/>
        </w:rPr>
        <w:t xml:space="preserve">график образовательного процесса, </w:t>
      </w:r>
      <w:r w:rsidR="009244BD" w:rsidRPr="00653956">
        <w:rPr>
          <w:rFonts w:ascii="Times New Roman" w:hAnsi="Times New Roman" w:cs="Times New Roman"/>
          <w:sz w:val="18"/>
          <w:szCs w:val="18"/>
        </w:rPr>
        <w:t>расписание занятий.  Организация учебно-</w:t>
      </w:r>
      <w:r w:rsidR="00550C64" w:rsidRPr="00653956">
        <w:rPr>
          <w:rFonts w:ascii="Times New Roman" w:hAnsi="Times New Roman" w:cs="Times New Roman"/>
          <w:sz w:val="18"/>
          <w:szCs w:val="18"/>
        </w:rPr>
        <w:t>тренировочного</w:t>
      </w:r>
      <w:r w:rsidR="009244BD" w:rsidRPr="00653956">
        <w:rPr>
          <w:rFonts w:ascii="Times New Roman" w:hAnsi="Times New Roman" w:cs="Times New Roman"/>
          <w:sz w:val="18"/>
          <w:szCs w:val="18"/>
        </w:rPr>
        <w:t xml:space="preserve"> процесса строится на педагогически обоснованном выборе  образовательных </w:t>
      </w:r>
      <w:r w:rsidR="00550C64" w:rsidRPr="00653956">
        <w:rPr>
          <w:rFonts w:ascii="Times New Roman" w:hAnsi="Times New Roman" w:cs="Times New Roman"/>
          <w:sz w:val="18"/>
          <w:szCs w:val="18"/>
        </w:rPr>
        <w:t>методик</w:t>
      </w:r>
      <w:r w:rsidR="009244BD" w:rsidRPr="00653956">
        <w:rPr>
          <w:rFonts w:ascii="Times New Roman" w:hAnsi="Times New Roman" w:cs="Times New Roman"/>
          <w:sz w:val="18"/>
          <w:szCs w:val="18"/>
        </w:rPr>
        <w:t>,   средств  обучения и воспитания</w:t>
      </w:r>
      <w:r w:rsidR="00550C64" w:rsidRPr="00653956">
        <w:rPr>
          <w:rFonts w:ascii="Times New Roman" w:hAnsi="Times New Roman" w:cs="Times New Roman"/>
          <w:sz w:val="18"/>
          <w:szCs w:val="18"/>
        </w:rPr>
        <w:t xml:space="preserve"> юных спортсменов</w:t>
      </w:r>
      <w:r w:rsidR="009244BD" w:rsidRPr="00653956">
        <w:rPr>
          <w:rFonts w:ascii="Times New Roman" w:hAnsi="Times New Roman" w:cs="Times New Roman"/>
          <w:sz w:val="18"/>
          <w:szCs w:val="18"/>
        </w:rPr>
        <w:t xml:space="preserve">. Образовательные программы в Школе осваиваются в следующих формах: групповой и индивидуальной.  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hadow/>
          <w:sz w:val="18"/>
          <w:szCs w:val="18"/>
        </w:rPr>
        <w:t>Ц</w:t>
      </w:r>
      <w:r w:rsidRPr="00653956">
        <w:rPr>
          <w:rFonts w:ascii="Times New Roman" w:hAnsi="Times New Roman" w:cs="Times New Roman"/>
          <w:sz w:val="18"/>
          <w:szCs w:val="18"/>
        </w:rPr>
        <w:t xml:space="preserve">ель образовательной деятельности – обеспечение </w:t>
      </w:r>
      <w:r w:rsidR="00550C64" w:rsidRPr="00653956">
        <w:rPr>
          <w:rFonts w:ascii="Times New Roman" w:hAnsi="Times New Roman" w:cs="Times New Roman"/>
          <w:sz w:val="18"/>
          <w:szCs w:val="18"/>
        </w:rPr>
        <w:t xml:space="preserve">физкультурно-спортивного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образования и воспитания</w:t>
      </w:r>
      <w:r w:rsidR="00550C64" w:rsidRPr="00653956">
        <w:rPr>
          <w:rFonts w:ascii="Times New Roman" w:hAnsi="Times New Roman" w:cs="Times New Roman"/>
          <w:sz w:val="18"/>
          <w:szCs w:val="18"/>
        </w:rPr>
        <w:t xml:space="preserve"> высококвалифицированных спортсменов н</w:t>
      </w:r>
      <w:r w:rsidRPr="00653956">
        <w:rPr>
          <w:rFonts w:ascii="Times New Roman" w:hAnsi="Times New Roman" w:cs="Times New Roman"/>
          <w:sz w:val="18"/>
          <w:szCs w:val="18"/>
        </w:rPr>
        <w:t>а всех этапах образовательного процесса на основе взаимодействующих преемственных образовательных программ.</w:t>
      </w:r>
    </w:p>
    <w:p w:rsidR="00880017" w:rsidRPr="00653956" w:rsidRDefault="0088001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 вопросах организации образовательного процесса </w:t>
      </w:r>
      <w:r w:rsidR="00550C64" w:rsidRPr="00653956">
        <w:rPr>
          <w:rFonts w:ascii="Times New Roman" w:hAnsi="Times New Roman" w:cs="Times New Roman"/>
          <w:sz w:val="18"/>
          <w:szCs w:val="18"/>
        </w:rPr>
        <w:t>тренерский</w:t>
      </w:r>
      <w:r w:rsidR="00C93F79" w:rsidRPr="00653956">
        <w:rPr>
          <w:rFonts w:ascii="Times New Roman" w:hAnsi="Times New Roman" w:cs="Times New Roman"/>
          <w:sz w:val="18"/>
          <w:szCs w:val="18"/>
        </w:rPr>
        <w:t xml:space="preserve"> коллектив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4833F3" w:rsidRPr="00653956">
        <w:rPr>
          <w:rFonts w:ascii="Times New Roman" w:hAnsi="Times New Roman" w:cs="Times New Roman"/>
          <w:sz w:val="18"/>
          <w:szCs w:val="18"/>
        </w:rPr>
        <w:t xml:space="preserve">Школы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опирается на такие приоритетные принципы, являющиеся концептуальной основой деятельности учреждения, как:</w:t>
      </w:r>
      <w:r w:rsidR="00550C6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свободный выбор ребенком видов и сфер деятельности;</w:t>
      </w:r>
    </w:p>
    <w:p w:rsidR="00880017" w:rsidRPr="00653956" w:rsidRDefault="0088001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ориентация на личностные интересы, потребности и способности      ребенка;</w:t>
      </w:r>
    </w:p>
    <w:p w:rsidR="00880017" w:rsidRPr="00653956" w:rsidRDefault="0088001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возможность творческой самореализации  ребенка;</w:t>
      </w:r>
    </w:p>
    <w:p w:rsidR="00880017" w:rsidRPr="00653956" w:rsidRDefault="0088001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единство обучения, воспитания, развития;</w:t>
      </w:r>
    </w:p>
    <w:p w:rsidR="002E1E2F" w:rsidRPr="00653956" w:rsidRDefault="0088001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практика деятельной основы образовательного процесса.</w:t>
      </w:r>
      <w:r w:rsidR="002E1E2F" w:rsidRPr="006539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Образовательная деятельность  </w:t>
      </w:r>
      <w:r w:rsidR="00890213" w:rsidRPr="00653956">
        <w:rPr>
          <w:rFonts w:ascii="Times New Roman" w:hAnsi="Times New Roman" w:cs="Times New Roman"/>
          <w:sz w:val="18"/>
          <w:szCs w:val="18"/>
        </w:rPr>
        <w:t>Школы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направлена на: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lastRenderedPageBreak/>
        <w:t>создание условий для непрерывного развития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 xml:space="preserve"> творческого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потенциала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тренеров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, благоприятных условий для разностороннего развития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 xml:space="preserve">физических способностей и 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личности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sym w:font="Symbol" w:char="F0B7"/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 выявление  и    развитие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спортивно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одаренных  детей;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sym w:font="Symbol" w:char="F0B7"/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 формирование  и  развитие  потребностей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 xml:space="preserve"> к здоровому образу жизни 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у   детей  и  подростков;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sym w:font="Symbol" w:char="F0B7"/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создание  условий для  активного участия семьи  в  воспитательном процессе;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sym w:font="Symbol" w:char="F0B7"/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 участие в  творческих  проектах, 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соревнования</w:t>
      </w:r>
      <w:r w:rsidR="00071C1E" w:rsidRPr="00653956">
        <w:rPr>
          <w:rFonts w:ascii="Times New Roman" w:eastAsia="Times New Roman" w:hAnsi="Times New Roman" w:cs="Times New Roman"/>
          <w:sz w:val="18"/>
          <w:szCs w:val="18"/>
        </w:rPr>
        <w:t>х</w:t>
      </w:r>
      <w:r w:rsidR="00C15A7B" w:rsidRPr="0065395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показательных выступлениях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 различного    уровня;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sym w:font="Symbol" w:char="F0B7"/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поиски инновационных методик, разработка учебных программ 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тренерами-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>преподавателями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sym w:font="Symbol" w:char="F0B7"/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 совершенствование содержания и форм методической работы;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стабильность и ритмичность учебного процесса.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анализ и  мониторинг  полученных результатов;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sym w:font="Symbol" w:char="F0B7"/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 посещение курсов  повышения  </w:t>
      </w:r>
      <w:r w:rsidRPr="00653956">
        <w:rPr>
          <w:rFonts w:ascii="Times New Roman" w:hAnsi="Times New Roman" w:cs="Times New Roman"/>
          <w:sz w:val="18"/>
          <w:szCs w:val="18"/>
        </w:rPr>
        <w:t xml:space="preserve">квалификации  по </w:t>
      </w:r>
      <w:r w:rsidR="00550C64" w:rsidRPr="00653956">
        <w:rPr>
          <w:rFonts w:ascii="Times New Roman" w:hAnsi="Times New Roman" w:cs="Times New Roman"/>
          <w:sz w:val="18"/>
          <w:szCs w:val="18"/>
        </w:rPr>
        <w:t>утвержденному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плану;</w:t>
      </w:r>
    </w:p>
    <w:p w:rsidR="00C93F79" w:rsidRPr="00653956" w:rsidRDefault="00C93F7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повышение   и  подтверждение  категории  </w:t>
      </w:r>
      <w:r w:rsidR="00550C64" w:rsidRPr="00653956">
        <w:rPr>
          <w:rFonts w:ascii="Times New Roman" w:eastAsia="Times New Roman" w:hAnsi="Times New Roman" w:cs="Times New Roman"/>
          <w:sz w:val="18"/>
          <w:szCs w:val="18"/>
        </w:rPr>
        <w:t>тренера-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>преподавателя;</w:t>
      </w:r>
    </w:p>
    <w:p w:rsidR="00900531" w:rsidRPr="00653956" w:rsidRDefault="00C93F7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повышение </w:t>
      </w:r>
      <w:r w:rsidR="00550C64" w:rsidRPr="00653956">
        <w:rPr>
          <w:rFonts w:ascii="Times New Roman" w:hAnsi="Times New Roman" w:cs="Times New Roman"/>
          <w:sz w:val="18"/>
          <w:szCs w:val="18"/>
        </w:rPr>
        <w:t>профессионального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мастерства.</w:t>
      </w:r>
    </w:p>
    <w:p w:rsidR="006B76C2" w:rsidRPr="00653956" w:rsidRDefault="0065501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Помимо этого, большое внимание уделялось: </w:t>
      </w:r>
    </w:p>
    <w:p w:rsidR="00BA3A01" w:rsidRPr="00653956" w:rsidRDefault="00927D15" w:rsidP="007039D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Работе по с</w:t>
      </w:r>
      <w:r w:rsidR="006B76C2" w:rsidRPr="00653956">
        <w:rPr>
          <w:rFonts w:ascii="Times New Roman" w:hAnsi="Times New Roman" w:cs="Times New Roman"/>
          <w:sz w:val="18"/>
          <w:szCs w:val="18"/>
        </w:rPr>
        <w:t>охран</w:t>
      </w:r>
      <w:r w:rsidR="0065501F" w:rsidRPr="00653956">
        <w:rPr>
          <w:rFonts w:ascii="Times New Roman" w:hAnsi="Times New Roman" w:cs="Times New Roman"/>
          <w:sz w:val="18"/>
          <w:szCs w:val="18"/>
        </w:rPr>
        <w:t>ению</w:t>
      </w:r>
      <w:r w:rsidR="006B76C2" w:rsidRPr="00653956">
        <w:rPr>
          <w:rFonts w:ascii="Times New Roman" w:hAnsi="Times New Roman" w:cs="Times New Roman"/>
          <w:sz w:val="18"/>
          <w:szCs w:val="18"/>
        </w:rPr>
        <w:t xml:space="preserve"> контингента</w:t>
      </w:r>
      <w:r w:rsidR="00BA3A01" w:rsidRPr="00653956">
        <w:rPr>
          <w:rFonts w:ascii="Times New Roman" w:hAnsi="Times New Roman" w:cs="Times New Roman"/>
          <w:sz w:val="18"/>
          <w:szCs w:val="18"/>
        </w:rPr>
        <w:t xml:space="preserve">  (стабильный контингент свидетельствует о том, что качество образовательного процесса удовлетворяет  интересы и потребности детей);   </w:t>
      </w:r>
    </w:p>
    <w:p w:rsidR="006B76C2" w:rsidRPr="00653956" w:rsidRDefault="0065501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Активному</w:t>
      </w:r>
      <w:r w:rsidR="006B76C2" w:rsidRPr="00653956">
        <w:rPr>
          <w:rFonts w:ascii="Times New Roman" w:hAnsi="Times New Roman" w:cs="Times New Roman"/>
          <w:sz w:val="18"/>
          <w:szCs w:val="18"/>
        </w:rPr>
        <w:t xml:space="preserve">  использовани</w:t>
      </w:r>
      <w:r w:rsidRPr="00653956">
        <w:rPr>
          <w:rFonts w:ascii="Times New Roman" w:hAnsi="Times New Roman" w:cs="Times New Roman"/>
          <w:sz w:val="18"/>
          <w:szCs w:val="18"/>
        </w:rPr>
        <w:t>ю</w:t>
      </w:r>
      <w:r w:rsidR="006B76C2" w:rsidRPr="00653956">
        <w:rPr>
          <w:rFonts w:ascii="Times New Roman" w:hAnsi="Times New Roman" w:cs="Times New Roman"/>
          <w:sz w:val="18"/>
          <w:szCs w:val="18"/>
        </w:rPr>
        <w:t xml:space="preserve"> здоровьесберегающих технологий в образовательном процессе.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17FA1" w:rsidRPr="00653956" w:rsidRDefault="006B76C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Организаци</w:t>
      </w:r>
      <w:r w:rsidR="0065501F" w:rsidRPr="00653956">
        <w:rPr>
          <w:rFonts w:ascii="Times New Roman" w:hAnsi="Times New Roman" w:cs="Times New Roman"/>
          <w:sz w:val="18"/>
          <w:szCs w:val="18"/>
        </w:rPr>
        <w:t>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0A7493" w:rsidRPr="00653956">
        <w:rPr>
          <w:rFonts w:ascii="Times New Roman" w:hAnsi="Times New Roman" w:cs="Times New Roman"/>
          <w:sz w:val="18"/>
          <w:szCs w:val="18"/>
        </w:rPr>
        <w:t xml:space="preserve"> спортивной, </w:t>
      </w:r>
      <w:r w:rsidRPr="00653956">
        <w:rPr>
          <w:rFonts w:ascii="Times New Roman" w:hAnsi="Times New Roman" w:cs="Times New Roman"/>
          <w:sz w:val="18"/>
          <w:szCs w:val="18"/>
        </w:rPr>
        <w:t xml:space="preserve">социокультурной и досуговой деятельности  в </w:t>
      </w:r>
      <w:r w:rsidR="00C93F79" w:rsidRPr="00653956">
        <w:rPr>
          <w:rFonts w:ascii="Times New Roman" w:hAnsi="Times New Roman" w:cs="Times New Roman"/>
          <w:sz w:val="18"/>
          <w:szCs w:val="18"/>
        </w:rPr>
        <w:t>Школе.</w:t>
      </w:r>
    </w:p>
    <w:p w:rsidR="006B76C2" w:rsidRPr="00653956" w:rsidRDefault="006B76C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Основные виды деятельности напрямую связаны с реализуемыми 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DC0564" w:rsidRPr="00653956">
        <w:rPr>
          <w:rFonts w:ascii="Times New Roman" w:hAnsi="Times New Roman" w:cs="Times New Roman"/>
          <w:sz w:val="18"/>
          <w:szCs w:val="18"/>
        </w:rPr>
        <w:t>о</w:t>
      </w:r>
      <w:r w:rsidR="00DC5288" w:rsidRPr="00653956">
        <w:rPr>
          <w:rFonts w:ascii="Times New Roman" w:hAnsi="Times New Roman" w:cs="Times New Roman"/>
          <w:sz w:val="18"/>
          <w:szCs w:val="18"/>
        </w:rPr>
        <w:t xml:space="preserve">бразовательными </w:t>
      </w:r>
      <w:r w:rsidR="00DC056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программами</w:t>
      </w:r>
      <w:r w:rsidR="0065501F" w:rsidRPr="00653956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162A7C" w:rsidRPr="00653956" w:rsidRDefault="000A749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Направленность реализуемых программ: физкультурно-спортивная </w:t>
      </w:r>
    </w:p>
    <w:p w:rsidR="00637F81" w:rsidRPr="00653956" w:rsidRDefault="00637F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Реализуемые дополнительные об</w:t>
      </w:r>
      <w:r w:rsidR="000A7493" w:rsidRPr="00653956">
        <w:rPr>
          <w:rFonts w:ascii="Times New Roman" w:hAnsi="Times New Roman" w:cs="Times New Roman"/>
          <w:sz w:val="18"/>
          <w:szCs w:val="18"/>
        </w:rPr>
        <w:t>щеоб</w:t>
      </w:r>
      <w:r w:rsidRPr="00653956">
        <w:rPr>
          <w:rFonts w:ascii="Times New Roman" w:hAnsi="Times New Roman" w:cs="Times New Roman"/>
          <w:sz w:val="18"/>
          <w:szCs w:val="18"/>
        </w:rPr>
        <w:t>разовательные</w:t>
      </w:r>
      <w:r w:rsidR="000A7493" w:rsidRPr="00653956">
        <w:rPr>
          <w:rFonts w:ascii="Times New Roman" w:hAnsi="Times New Roman" w:cs="Times New Roman"/>
          <w:sz w:val="18"/>
          <w:szCs w:val="18"/>
        </w:rPr>
        <w:t>, общеразвивающие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программы, нормативные сроки обучения</w:t>
      </w:r>
      <w:r w:rsidR="000A7493" w:rsidRPr="00653956">
        <w:rPr>
          <w:rFonts w:ascii="Times New Roman" w:hAnsi="Times New Roman" w:cs="Times New Roman"/>
          <w:sz w:val="18"/>
          <w:szCs w:val="18"/>
        </w:rPr>
        <w:t>.</w:t>
      </w:r>
    </w:p>
    <w:p w:rsidR="000950B6" w:rsidRPr="00653956" w:rsidRDefault="000950B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950B6" w:rsidRPr="00653956" w:rsidRDefault="000950B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950B6" w:rsidRPr="00653956" w:rsidRDefault="000950B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2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96"/>
        <w:gridCol w:w="4182"/>
        <w:gridCol w:w="1385"/>
        <w:gridCol w:w="4285"/>
      </w:tblGrid>
      <w:tr w:rsidR="00637F81" w:rsidRPr="00653956" w:rsidTr="000950B6">
        <w:tc>
          <w:tcPr>
            <w:tcW w:w="496" w:type="dxa"/>
          </w:tcPr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2" w:type="dxa"/>
          </w:tcPr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</w:t>
            </w:r>
          </w:p>
        </w:tc>
        <w:tc>
          <w:tcPr>
            <w:tcW w:w="1385" w:type="dxa"/>
          </w:tcPr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Нормативные сроки  обучения </w:t>
            </w:r>
          </w:p>
        </w:tc>
        <w:tc>
          <w:tcPr>
            <w:tcW w:w="4285" w:type="dxa"/>
          </w:tcPr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Учебные  </w:t>
            </w:r>
          </w:p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предметы </w:t>
            </w:r>
          </w:p>
        </w:tc>
      </w:tr>
      <w:tr w:rsidR="00637F81" w:rsidRPr="00653956" w:rsidTr="000950B6">
        <w:trPr>
          <w:trHeight w:val="340"/>
        </w:trPr>
        <w:tc>
          <w:tcPr>
            <w:tcW w:w="496" w:type="dxa"/>
          </w:tcPr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82" w:type="dxa"/>
          </w:tcPr>
          <w:p w:rsidR="00F12AC5" w:rsidRDefault="00637F81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Дополнительная </w:t>
            </w:r>
            <w:r w:rsidR="000A7493" w:rsidRPr="00653956">
              <w:rPr>
                <w:rFonts w:ascii="Times New Roman" w:hAnsi="Times New Roman" w:cs="Times New Roman"/>
                <w:sz w:val="18"/>
                <w:szCs w:val="18"/>
              </w:rPr>
              <w:t>общеобразовательная, общеразвивающая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в области </w:t>
            </w:r>
            <w:r w:rsidR="000A7493" w:rsidRPr="00653956">
              <w:rPr>
                <w:rFonts w:ascii="Times New Roman" w:hAnsi="Times New Roman" w:cs="Times New Roman"/>
                <w:sz w:val="18"/>
                <w:szCs w:val="18"/>
              </w:rPr>
              <w:t>физической культуры и спорта</w:t>
            </w:r>
            <w:r w:rsidR="008F5B46">
              <w:rPr>
                <w:rFonts w:ascii="Times New Roman" w:hAnsi="Times New Roman" w:cs="Times New Roman"/>
                <w:sz w:val="18"/>
                <w:szCs w:val="18"/>
              </w:rPr>
              <w:t xml:space="preserve"> по :</w:t>
            </w:r>
          </w:p>
          <w:p w:rsidR="00F12AC5" w:rsidRPr="00F12AC5" w:rsidRDefault="00637F81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AC5" w:rsidRPr="00F12AC5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  <w:p w:rsidR="00637F81" w:rsidRPr="00653956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  <w:r w:rsidR="00637F8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637F81" w:rsidRPr="00653956" w:rsidRDefault="00FF1270" w:rsidP="000A74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37F8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 лет</w:t>
            </w:r>
          </w:p>
        </w:tc>
        <w:tc>
          <w:tcPr>
            <w:tcW w:w="4285" w:type="dxa"/>
          </w:tcPr>
          <w:p w:rsidR="00C15A7B" w:rsidRPr="00653956" w:rsidRDefault="006B4EA9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637F81" w:rsidRPr="00653956" w:rsidRDefault="006B4EA9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  <w:p w:rsidR="000A7493" w:rsidRPr="00653956" w:rsidRDefault="006B4EA9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  <w:p w:rsidR="000A7493" w:rsidRPr="00653956" w:rsidRDefault="008F5B46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  <w:p w:rsidR="000A7493" w:rsidRPr="00653956" w:rsidRDefault="008F5B46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</w:tr>
      <w:tr w:rsidR="00637F81" w:rsidRPr="00653956" w:rsidTr="000950B6">
        <w:trPr>
          <w:trHeight w:val="1843"/>
        </w:trPr>
        <w:tc>
          <w:tcPr>
            <w:tcW w:w="496" w:type="dxa"/>
          </w:tcPr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82" w:type="dxa"/>
          </w:tcPr>
          <w:p w:rsidR="00F12AC5" w:rsidRDefault="000A7493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общеобразовательная, общеразвивающая программа в области физической культуры и спорта</w:t>
            </w:r>
            <w:r w:rsidR="00F12AC5">
              <w:rPr>
                <w:rFonts w:ascii="Times New Roman" w:hAnsi="Times New Roman" w:cs="Times New Roman"/>
                <w:sz w:val="18"/>
                <w:szCs w:val="18"/>
              </w:rPr>
              <w:t xml:space="preserve"> по :</w:t>
            </w:r>
          </w:p>
          <w:p w:rsidR="00F12AC5" w:rsidRPr="00F12AC5" w:rsidRDefault="000A7493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AC5" w:rsidRPr="00F12AC5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  <w:p w:rsidR="000A7493" w:rsidRPr="00653956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637F81" w:rsidRPr="00653956" w:rsidRDefault="00FF1270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A7493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637F81" w:rsidRPr="00653956" w:rsidRDefault="00637F81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5" w:type="dxa"/>
          </w:tcPr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  <w:p w:rsidR="00F12AC5" w:rsidRPr="00F12AC5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  <w:p w:rsidR="000A7493" w:rsidRPr="00653956" w:rsidRDefault="00F12AC5" w:rsidP="00F12A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2AC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</w:tr>
    </w:tbl>
    <w:p w:rsidR="00637F81" w:rsidRPr="00653956" w:rsidRDefault="00637F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362490" w:rsidRPr="00653956" w:rsidRDefault="006B76C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Общее количество образовательных программ в 20</w:t>
      </w:r>
      <w:r w:rsidR="00747125" w:rsidRPr="00653956">
        <w:rPr>
          <w:rFonts w:ascii="Times New Roman" w:hAnsi="Times New Roman" w:cs="Times New Roman"/>
          <w:sz w:val="18"/>
          <w:szCs w:val="18"/>
        </w:rPr>
        <w:t>1</w:t>
      </w:r>
      <w:r w:rsidR="0028285F">
        <w:rPr>
          <w:rFonts w:ascii="Times New Roman" w:hAnsi="Times New Roman" w:cs="Times New Roman"/>
          <w:sz w:val="18"/>
          <w:szCs w:val="18"/>
        </w:rPr>
        <w:t>7</w:t>
      </w:r>
      <w:r w:rsidR="00DC056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-20</w:t>
      </w:r>
      <w:r w:rsidR="00747125" w:rsidRPr="00653956">
        <w:rPr>
          <w:rFonts w:ascii="Times New Roman" w:hAnsi="Times New Roman" w:cs="Times New Roman"/>
          <w:sz w:val="18"/>
          <w:szCs w:val="18"/>
        </w:rPr>
        <w:t>1</w:t>
      </w:r>
      <w:r w:rsidR="0028285F">
        <w:rPr>
          <w:rFonts w:ascii="Times New Roman" w:hAnsi="Times New Roman" w:cs="Times New Roman"/>
          <w:sz w:val="18"/>
          <w:szCs w:val="18"/>
        </w:rPr>
        <w:t>8</w:t>
      </w:r>
      <w:r w:rsidR="00DC056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747125" w:rsidRPr="00653956">
        <w:rPr>
          <w:rFonts w:ascii="Times New Roman" w:hAnsi="Times New Roman" w:cs="Times New Roman"/>
          <w:sz w:val="18"/>
          <w:szCs w:val="18"/>
        </w:rPr>
        <w:t xml:space="preserve"> уч</w:t>
      </w:r>
      <w:r w:rsidR="00DC0564" w:rsidRPr="00653956">
        <w:rPr>
          <w:rFonts w:ascii="Times New Roman" w:hAnsi="Times New Roman" w:cs="Times New Roman"/>
          <w:sz w:val="18"/>
          <w:szCs w:val="18"/>
        </w:rPr>
        <w:t>/</w:t>
      </w:r>
      <w:r w:rsidRPr="00653956">
        <w:rPr>
          <w:rFonts w:ascii="Times New Roman" w:hAnsi="Times New Roman" w:cs="Times New Roman"/>
          <w:sz w:val="18"/>
          <w:szCs w:val="18"/>
        </w:rPr>
        <w:t>г</w:t>
      </w:r>
      <w:r w:rsidR="00DC0564" w:rsidRPr="00653956">
        <w:rPr>
          <w:rFonts w:ascii="Times New Roman" w:hAnsi="Times New Roman" w:cs="Times New Roman"/>
          <w:sz w:val="18"/>
          <w:szCs w:val="18"/>
        </w:rPr>
        <w:t>оду</w:t>
      </w:r>
      <w:r w:rsidR="0028285F">
        <w:rPr>
          <w:rFonts w:ascii="Times New Roman" w:hAnsi="Times New Roman" w:cs="Times New Roman"/>
          <w:sz w:val="18"/>
          <w:szCs w:val="18"/>
        </w:rPr>
        <w:t>, за период сентябрь 2017</w:t>
      </w:r>
      <w:r w:rsidR="00162A7C" w:rsidRPr="00653956">
        <w:rPr>
          <w:rFonts w:ascii="Times New Roman" w:hAnsi="Times New Roman" w:cs="Times New Roman"/>
          <w:sz w:val="18"/>
          <w:szCs w:val="18"/>
        </w:rPr>
        <w:t>/</w:t>
      </w:r>
      <w:r w:rsidR="000A7493" w:rsidRPr="00653956">
        <w:rPr>
          <w:rFonts w:ascii="Times New Roman" w:hAnsi="Times New Roman" w:cs="Times New Roman"/>
          <w:sz w:val="18"/>
          <w:szCs w:val="18"/>
        </w:rPr>
        <w:t>август</w:t>
      </w:r>
      <w:r w:rsidR="0028285F">
        <w:rPr>
          <w:rFonts w:ascii="Times New Roman" w:hAnsi="Times New Roman" w:cs="Times New Roman"/>
          <w:sz w:val="18"/>
          <w:szCs w:val="18"/>
        </w:rPr>
        <w:t xml:space="preserve"> 2018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28285F">
        <w:rPr>
          <w:rFonts w:ascii="Times New Roman" w:hAnsi="Times New Roman" w:cs="Times New Roman"/>
          <w:sz w:val="18"/>
          <w:szCs w:val="18"/>
        </w:rPr>
        <w:t>- 13</w:t>
      </w:r>
      <w:r w:rsidR="00703D8A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703D8A" w:rsidRPr="0065395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При разработке  программ учитывались основные требования </w:t>
      </w:r>
      <w:r w:rsidR="00162A7C" w:rsidRPr="00653956">
        <w:rPr>
          <w:rFonts w:ascii="Times New Roman" w:hAnsi="Times New Roman" w:cs="Times New Roman"/>
          <w:sz w:val="18"/>
          <w:szCs w:val="18"/>
        </w:rPr>
        <w:t xml:space="preserve"> к </w:t>
      </w:r>
      <w:r w:rsidR="00362490" w:rsidRPr="00653956">
        <w:rPr>
          <w:rFonts w:ascii="Times New Roman" w:hAnsi="Times New Roman" w:cs="Times New Roman"/>
          <w:sz w:val="18"/>
          <w:szCs w:val="18"/>
        </w:rPr>
        <w:t>содержани</w:t>
      </w:r>
      <w:r w:rsidR="00162A7C" w:rsidRPr="00653956">
        <w:rPr>
          <w:rFonts w:ascii="Times New Roman" w:hAnsi="Times New Roman" w:cs="Times New Roman"/>
          <w:sz w:val="18"/>
          <w:szCs w:val="18"/>
        </w:rPr>
        <w:t>ю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 образования, дифференцированный подход к </w:t>
      </w:r>
      <w:r w:rsidR="00377107" w:rsidRPr="00653956">
        <w:rPr>
          <w:rFonts w:ascii="Times New Roman" w:hAnsi="Times New Roman" w:cs="Times New Roman"/>
          <w:sz w:val="18"/>
          <w:szCs w:val="18"/>
        </w:rPr>
        <w:t>об</w:t>
      </w:r>
      <w:r w:rsidR="00362490" w:rsidRPr="00653956">
        <w:rPr>
          <w:rFonts w:ascii="Times New Roman" w:hAnsi="Times New Roman" w:cs="Times New Roman"/>
          <w:sz w:val="18"/>
          <w:szCs w:val="18"/>
        </w:rPr>
        <w:t>уча</w:t>
      </w:r>
      <w:r w:rsidR="00377107" w:rsidRPr="00653956">
        <w:rPr>
          <w:rFonts w:ascii="Times New Roman" w:hAnsi="Times New Roman" w:cs="Times New Roman"/>
          <w:sz w:val="18"/>
          <w:szCs w:val="18"/>
        </w:rPr>
        <w:t>ю</w:t>
      </w:r>
      <w:r w:rsidR="00362490" w:rsidRPr="00653956">
        <w:rPr>
          <w:rFonts w:ascii="Times New Roman" w:hAnsi="Times New Roman" w:cs="Times New Roman"/>
          <w:sz w:val="18"/>
          <w:szCs w:val="18"/>
        </w:rPr>
        <w:t>щимся</w:t>
      </w:r>
      <w:r w:rsidR="00377107" w:rsidRPr="00653956">
        <w:rPr>
          <w:rFonts w:ascii="Times New Roman" w:hAnsi="Times New Roman" w:cs="Times New Roman"/>
          <w:sz w:val="18"/>
          <w:szCs w:val="18"/>
        </w:rPr>
        <w:t>, чтобы для каждого из них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 обеспечить психологический комфорт, создавая позитивный эмоциональный фон в обучении. Это позволяет </w:t>
      </w:r>
      <w:r w:rsidR="00377107" w:rsidRPr="00653956">
        <w:rPr>
          <w:rFonts w:ascii="Times New Roman" w:hAnsi="Times New Roman" w:cs="Times New Roman"/>
          <w:sz w:val="18"/>
          <w:szCs w:val="18"/>
        </w:rPr>
        <w:t>об</w:t>
      </w:r>
      <w:r w:rsidR="00362490" w:rsidRPr="00653956">
        <w:rPr>
          <w:rFonts w:ascii="Times New Roman" w:hAnsi="Times New Roman" w:cs="Times New Roman"/>
          <w:sz w:val="18"/>
          <w:szCs w:val="18"/>
        </w:rPr>
        <w:t>уч</w:t>
      </w:r>
      <w:r w:rsidR="00377107" w:rsidRPr="00653956">
        <w:rPr>
          <w:rFonts w:ascii="Times New Roman" w:hAnsi="Times New Roman" w:cs="Times New Roman"/>
          <w:sz w:val="18"/>
          <w:szCs w:val="18"/>
        </w:rPr>
        <w:t>аю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щимся в полной мере проявить свои природные возможности, дает возможность подбирать </w:t>
      </w:r>
      <w:r w:rsidR="000A7493" w:rsidRPr="00653956">
        <w:rPr>
          <w:rFonts w:ascii="Times New Roman" w:hAnsi="Times New Roman" w:cs="Times New Roman"/>
          <w:sz w:val="18"/>
          <w:szCs w:val="18"/>
        </w:rPr>
        <w:t xml:space="preserve">вид спортивной деятельности 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 в соответствии с уровнем способностей </w:t>
      </w:r>
      <w:r w:rsidR="000A7493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15A7B" w:rsidRPr="00653956" w:rsidRDefault="00C15A7B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 xml:space="preserve">Особенности организации образовательного процесса </w:t>
      </w:r>
    </w:p>
    <w:p w:rsidR="00A01397" w:rsidRPr="004A08AC" w:rsidRDefault="00A01397" w:rsidP="004A08AC">
      <w:pPr>
        <w:spacing w:after="0" w:line="240" w:lineRule="auto"/>
        <w:jc w:val="both"/>
        <w:rPr>
          <w:rStyle w:val="afb"/>
          <w:rFonts w:ascii="Times New Roman" w:hAnsi="Times New Roman" w:cs="Times New Roman"/>
          <w:b w:val="0"/>
          <w:bCs w:val="0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   Образовательная деятельность осуществляется на  </w:t>
      </w:r>
      <w:r w:rsidR="004A08AC">
        <w:rPr>
          <w:rFonts w:ascii="Times New Roman" w:hAnsi="Times New Roman" w:cs="Times New Roman"/>
          <w:sz w:val="18"/>
          <w:szCs w:val="18"/>
        </w:rPr>
        <w:t>5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отделениях –</w:t>
      </w:r>
      <w:r w:rsidR="004A08AC">
        <w:rPr>
          <w:rFonts w:ascii="Times New Roman" w:hAnsi="Times New Roman" w:cs="Times New Roman"/>
          <w:sz w:val="18"/>
          <w:szCs w:val="18"/>
        </w:rPr>
        <w:t>бокс, волейбол , вольная борьба ,настольный теннис</w:t>
      </w:r>
      <w:r w:rsidR="005513D9">
        <w:rPr>
          <w:rFonts w:ascii="Times New Roman" w:hAnsi="Times New Roman" w:cs="Times New Roman"/>
          <w:sz w:val="18"/>
          <w:szCs w:val="18"/>
        </w:rPr>
        <w:t xml:space="preserve"> </w:t>
      </w:r>
      <w:r w:rsidR="004A08AC">
        <w:rPr>
          <w:rFonts w:ascii="Times New Roman" w:hAnsi="Times New Roman" w:cs="Times New Roman"/>
          <w:sz w:val="18"/>
          <w:szCs w:val="18"/>
        </w:rPr>
        <w:t>,</w:t>
      </w:r>
      <w:r w:rsidR="005513D9">
        <w:rPr>
          <w:rFonts w:ascii="Times New Roman" w:hAnsi="Times New Roman" w:cs="Times New Roman"/>
          <w:sz w:val="18"/>
          <w:szCs w:val="18"/>
        </w:rPr>
        <w:t xml:space="preserve"> </w:t>
      </w:r>
      <w:r w:rsidR="004A08AC" w:rsidRPr="004A08AC">
        <w:rPr>
          <w:rFonts w:ascii="Times New Roman" w:hAnsi="Times New Roman" w:cs="Times New Roman"/>
          <w:sz w:val="18"/>
          <w:szCs w:val="18"/>
        </w:rPr>
        <w:t>футбол</w:t>
      </w:r>
      <w:r w:rsidRPr="00653956">
        <w:rPr>
          <w:rFonts w:ascii="Times New Roman" w:hAnsi="Times New Roman" w:cs="Times New Roman"/>
          <w:sz w:val="18"/>
          <w:szCs w:val="18"/>
        </w:rPr>
        <w:t>. О</w:t>
      </w:r>
      <w:r w:rsidRPr="00653956">
        <w:rPr>
          <w:rStyle w:val="afb"/>
          <w:rFonts w:ascii="Times New Roman" w:hAnsi="Times New Roman" w:cs="Times New Roman"/>
          <w:b w:val="0"/>
          <w:sz w:val="18"/>
          <w:szCs w:val="18"/>
        </w:rPr>
        <w:t xml:space="preserve">бразовательный  процесс </w:t>
      </w:r>
      <w:r w:rsidR="000A7493" w:rsidRPr="00653956">
        <w:rPr>
          <w:rStyle w:val="afb"/>
          <w:rFonts w:ascii="Times New Roman" w:hAnsi="Times New Roman" w:cs="Times New Roman"/>
          <w:b w:val="0"/>
          <w:sz w:val="18"/>
          <w:szCs w:val="18"/>
        </w:rPr>
        <w:t xml:space="preserve">организован </w:t>
      </w:r>
      <w:r w:rsidRPr="00653956">
        <w:rPr>
          <w:rStyle w:val="afb"/>
          <w:rFonts w:ascii="Times New Roman" w:hAnsi="Times New Roman" w:cs="Times New Roman"/>
          <w:b w:val="0"/>
          <w:sz w:val="18"/>
          <w:szCs w:val="18"/>
        </w:rPr>
        <w:t xml:space="preserve"> в соответствии с Уставом и Лицензией. 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В Школе установлены  следующие виды аудиторных учебных занятий: </w:t>
      </w:r>
      <w:r w:rsidR="00703260" w:rsidRPr="00653956">
        <w:rPr>
          <w:rFonts w:ascii="Times New Roman" w:hAnsi="Times New Roman" w:cs="Times New Roman"/>
          <w:sz w:val="18"/>
          <w:szCs w:val="18"/>
        </w:rPr>
        <w:t>учебно-тренировочное занятие,  теоретическое занятие, сдача контрольных нормативов</w:t>
      </w:r>
      <w:r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703260" w:rsidRPr="00653956">
        <w:rPr>
          <w:rFonts w:ascii="Times New Roman" w:hAnsi="Times New Roman" w:cs="Times New Roman"/>
          <w:sz w:val="18"/>
          <w:szCs w:val="18"/>
        </w:rPr>
        <w:t>показательные выступление</w:t>
      </w:r>
      <w:r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703260" w:rsidRPr="00653956">
        <w:rPr>
          <w:rFonts w:ascii="Times New Roman" w:hAnsi="Times New Roman" w:cs="Times New Roman"/>
          <w:sz w:val="18"/>
          <w:szCs w:val="18"/>
        </w:rPr>
        <w:t>соревнования</w:t>
      </w:r>
      <w:r w:rsidRPr="00653956">
        <w:rPr>
          <w:rFonts w:ascii="Times New Roman" w:hAnsi="Times New Roman" w:cs="Times New Roman"/>
          <w:sz w:val="18"/>
          <w:szCs w:val="18"/>
        </w:rPr>
        <w:t>,  репети</w:t>
      </w:r>
      <w:r w:rsidR="00703260" w:rsidRPr="00653956">
        <w:rPr>
          <w:rFonts w:ascii="Times New Roman" w:hAnsi="Times New Roman" w:cs="Times New Roman"/>
          <w:sz w:val="18"/>
          <w:szCs w:val="18"/>
        </w:rPr>
        <w:t>ция.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Часы индивидуальных и  групповых занятий  входят в объем максимально допустимой нагрузки, в соответствии с </w:t>
      </w:r>
      <w:r w:rsidRPr="00653956">
        <w:rPr>
          <w:rFonts w:ascii="Times New Roman" w:hAnsi="Times New Roman" w:cs="Times New Roman"/>
          <w:bCs/>
          <w:sz w:val="18"/>
          <w:szCs w:val="18"/>
        </w:rPr>
        <w:t>СанПиН 2.4.4.</w:t>
      </w:r>
      <w:r w:rsidR="00703260" w:rsidRPr="00653956">
        <w:rPr>
          <w:rFonts w:ascii="Times New Roman" w:hAnsi="Times New Roman" w:cs="Times New Roman"/>
          <w:bCs/>
          <w:sz w:val="18"/>
          <w:szCs w:val="18"/>
        </w:rPr>
        <w:t>3</w:t>
      </w:r>
      <w:r w:rsidRPr="00653956">
        <w:rPr>
          <w:rFonts w:ascii="Times New Roman" w:hAnsi="Times New Roman" w:cs="Times New Roman"/>
          <w:bCs/>
          <w:sz w:val="18"/>
          <w:szCs w:val="18"/>
        </w:rPr>
        <w:t>1</w:t>
      </w:r>
      <w:r w:rsidR="00703260" w:rsidRPr="00653956">
        <w:rPr>
          <w:rFonts w:ascii="Times New Roman" w:hAnsi="Times New Roman" w:cs="Times New Roman"/>
          <w:bCs/>
          <w:sz w:val="18"/>
          <w:szCs w:val="18"/>
        </w:rPr>
        <w:t>7</w:t>
      </w:r>
      <w:r w:rsidRPr="00653956">
        <w:rPr>
          <w:rFonts w:ascii="Times New Roman" w:hAnsi="Times New Roman" w:cs="Times New Roman"/>
          <w:bCs/>
          <w:sz w:val="18"/>
          <w:szCs w:val="18"/>
        </w:rPr>
        <w:t>2-</w:t>
      </w:r>
      <w:r w:rsidR="00703260" w:rsidRPr="00653956">
        <w:rPr>
          <w:rFonts w:ascii="Times New Roman" w:hAnsi="Times New Roman" w:cs="Times New Roman"/>
          <w:bCs/>
          <w:sz w:val="18"/>
          <w:szCs w:val="18"/>
        </w:rPr>
        <w:t>14</w:t>
      </w:r>
      <w:r w:rsidRPr="00653956">
        <w:rPr>
          <w:rFonts w:ascii="Times New Roman" w:hAnsi="Times New Roman" w:cs="Times New Roman"/>
          <w:bCs/>
          <w:sz w:val="18"/>
          <w:szCs w:val="18"/>
        </w:rPr>
        <w:t>.</w:t>
      </w:r>
      <w:r w:rsidRPr="00653956">
        <w:rPr>
          <w:rFonts w:ascii="Times New Roman" w:hAnsi="Times New Roman" w:cs="Times New Roman"/>
          <w:bCs/>
          <w:color w:val="000080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Изучение предметов  учебного плана осуществляется в  форме  индивидуальных  и групповых</w:t>
      </w:r>
      <w:r w:rsidR="00703260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занятий,  групповых </w:t>
      </w:r>
      <w:r w:rsidR="00703260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аудиторных </w:t>
      </w:r>
      <w:r w:rsidR="00E904E5" w:rsidRPr="00653956">
        <w:rPr>
          <w:rFonts w:ascii="Times New Roman" w:hAnsi="Times New Roman" w:cs="Times New Roman"/>
          <w:sz w:val="18"/>
          <w:szCs w:val="18"/>
        </w:rPr>
        <w:t>занятий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703260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учебных планов.      В педагогической</w:t>
      </w:r>
      <w:r w:rsidR="00E904E5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практике Школы  сложилась система контроля,  утверждающая совокупность форм обучения, воспитания, развития индивидуальных </w:t>
      </w:r>
      <w:r w:rsidR="00E904E5" w:rsidRPr="00653956">
        <w:rPr>
          <w:rFonts w:ascii="Times New Roman" w:hAnsi="Times New Roman" w:cs="Times New Roman"/>
          <w:sz w:val="18"/>
          <w:szCs w:val="18"/>
        </w:rPr>
        <w:t xml:space="preserve">физических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качеств, необходимых  </w:t>
      </w:r>
      <w:r w:rsidR="00E904E5" w:rsidRPr="00653956">
        <w:rPr>
          <w:rFonts w:ascii="Times New Roman" w:hAnsi="Times New Roman" w:cs="Times New Roman"/>
          <w:sz w:val="18"/>
          <w:szCs w:val="18"/>
        </w:rPr>
        <w:t>спортсменам</w:t>
      </w:r>
      <w:r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="00124F19" w:rsidRPr="00653956">
        <w:rPr>
          <w:rFonts w:ascii="Times New Roman" w:hAnsi="Times New Roman" w:cs="Times New Roman"/>
          <w:sz w:val="18"/>
          <w:szCs w:val="18"/>
        </w:rPr>
        <w:t xml:space="preserve"> П</w:t>
      </w:r>
      <w:r w:rsidRPr="00653956">
        <w:rPr>
          <w:rFonts w:ascii="Times New Roman" w:hAnsi="Times New Roman" w:cs="Times New Roman"/>
          <w:sz w:val="18"/>
          <w:szCs w:val="18"/>
        </w:rPr>
        <w:t>ромежуточная и итоговая аттестация</w:t>
      </w:r>
      <w:r w:rsidR="00E904E5" w:rsidRPr="00653956">
        <w:rPr>
          <w:rFonts w:ascii="Times New Roman" w:hAnsi="Times New Roman" w:cs="Times New Roman"/>
          <w:sz w:val="18"/>
          <w:szCs w:val="18"/>
        </w:rPr>
        <w:t xml:space="preserve"> 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проводится по всем реализуемым  в Школе учебным образовательны</w:t>
      </w:r>
      <w:r w:rsidR="00E904E5" w:rsidRPr="00653956">
        <w:rPr>
          <w:rFonts w:ascii="Times New Roman" w:hAnsi="Times New Roman" w:cs="Times New Roman"/>
          <w:sz w:val="18"/>
          <w:szCs w:val="18"/>
        </w:rPr>
        <w:t>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программ</w:t>
      </w:r>
      <w:r w:rsidR="00535688" w:rsidRPr="00653956">
        <w:rPr>
          <w:rFonts w:ascii="Times New Roman" w:hAnsi="Times New Roman" w:cs="Times New Roman"/>
          <w:sz w:val="18"/>
          <w:szCs w:val="18"/>
        </w:rPr>
        <w:t>ам</w:t>
      </w:r>
      <w:r w:rsidRPr="00653956">
        <w:rPr>
          <w:rFonts w:ascii="Times New Roman" w:hAnsi="Times New Roman" w:cs="Times New Roman"/>
          <w:sz w:val="18"/>
          <w:szCs w:val="18"/>
        </w:rPr>
        <w:t xml:space="preserve">,  в соответствии с учебными планами, и представляет собой  систему чёткой организации осуществления контроля оценки  достижений, приобретённых в процессе  обучения знаний, умений и навыков.  Формы, порядок  и периодичность промежуточной аттестации обучающихся Школа устанавливает в соответствии с Положением  о  промежуточной </w:t>
      </w:r>
      <w:r w:rsidR="00535688" w:rsidRPr="00653956">
        <w:rPr>
          <w:rFonts w:ascii="Times New Roman" w:hAnsi="Times New Roman" w:cs="Times New Roman"/>
          <w:sz w:val="18"/>
          <w:szCs w:val="18"/>
        </w:rPr>
        <w:t xml:space="preserve">и итоговой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аттестации </w:t>
      </w:r>
      <w:r w:rsidR="00535688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.  </w:t>
      </w:r>
      <w:r w:rsidRPr="00653956">
        <w:rPr>
          <w:rFonts w:ascii="Times New Roman" w:hAnsi="Times New Roman" w:cs="Times New Roman"/>
          <w:sz w:val="18"/>
          <w:szCs w:val="18"/>
        </w:rPr>
        <w:tab/>
        <w:t xml:space="preserve">Промежуточная аттестация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проводилась </w:t>
      </w:r>
      <w:r w:rsidR="0002300B" w:rsidRPr="00653956">
        <w:rPr>
          <w:rFonts w:ascii="Times New Roman" w:hAnsi="Times New Roman" w:cs="Times New Roman"/>
          <w:sz w:val="18"/>
          <w:szCs w:val="18"/>
        </w:rPr>
        <w:t>два раза в год сентябрь и  апрель</w:t>
      </w:r>
      <w:r w:rsidRPr="00653956">
        <w:rPr>
          <w:rFonts w:ascii="Times New Roman" w:hAnsi="Times New Roman" w:cs="Times New Roman"/>
          <w:sz w:val="18"/>
          <w:szCs w:val="18"/>
        </w:rPr>
        <w:t xml:space="preserve"> текущего учебного года   без балльного оценивания </w:t>
      </w:r>
      <w:r w:rsidR="0002300B" w:rsidRPr="00653956">
        <w:rPr>
          <w:rFonts w:ascii="Times New Roman" w:hAnsi="Times New Roman" w:cs="Times New Roman"/>
          <w:sz w:val="18"/>
          <w:szCs w:val="18"/>
        </w:rPr>
        <w:t>умений и навыков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обучающихся</w:t>
      </w:r>
      <w:r w:rsidR="0002300B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Итоговая аттестация проводилась  в  мае</w:t>
      </w:r>
      <w:r w:rsidR="0002300B" w:rsidRPr="00653956">
        <w:rPr>
          <w:rFonts w:ascii="Times New Roman" w:hAnsi="Times New Roman" w:cs="Times New Roman"/>
          <w:sz w:val="18"/>
          <w:szCs w:val="18"/>
        </w:rPr>
        <w:t xml:space="preserve"> текущего учебного года по окончанию  этапа обучения</w:t>
      </w:r>
      <w:r w:rsidRPr="00653956">
        <w:rPr>
          <w:rFonts w:ascii="Times New Roman" w:hAnsi="Times New Roman" w:cs="Times New Roman"/>
          <w:sz w:val="18"/>
          <w:szCs w:val="18"/>
        </w:rPr>
        <w:t xml:space="preserve">. Итоговой аттестации предшествует работа, утверждённая  Планом организации </w:t>
      </w:r>
      <w:r w:rsidR="00124F19" w:rsidRPr="00653956">
        <w:rPr>
          <w:rFonts w:ascii="Times New Roman" w:hAnsi="Times New Roman" w:cs="Times New Roman"/>
          <w:sz w:val="18"/>
          <w:szCs w:val="18"/>
        </w:rPr>
        <w:t>по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проведени</w:t>
      </w:r>
      <w:r w:rsidR="00124F19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итоговой аттестации. Конкретные сроки устанавливаются   администрацией</w:t>
      </w:r>
      <w:r w:rsidR="00124F19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Школы на каждый учебный год. К  итоговой  аттестации  допускаются   обучающиеся  выпускных  </w:t>
      </w:r>
      <w:r w:rsidR="0002300B" w:rsidRPr="00653956">
        <w:rPr>
          <w:rFonts w:ascii="Times New Roman" w:hAnsi="Times New Roman" w:cs="Times New Roman"/>
          <w:sz w:val="18"/>
          <w:szCs w:val="18"/>
        </w:rPr>
        <w:t>групп этапов обучения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 (по  </w:t>
      </w:r>
      <w:r w:rsidR="00124F19" w:rsidRPr="00653956">
        <w:rPr>
          <w:rFonts w:ascii="Times New Roman" w:hAnsi="Times New Roman" w:cs="Times New Roman"/>
          <w:sz w:val="18"/>
          <w:szCs w:val="18"/>
        </w:rPr>
        <w:t>1</w:t>
      </w:r>
      <w:r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124F19" w:rsidRPr="00653956">
        <w:rPr>
          <w:rFonts w:ascii="Times New Roman" w:hAnsi="Times New Roman" w:cs="Times New Roman"/>
          <w:sz w:val="18"/>
          <w:szCs w:val="18"/>
        </w:rPr>
        <w:t>3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или  </w:t>
      </w:r>
      <w:r w:rsidR="00124F19" w:rsidRPr="00653956">
        <w:rPr>
          <w:rFonts w:ascii="Times New Roman" w:hAnsi="Times New Roman" w:cs="Times New Roman"/>
          <w:sz w:val="18"/>
          <w:szCs w:val="18"/>
        </w:rPr>
        <w:t>5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летней  программам обучения),  освоившие  программу  не  ниже  уровня  обязательных  требова</w:t>
      </w:r>
      <w:r w:rsidR="00124F19" w:rsidRPr="00653956">
        <w:rPr>
          <w:rFonts w:ascii="Times New Roman" w:hAnsi="Times New Roman" w:cs="Times New Roman"/>
          <w:sz w:val="18"/>
          <w:szCs w:val="18"/>
        </w:rPr>
        <w:t>ний.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 Во</w:t>
      </w:r>
      <w:r w:rsidRPr="00653956">
        <w:rPr>
          <w:rFonts w:ascii="Times New Roman" w:hAnsi="Times New Roman" w:cs="Times New Roman"/>
          <w:sz w:val="18"/>
          <w:szCs w:val="18"/>
        </w:rPr>
        <w:lastRenderedPageBreak/>
        <w:t xml:space="preserve">просы допуска к итоговой аттестации, выдачи свидетельств об окончании Школы решаются  </w:t>
      </w:r>
      <w:r w:rsidR="00124F19" w:rsidRPr="00653956">
        <w:rPr>
          <w:rFonts w:ascii="Times New Roman" w:hAnsi="Times New Roman" w:cs="Times New Roman"/>
          <w:sz w:val="18"/>
          <w:szCs w:val="18"/>
        </w:rPr>
        <w:t>н</w:t>
      </w:r>
      <w:r w:rsidRPr="00653956">
        <w:rPr>
          <w:rFonts w:ascii="Times New Roman" w:hAnsi="Times New Roman" w:cs="Times New Roman"/>
          <w:sz w:val="18"/>
          <w:szCs w:val="18"/>
        </w:rPr>
        <w:t xml:space="preserve">а </w:t>
      </w:r>
      <w:r w:rsidR="00124F19" w:rsidRPr="00653956">
        <w:rPr>
          <w:rFonts w:ascii="Times New Roman" w:hAnsi="Times New Roman" w:cs="Times New Roman"/>
          <w:sz w:val="18"/>
          <w:szCs w:val="18"/>
        </w:rPr>
        <w:t>тренерском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совет</w:t>
      </w:r>
      <w:r w:rsidR="00124F19" w:rsidRPr="00653956">
        <w:rPr>
          <w:rFonts w:ascii="Times New Roman" w:hAnsi="Times New Roman" w:cs="Times New Roman"/>
          <w:sz w:val="18"/>
          <w:szCs w:val="18"/>
        </w:rPr>
        <w:t>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Школы, утверждаются  приказами директора Школы.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Для оценивания учебных </w:t>
      </w:r>
      <w:r w:rsidR="00124F19" w:rsidRPr="00653956">
        <w:rPr>
          <w:rFonts w:ascii="Times New Roman" w:hAnsi="Times New Roman" w:cs="Times New Roman"/>
          <w:sz w:val="18"/>
          <w:szCs w:val="18"/>
        </w:rPr>
        <w:t>результатов 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в Школе применяется  система</w:t>
      </w:r>
      <w:r w:rsidR="00124F19" w:rsidRPr="00653956">
        <w:rPr>
          <w:rFonts w:ascii="Times New Roman" w:hAnsi="Times New Roman" w:cs="Times New Roman"/>
          <w:sz w:val="18"/>
          <w:szCs w:val="18"/>
        </w:rPr>
        <w:t xml:space="preserve"> оценки уровня подготовки (высокий, средний, низкий)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Перевод </w:t>
      </w:r>
      <w:r w:rsidR="00542720" w:rsidRPr="00653956">
        <w:rPr>
          <w:rFonts w:ascii="Times New Roman" w:hAnsi="Times New Roman" w:cs="Times New Roman"/>
          <w:color w:val="000000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24F19" w:rsidRPr="00653956">
        <w:rPr>
          <w:rFonts w:ascii="Times New Roman" w:hAnsi="Times New Roman" w:cs="Times New Roman"/>
          <w:color w:val="000000"/>
          <w:sz w:val="18"/>
          <w:szCs w:val="18"/>
        </w:rPr>
        <w:t>на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следующий </w:t>
      </w:r>
      <w:r w:rsidR="00124F19"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год обучения (период этапа)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по итогам учебного года  осуществляется   приказом директора школы на основании решения </w:t>
      </w:r>
      <w:r w:rsidR="00124F19"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тренерского 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совета.</w:t>
      </w:r>
    </w:p>
    <w:p w:rsidR="00A01397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A01397" w:rsidRPr="00653956">
        <w:rPr>
          <w:rFonts w:ascii="Times New Roman" w:hAnsi="Times New Roman" w:cs="Times New Roman"/>
          <w:sz w:val="18"/>
          <w:szCs w:val="18"/>
        </w:rPr>
        <w:t xml:space="preserve">В организации образовательной деятельности бесспорна роль </w:t>
      </w:r>
      <w:r w:rsidR="00124F19" w:rsidRPr="00653956">
        <w:rPr>
          <w:rFonts w:ascii="Times New Roman" w:hAnsi="Times New Roman" w:cs="Times New Roman"/>
          <w:sz w:val="18"/>
          <w:szCs w:val="18"/>
        </w:rPr>
        <w:t xml:space="preserve"> тренера-</w:t>
      </w:r>
      <w:r w:rsidR="00A01397" w:rsidRPr="00653956">
        <w:rPr>
          <w:rFonts w:ascii="Times New Roman" w:hAnsi="Times New Roman" w:cs="Times New Roman"/>
          <w:sz w:val="18"/>
          <w:szCs w:val="18"/>
        </w:rPr>
        <w:t xml:space="preserve">преподавателя, его профессионализм, отношение к своему труду и то время, которое преподаватель затрачивает на обучение, воспитание, совершенствование своей методической,  творческой деятельности. Педагогическая работа, в зависимости от занимаемой должности,  включает преподавательскую, воспитательную работу,  </w:t>
      </w:r>
      <w:r w:rsidR="00A55B3C" w:rsidRPr="00653956">
        <w:rPr>
          <w:rFonts w:ascii="Times New Roman" w:hAnsi="Times New Roman" w:cs="Times New Roman"/>
          <w:sz w:val="18"/>
          <w:szCs w:val="18"/>
        </w:rPr>
        <w:t xml:space="preserve">работу по  </w:t>
      </w:r>
      <w:r w:rsidR="00A01397" w:rsidRPr="00653956">
        <w:rPr>
          <w:rFonts w:ascii="Times New Roman" w:hAnsi="Times New Roman" w:cs="Times New Roman"/>
          <w:sz w:val="18"/>
          <w:szCs w:val="18"/>
        </w:rPr>
        <w:t>индивидуальн</w:t>
      </w:r>
      <w:r w:rsidR="00A55B3C" w:rsidRPr="00653956">
        <w:rPr>
          <w:rFonts w:ascii="Times New Roman" w:hAnsi="Times New Roman" w:cs="Times New Roman"/>
          <w:sz w:val="18"/>
          <w:szCs w:val="18"/>
        </w:rPr>
        <w:t>ым планам</w:t>
      </w:r>
      <w:r w:rsidR="00A01397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A55B3C" w:rsidRPr="00653956">
        <w:rPr>
          <w:rFonts w:ascii="Times New Roman" w:hAnsi="Times New Roman" w:cs="Times New Roman"/>
          <w:sz w:val="18"/>
          <w:szCs w:val="18"/>
        </w:rPr>
        <w:t>обучения</w:t>
      </w:r>
      <w:r w:rsidR="00A01397" w:rsidRPr="00653956">
        <w:rPr>
          <w:rFonts w:ascii="Times New Roman" w:hAnsi="Times New Roman" w:cs="Times New Roman"/>
          <w:sz w:val="18"/>
          <w:szCs w:val="18"/>
        </w:rPr>
        <w:t>, методиче</w:t>
      </w:r>
      <w:r w:rsidR="00A55B3C" w:rsidRPr="00653956">
        <w:rPr>
          <w:rFonts w:ascii="Times New Roman" w:hAnsi="Times New Roman" w:cs="Times New Roman"/>
          <w:sz w:val="18"/>
          <w:szCs w:val="18"/>
        </w:rPr>
        <w:t>скую,  соревновательную</w:t>
      </w:r>
      <w:r w:rsidR="00EB1355" w:rsidRPr="00653956">
        <w:rPr>
          <w:rFonts w:ascii="Times New Roman" w:hAnsi="Times New Roman" w:cs="Times New Roman"/>
          <w:sz w:val="18"/>
          <w:szCs w:val="18"/>
        </w:rPr>
        <w:t>,</w:t>
      </w:r>
      <w:r w:rsidR="00A55B3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A01397" w:rsidRPr="00653956">
        <w:rPr>
          <w:rFonts w:ascii="Times New Roman" w:hAnsi="Times New Roman" w:cs="Times New Roman"/>
          <w:sz w:val="18"/>
          <w:szCs w:val="18"/>
        </w:rPr>
        <w:t xml:space="preserve">просветительную,  </w:t>
      </w:r>
      <w:r w:rsidR="00A55B3C" w:rsidRPr="00653956">
        <w:rPr>
          <w:rFonts w:ascii="Times New Roman" w:hAnsi="Times New Roman" w:cs="Times New Roman"/>
          <w:sz w:val="18"/>
          <w:szCs w:val="18"/>
        </w:rPr>
        <w:t>и</w:t>
      </w:r>
      <w:r w:rsidR="00A01397" w:rsidRPr="00653956">
        <w:rPr>
          <w:rFonts w:ascii="Times New Roman" w:hAnsi="Times New Roman" w:cs="Times New Roman"/>
          <w:sz w:val="18"/>
          <w:szCs w:val="18"/>
        </w:rPr>
        <w:t xml:space="preserve"> другую </w:t>
      </w:r>
      <w:r w:rsidR="00A55B3C" w:rsidRPr="00653956">
        <w:rPr>
          <w:rFonts w:ascii="Times New Roman" w:hAnsi="Times New Roman" w:cs="Times New Roman"/>
          <w:sz w:val="18"/>
          <w:szCs w:val="18"/>
        </w:rPr>
        <w:t>т</w:t>
      </w:r>
      <w:r w:rsidR="00A01397" w:rsidRPr="00653956">
        <w:rPr>
          <w:rFonts w:ascii="Times New Roman" w:hAnsi="Times New Roman" w:cs="Times New Roman"/>
          <w:sz w:val="18"/>
          <w:szCs w:val="18"/>
        </w:rPr>
        <w:t xml:space="preserve">ворческую деятельность, а также  преподавательскую   работу, предусмотренную должностными </w:t>
      </w:r>
      <w:r w:rsidR="00EB1355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A01397" w:rsidRPr="00653956">
        <w:rPr>
          <w:rFonts w:ascii="Times New Roman" w:hAnsi="Times New Roman" w:cs="Times New Roman"/>
          <w:sz w:val="18"/>
          <w:szCs w:val="18"/>
        </w:rPr>
        <w:t xml:space="preserve">обязанностями,   программами и планами:  подготовительную, организационную, диагностическую  работу, предусмотренную планами воспитательных,  творческих и иных мероприятий, проводимых с </w:t>
      </w:r>
      <w:r w:rsidR="00EB1355" w:rsidRPr="00653956">
        <w:rPr>
          <w:rFonts w:ascii="Times New Roman" w:hAnsi="Times New Roman" w:cs="Times New Roman"/>
          <w:sz w:val="18"/>
          <w:szCs w:val="18"/>
        </w:rPr>
        <w:t>обучающимися</w:t>
      </w:r>
      <w:r w:rsidR="00A01397" w:rsidRPr="00653956">
        <w:rPr>
          <w:rFonts w:ascii="Times New Roman" w:hAnsi="Times New Roman" w:cs="Times New Roman"/>
          <w:sz w:val="18"/>
          <w:szCs w:val="18"/>
        </w:rPr>
        <w:t>.</w:t>
      </w:r>
    </w:p>
    <w:p w:rsidR="00A01397" w:rsidRPr="00653956" w:rsidRDefault="00A01397" w:rsidP="00EB1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Все виды деятельности и время отдыха преподавателей Школы, определяется коллективным договором, правилами внутреннего трудового распорядка, иными локальными нормативными актами </w:t>
      </w:r>
      <w:r w:rsidR="00EB1355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Школы, трудовым договором, графиками работы и расписаниями занятий. Выполнение преподавательской  работы характеризуется наличием установленных норм времени, связанных  с </w:t>
      </w:r>
      <w:r w:rsidR="00EB1355" w:rsidRPr="00653956">
        <w:rPr>
          <w:rFonts w:ascii="Times New Roman" w:hAnsi="Times New Roman" w:cs="Times New Roman"/>
          <w:sz w:val="18"/>
          <w:szCs w:val="18"/>
        </w:rPr>
        <w:t xml:space="preserve">тренерской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работой и регламентируется расписаниями занятий. Выполнение  педагогическими работниками другой части работы, требующей затрат рабочего времени, осуществляется в течение рабочего времени, которое не конкретизировано по количеству часов и не регламентируется учебным расписанием. Данная часть работы вытекает  из должностных обязанностей, предусмотренных Уставом, правилами внутреннего распорядка Школы, тарифно-квалификационными характеристиками и регулируется графиками,  планами работы Школы, учебно-методического отделения,  а также личными </w:t>
      </w:r>
      <w:r w:rsidR="00DC5288" w:rsidRPr="00653956">
        <w:rPr>
          <w:rFonts w:ascii="Times New Roman" w:hAnsi="Times New Roman" w:cs="Times New Roman"/>
          <w:sz w:val="18"/>
          <w:szCs w:val="18"/>
        </w:rPr>
        <w:t>планами работы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9209A8" w:rsidRPr="00653956">
        <w:rPr>
          <w:rFonts w:ascii="Times New Roman" w:hAnsi="Times New Roman" w:cs="Times New Roman"/>
          <w:sz w:val="18"/>
          <w:szCs w:val="18"/>
        </w:rPr>
        <w:t>тренера-</w:t>
      </w:r>
      <w:r w:rsidRPr="00653956">
        <w:rPr>
          <w:rFonts w:ascii="Times New Roman" w:hAnsi="Times New Roman" w:cs="Times New Roman"/>
          <w:sz w:val="18"/>
          <w:szCs w:val="18"/>
        </w:rPr>
        <w:t>преподавателя и включает:</w:t>
      </w:r>
    </w:p>
    <w:p w:rsidR="00A01397" w:rsidRPr="00653956" w:rsidRDefault="0065395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выполнение обязанностей, связанной с участием в работе советов - тренерского, совета при директоре общественного совета, комиссий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- аттестационных, приёмных и других комиссий,   работой по проведению родительских собраний, соревнований, показательных выступлений  и др.;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организацию </w:t>
      </w:r>
      <w:r w:rsidR="009209A8" w:rsidRPr="00653956">
        <w:rPr>
          <w:rFonts w:ascii="Times New Roman" w:hAnsi="Times New Roman" w:cs="Times New Roman"/>
          <w:sz w:val="18"/>
          <w:szCs w:val="18"/>
        </w:rPr>
        <w:t>соревновательной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деятельности </w:t>
      </w:r>
      <w:r w:rsidR="009209A8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путём </w:t>
      </w:r>
      <w:r w:rsidR="009209A8" w:rsidRPr="00653956">
        <w:rPr>
          <w:rFonts w:ascii="Times New Roman" w:hAnsi="Times New Roman" w:cs="Times New Roman"/>
          <w:sz w:val="18"/>
          <w:szCs w:val="18"/>
        </w:rPr>
        <w:t xml:space="preserve">участия и </w:t>
      </w:r>
      <w:r w:rsidRPr="00653956">
        <w:rPr>
          <w:rFonts w:ascii="Times New Roman" w:hAnsi="Times New Roman" w:cs="Times New Roman"/>
          <w:sz w:val="18"/>
          <w:szCs w:val="18"/>
        </w:rPr>
        <w:t>проведения</w:t>
      </w:r>
      <w:r w:rsidR="009209A8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9209A8" w:rsidRPr="00653956">
        <w:rPr>
          <w:rFonts w:ascii="Times New Roman" w:hAnsi="Times New Roman" w:cs="Times New Roman"/>
          <w:sz w:val="18"/>
          <w:szCs w:val="18"/>
        </w:rPr>
        <w:t xml:space="preserve">спортивных соревнований различного уровня, </w:t>
      </w:r>
      <w:r w:rsidRPr="00653956">
        <w:rPr>
          <w:rFonts w:ascii="Times New Roman" w:hAnsi="Times New Roman" w:cs="Times New Roman"/>
          <w:sz w:val="18"/>
          <w:szCs w:val="18"/>
        </w:rPr>
        <w:t>творческих</w:t>
      </w:r>
      <w:r w:rsidR="009209A8" w:rsidRPr="00653956">
        <w:rPr>
          <w:rFonts w:ascii="Times New Roman" w:hAnsi="Times New Roman" w:cs="Times New Roman"/>
          <w:sz w:val="18"/>
          <w:szCs w:val="18"/>
        </w:rPr>
        <w:t xml:space="preserve"> показательных выступлений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организацию и проведени</w:t>
      </w:r>
      <w:r w:rsidR="001F5D6B" w:rsidRPr="00653956">
        <w:rPr>
          <w:rFonts w:ascii="Times New Roman" w:hAnsi="Times New Roman" w:cs="Times New Roman"/>
          <w:sz w:val="18"/>
          <w:szCs w:val="18"/>
        </w:rPr>
        <w:t>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методической работы, разработку образовательных программ и учебно-методических </w:t>
      </w:r>
      <w:r w:rsidR="009209A8" w:rsidRPr="00653956">
        <w:rPr>
          <w:rFonts w:ascii="Times New Roman" w:hAnsi="Times New Roman" w:cs="Times New Roman"/>
          <w:sz w:val="18"/>
          <w:szCs w:val="18"/>
        </w:rPr>
        <w:t>пособий</w:t>
      </w:r>
      <w:r w:rsidRPr="00653956">
        <w:rPr>
          <w:rFonts w:ascii="Times New Roman" w:hAnsi="Times New Roman" w:cs="Times New Roman"/>
          <w:sz w:val="18"/>
          <w:szCs w:val="18"/>
        </w:rPr>
        <w:t>,  обеспечивающих методическое сопровождение образовательного процесса;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работу по самообразованию</w:t>
      </w:r>
      <w:r w:rsidR="009209A8" w:rsidRPr="00653956">
        <w:rPr>
          <w:rFonts w:ascii="Times New Roman" w:hAnsi="Times New Roman" w:cs="Times New Roman"/>
          <w:sz w:val="18"/>
          <w:szCs w:val="18"/>
        </w:rPr>
        <w:t xml:space="preserve">, участия в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конкурсах </w:t>
      </w:r>
      <w:r w:rsidR="009209A8" w:rsidRPr="00653956">
        <w:rPr>
          <w:rFonts w:ascii="Times New Roman" w:hAnsi="Times New Roman" w:cs="Times New Roman"/>
          <w:sz w:val="18"/>
          <w:szCs w:val="18"/>
        </w:rPr>
        <w:t>профессионального мастерства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время, затрачиваемое непосредственно на подготовку к преподавательской работе по обучению и воспитанию </w:t>
      </w:r>
      <w:r w:rsidR="009209A8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53956">
        <w:rPr>
          <w:rFonts w:ascii="Times New Roman" w:hAnsi="Times New Roman" w:cs="Times New Roman"/>
          <w:color w:val="000000"/>
          <w:sz w:val="18"/>
          <w:szCs w:val="18"/>
        </w:rPr>
        <w:t>  Для ведения образовательного процесса установлены следующие формы проведения занятий: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-   групповые занятия с </w:t>
      </w:r>
      <w:r w:rsidR="009209A8" w:rsidRPr="00653956">
        <w:rPr>
          <w:rFonts w:ascii="Times New Roman" w:hAnsi="Times New Roman" w:cs="Times New Roman"/>
          <w:color w:val="000000"/>
          <w:sz w:val="18"/>
          <w:szCs w:val="18"/>
        </w:rPr>
        <w:t>тренером-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преподавателем;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53956">
        <w:rPr>
          <w:rFonts w:ascii="Times New Roman" w:hAnsi="Times New Roman" w:cs="Times New Roman"/>
          <w:color w:val="000000"/>
          <w:sz w:val="18"/>
          <w:szCs w:val="18"/>
        </w:rPr>
        <w:t>-  самостоятельная</w:t>
      </w:r>
      <w:r w:rsidR="009209A8"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9209A8" w:rsidRPr="00653956">
        <w:rPr>
          <w:rFonts w:ascii="Times New Roman" w:hAnsi="Times New Roman" w:cs="Times New Roman"/>
          <w:color w:val="000000"/>
          <w:sz w:val="18"/>
          <w:szCs w:val="18"/>
        </w:rPr>
        <w:t>индивидуальная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 w:rsidR="009209A8" w:rsidRPr="00653956">
        <w:rPr>
          <w:rFonts w:ascii="Times New Roman" w:hAnsi="Times New Roman" w:cs="Times New Roman"/>
          <w:color w:val="000000"/>
          <w:sz w:val="18"/>
          <w:szCs w:val="18"/>
        </w:rPr>
        <w:t>спортивная подготовка обучающихся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53956">
        <w:rPr>
          <w:rFonts w:ascii="Times New Roman" w:hAnsi="Times New Roman" w:cs="Times New Roman"/>
          <w:color w:val="000000"/>
          <w:sz w:val="18"/>
          <w:szCs w:val="18"/>
        </w:rPr>
        <w:t>- контрольные мероприятия, предусмотренные учебными планами и программами (</w:t>
      </w:r>
      <w:r w:rsidR="009209A8"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сдача 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контрольны</w:t>
      </w:r>
      <w:r w:rsidR="009209A8" w:rsidRPr="00653956">
        <w:rPr>
          <w:rFonts w:ascii="Times New Roman" w:hAnsi="Times New Roman" w:cs="Times New Roman"/>
          <w:color w:val="000000"/>
          <w:sz w:val="18"/>
          <w:szCs w:val="18"/>
        </w:rPr>
        <w:t>х нормативов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209A8" w:rsidRPr="00653956">
        <w:rPr>
          <w:rFonts w:ascii="Times New Roman" w:hAnsi="Times New Roman" w:cs="Times New Roman"/>
          <w:color w:val="000000"/>
          <w:sz w:val="18"/>
          <w:szCs w:val="18"/>
        </w:rPr>
        <w:t>промежуточной и итоговой аттестации)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9209A8" w:rsidRPr="00653956" w:rsidRDefault="009209A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2CE2" w:rsidRPr="00653956" w:rsidRDefault="004D51B1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 xml:space="preserve">Анализ количественного состава </w:t>
      </w:r>
      <w:r w:rsidR="00637F81" w:rsidRPr="00653956">
        <w:rPr>
          <w:rFonts w:ascii="Times New Roman" w:hAnsi="Times New Roman" w:cs="Times New Roman"/>
          <w:b/>
          <w:sz w:val="18"/>
          <w:szCs w:val="18"/>
        </w:rPr>
        <w:t>об</w:t>
      </w:r>
      <w:r w:rsidRPr="00653956">
        <w:rPr>
          <w:rFonts w:ascii="Times New Roman" w:hAnsi="Times New Roman" w:cs="Times New Roman"/>
          <w:b/>
          <w:sz w:val="18"/>
          <w:szCs w:val="18"/>
        </w:rPr>
        <w:t>уча</w:t>
      </w:r>
      <w:r w:rsidR="00637F81" w:rsidRPr="00653956">
        <w:rPr>
          <w:rFonts w:ascii="Times New Roman" w:hAnsi="Times New Roman" w:cs="Times New Roman"/>
          <w:b/>
          <w:sz w:val="18"/>
          <w:szCs w:val="18"/>
        </w:rPr>
        <w:t>ю</w:t>
      </w:r>
      <w:r w:rsidRPr="00653956">
        <w:rPr>
          <w:rFonts w:ascii="Times New Roman" w:hAnsi="Times New Roman" w:cs="Times New Roman"/>
          <w:b/>
          <w:sz w:val="18"/>
          <w:szCs w:val="18"/>
        </w:rPr>
        <w:t>щихся за учебный год</w:t>
      </w:r>
      <w:r w:rsidR="00703D8A" w:rsidRPr="006539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308BD" w:rsidRPr="00653956" w:rsidRDefault="004308BD" w:rsidP="00920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Работа по набору</w:t>
      </w:r>
      <w:r w:rsidR="006E0551" w:rsidRPr="00653956">
        <w:rPr>
          <w:rFonts w:ascii="Times New Roman" w:hAnsi="Times New Roman" w:cs="Times New Roman"/>
          <w:sz w:val="18"/>
          <w:szCs w:val="18"/>
        </w:rPr>
        <w:t>: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Работа по набору </w:t>
      </w:r>
      <w:r w:rsidR="00637F81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637F81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щихся – одна из важных сторон деятельности </w:t>
      </w:r>
      <w:r w:rsidR="009209A8" w:rsidRPr="00653956">
        <w:rPr>
          <w:rFonts w:ascii="Times New Roman" w:hAnsi="Times New Roman" w:cs="Times New Roman"/>
          <w:sz w:val="18"/>
          <w:szCs w:val="18"/>
        </w:rPr>
        <w:t>спортивной школы</w:t>
      </w:r>
      <w:r w:rsidRPr="00653956">
        <w:rPr>
          <w:rFonts w:ascii="Times New Roman" w:hAnsi="Times New Roman" w:cs="Times New Roman"/>
          <w:sz w:val="18"/>
          <w:szCs w:val="18"/>
        </w:rPr>
        <w:t xml:space="preserve">. Эта работа проводится постоянно в течение учебного года. </w:t>
      </w:r>
      <w:r w:rsidR="00653956" w:rsidRPr="00653956">
        <w:rPr>
          <w:rFonts w:ascii="Times New Roman" w:hAnsi="Times New Roman" w:cs="Times New Roman"/>
          <w:sz w:val="18"/>
          <w:szCs w:val="18"/>
        </w:rPr>
        <w:t>В спортивной школе работают подготовительные группы, котор</w:t>
      </w:r>
      <w:r w:rsidR="00653956">
        <w:rPr>
          <w:rFonts w:ascii="Times New Roman" w:hAnsi="Times New Roman" w:cs="Times New Roman"/>
          <w:sz w:val="18"/>
          <w:szCs w:val="18"/>
        </w:rPr>
        <w:t>ы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м  мы отводим большую роль,  т. к. это наш  потенциальный резерв контингента.  </w:t>
      </w:r>
      <w:r w:rsidRPr="00653956">
        <w:rPr>
          <w:rFonts w:ascii="Times New Roman" w:hAnsi="Times New Roman" w:cs="Times New Roman"/>
          <w:sz w:val="18"/>
          <w:szCs w:val="18"/>
        </w:rPr>
        <w:t xml:space="preserve">За время обучения  на  этом </w:t>
      </w:r>
      <w:r w:rsidR="00C83B49" w:rsidRPr="00653956">
        <w:rPr>
          <w:rFonts w:ascii="Times New Roman" w:hAnsi="Times New Roman" w:cs="Times New Roman"/>
          <w:sz w:val="18"/>
          <w:szCs w:val="18"/>
        </w:rPr>
        <w:t>этапе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 родители и дети имеют возможность </w:t>
      </w:r>
      <w:r w:rsidR="00C83B49" w:rsidRPr="00653956">
        <w:rPr>
          <w:rFonts w:ascii="Times New Roman" w:hAnsi="Times New Roman" w:cs="Times New Roman"/>
          <w:sz w:val="18"/>
          <w:szCs w:val="18"/>
        </w:rPr>
        <w:t>определиться с продолжением занятий выбранным видом спота для дал</w:t>
      </w:r>
      <w:r w:rsidRPr="00653956">
        <w:rPr>
          <w:rFonts w:ascii="Times New Roman" w:hAnsi="Times New Roman" w:cs="Times New Roman"/>
          <w:sz w:val="18"/>
          <w:szCs w:val="18"/>
        </w:rPr>
        <w:t>ьнейшего</w:t>
      </w:r>
      <w:r w:rsidR="00C83B49" w:rsidRPr="00653956">
        <w:rPr>
          <w:rFonts w:ascii="Times New Roman" w:hAnsi="Times New Roman" w:cs="Times New Roman"/>
          <w:sz w:val="18"/>
          <w:szCs w:val="18"/>
        </w:rPr>
        <w:t xml:space="preserve"> его освоения.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404E5" w:rsidRPr="00653956" w:rsidRDefault="004A44FD" w:rsidP="00140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Положительным моментом можно считать то, что в этом учебном году перед Школой не было проблемы формирования контингента, новый набор в школу проходил достаточно активно. Особенно активно пополняются</w:t>
      </w:r>
      <w:r w:rsidR="00C83B49" w:rsidRPr="00653956">
        <w:rPr>
          <w:rFonts w:ascii="Times New Roman" w:hAnsi="Times New Roman" w:cs="Times New Roman"/>
          <w:sz w:val="18"/>
          <w:szCs w:val="18"/>
        </w:rPr>
        <w:t xml:space="preserve"> подготовительные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53956" w:rsidRPr="00653956">
        <w:rPr>
          <w:rFonts w:ascii="Times New Roman" w:hAnsi="Times New Roman" w:cs="Times New Roman"/>
          <w:sz w:val="18"/>
          <w:szCs w:val="18"/>
        </w:rPr>
        <w:t>группы,</w:t>
      </w:r>
      <w:r w:rsidR="00C83B49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т. е. наблюдается  повышение интереса  у населения к возможности дать дополнительное образование </w:t>
      </w:r>
      <w:r w:rsidR="001404E5" w:rsidRPr="00653956">
        <w:rPr>
          <w:rFonts w:ascii="Times New Roman" w:hAnsi="Times New Roman" w:cs="Times New Roman"/>
          <w:sz w:val="18"/>
          <w:szCs w:val="18"/>
        </w:rPr>
        <w:t xml:space="preserve"> в области физической культуры и спорта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своим детям.</w:t>
      </w:r>
      <w:r w:rsidR="001404E5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В целом,  по школе, контингент </w:t>
      </w:r>
      <w:r w:rsidR="00B862C8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B862C8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>щихся стабилен.</w:t>
      </w:r>
      <w:r w:rsidR="001404E5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B862C8" w:rsidRPr="00653956">
        <w:rPr>
          <w:rFonts w:ascii="Times New Roman" w:hAnsi="Times New Roman" w:cs="Times New Roman"/>
          <w:sz w:val="18"/>
          <w:szCs w:val="18"/>
        </w:rPr>
        <w:t>На  09.09.201</w:t>
      </w:r>
      <w:r w:rsidR="0028285F">
        <w:rPr>
          <w:rFonts w:ascii="Times New Roman" w:hAnsi="Times New Roman" w:cs="Times New Roman"/>
          <w:sz w:val="18"/>
          <w:szCs w:val="18"/>
        </w:rPr>
        <w:t>7</w:t>
      </w:r>
      <w:r w:rsidR="00B862C8" w:rsidRPr="00653956">
        <w:rPr>
          <w:rFonts w:ascii="Times New Roman" w:hAnsi="Times New Roman" w:cs="Times New Roman"/>
          <w:sz w:val="18"/>
          <w:szCs w:val="18"/>
        </w:rPr>
        <w:t xml:space="preserve"> г. – </w:t>
      </w:r>
      <w:r w:rsidR="00377107" w:rsidRPr="00653956">
        <w:rPr>
          <w:rFonts w:ascii="Times New Roman" w:hAnsi="Times New Roman" w:cs="Times New Roman"/>
          <w:sz w:val="18"/>
          <w:szCs w:val="18"/>
        </w:rPr>
        <w:t xml:space="preserve"> контингент составил</w:t>
      </w:r>
      <w:r w:rsidR="004B3B2F">
        <w:rPr>
          <w:rFonts w:ascii="Times New Roman" w:hAnsi="Times New Roman" w:cs="Times New Roman"/>
          <w:sz w:val="18"/>
          <w:szCs w:val="18"/>
        </w:rPr>
        <w:t xml:space="preserve"> </w:t>
      </w:r>
      <w:r w:rsidR="0028285F">
        <w:rPr>
          <w:rFonts w:ascii="Times New Roman" w:hAnsi="Times New Roman" w:cs="Times New Roman"/>
          <w:sz w:val="18"/>
          <w:szCs w:val="18"/>
        </w:rPr>
        <w:t>323</w:t>
      </w:r>
      <w:r w:rsidR="001404E5" w:rsidRPr="00653956">
        <w:rPr>
          <w:rFonts w:ascii="Times New Roman" w:hAnsi="Times New Roman" w:cs="Times New Roman"/>
          <w:sz w:val="18"/>
          <w:szCs w:val="18"/>
        </w:rPr>
        <w:t xml:space="preserve"> обучающихся</w:t>
      </w:r>
      <w:r w:rsidR="00B862C8" w:rsidRPr="00653956">
        <w:rPr>
          <w:rFonts w:ascii="Times New Roman" w:hAnsi="Times New Roman" w:cs="Times New Roman"/>
          <w:sz w:val="18"/>
          <w:szCs w:val="18"/>
        </w:rPr>
        <w:t>),  на 31.05.201</w:t>
      </w:r>
      <w:r w:rsidR="0028285F">
        <w:rPr>
          <w:rFonts w:ascii="Times New Roman" w:hAnsi="Times New Roman" w:cs="Times New Roman"/>
          <w:sz w:val="18"/>
          <w:szCs w:val="18"/>
        </w:rPr>
        <w:t>8</w:t>
      </w:r>
      <w:r w:rsidR="00B862C8" w:rsidRPr="00653956">
        <w:rPr>
          <w:rFonts w:ascii="Times New Roman" w:hAnsi="Times New Roman" w:cs="Times New Roman"/>
          <w:sz w:val="18"/>
          <w:szCs w:val="18"/>
        </w:rPr>
        <w:t xml:space="preserve"> г. – </w:t>
      </w:r>
      <w:r w:rsidR="0028285F">
        <w:rPr>
          <w:rFonts w:ascii="Times New Roman" w:hAnsi="Times New Roman" w:cs="Times New Roman"/>
          <w:sz w:val="18"/>
          <w:szCs w:val="18"/>
        </w:rPr>
        <w:t>323</w:t>
      </w:r>
      <w:r w:rsidR="00B862C8" w:rsidRPr="00653956">
        <w:rPr>
          <w:rFonts w:ascii="Times New Roman" w:hAnsi="Times New Roman" w:cs="Times New Roman"/>
          <w:sz w:val="18"/>
          <w:szCs w:val="18"/>
        </w:rPr>
        <w:t xml:space="preserve"> обучающихся</w:t>
      </w:r>
    </w:p>
    <w:p w:rsidR="00377107" w:rsidRPr="00653956" w:rsidRDefault="00377107" w:rsidP="00140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 настоящее время одна  из приоритетных задач  государственной политики  - предоставление </w:t>
      </w:r>
      <w:r w:rsidR="001404E5" w:rsidRPr="00653956">
        <w:rPr>
          <w:rFonts w:ascii="Times New Roman" w:hAnsi="Times New Roman" w:cs="Times New Roman"/>
          <w:sz w:val="18"/>
          <w:szCs w:val="18"/>
        </w:rPr>
        <w:t xml:space="preserve">дополнительного образования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как можно большему   количеству детей  и подростков  с учетом их реальных потребностей.  </w:t>
      </w:r>
    </w:p>
    <w:p w:rsidR="00377107" w:rsidRPr="00653956" w:rsidRDefault="00377107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Муниципальной дорожной картой определен процент охвата детей в возрасте от 5 до 18 лет программами </w:t>
      </w:r>
      <w:r w:rsidR="001404E5" w:rsidRPr="00653956">
        <w:rPr>
          <w:rFonts w:ascii="Times New Roman" w:hAnsi="Times New Roman" w:cs="Times New Roman"/>
          <w:sz w:val="18"/>
          <w:szCs w:val="18"/>
          <w:shd w:val="clear" w:color="auto" w:fill="FFFFFF"/>
        </w:rPr>
        <w:t>дополнительного образования.</w:t>
      </w:r>
    </w:p>
    <w:p w:rsidR="003978B2" w:rsidRPr="00653956" w:rsidRDefault="00C23851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sz w:val="18"/>
          <w:szCs w:val="18"/>
        </w:rPr>
        <w:t xml:space="preserve">Стабильность контингента – это  одна из важных сторон деятельности </w:t>
      </w:r>
      <w:r w:rsidR="001404E5" w:rsidRPr="00653956">
        <w:rPr>
          <w:rFonts w:ascii="Times New Roman" w:eastAsia="Calibri" w:hAnsi="Times New Roman" w:cs="Times New Roman"/>
          <w:bCs/>
          <w:sz w:val="18"/>
          <w:szCs w:val="18"/>
        </w:rPr>
        <w:t>спортивной школы</w:t>
      </w:r>
      <w:r w:rsidRPr="00653956">
        <w:rPr>
          <w:rFonts w:ascii="Times New Roman" w:eastAsia="Calibri" w:hAnsi="Times New Roman" w:cs="Times New Roman"/>
          <w:bCs/>
          <w:sz w:val="18"/>
          <w:szCs w:val="18"/>
        </w:rPr>
        <w:t xml:space="preserve">. </w:t>
      </w:r>
      <w:r w:rsidRPr="00653956">
        <w:rPr>
          <w:rFonts w:ascii="Times New Roman" w:eastAsia="Calibri" w:hAnsi="Times New Roman" w:cs="Times New Roman"/>
          <w:sz w:val="18"/>
          <w:szCs w:val="18"/>
        </w:rPr>
        <w:t xml:space="preserve">Работа по сохранению контингента из года в год ведется целенаправленно, продуманно и систематически. </w:t>
      </w:r>
      <w:r w:rsidRPr="00653956">
        <w:rPr>
          <w:rFonts w:ascii="Times New Roman" w:hAnsi="Times New Roman" w:cs="Times New Roman"/>
          <w:sz w:val="18"/>
          <w:szCs w:val="18"/>
        </w:rPr>
        <w:t xml:space="preserve">К работе по сохранению контингента </w:t>
      </w:r>
      <w:r w:rsidR="000950B6" w:rsidRPr="00653956">
        <w:rPr>
          <w:rFonts w:ascii="Times New Roman" w:hAnsi="Times New Roman" w:cs="Times New Roman"/>
          <w:sz w:val="18"/>
          <w:szCs w:val="18"/>
        </w:rPr>
        <w:t>тренеры-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преподаватели относятся серьезно и внимательно.  </w:t>
      </w:r>
      <w:r w:rsidRPr="00653956">
        <w:rPr>
          <w:rFonts w:ascii="Times New Roman" w:eastAsia="Calibri" w:hAnsi="Times New Roman" w:cs="Times New Roman"/>
          <w:sz w:val="18"/>
          <w:szCs w:val="18"/>
        </w:rPr>
        <w:t>Мы используем такие методы работы по укреплению контингента,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как  индивидуальная работа с обучающимися и родителями, </w:t>
      </w:r>
      <w:r w:rsidRPr="00653956">
        <w:rPr>
          <w:rFonts w:ascii="Times New Roman" w:eastAsia="Calibri" w:hAnsi="Times New Roman" w:cs="Times New Roman"/>
          <w:sz w:val="18"/>
          <w:szCs w:val="18"/>
        </w:rPr>
        <w:t>родительские собрания</w:t>
      </w:r>
      <w:r w:rsidR="001404E5" w:rsidRPr="00653956">
        <w:rPr>
          <w:rFonts w:ascii="Times New Roman" w:eastAsia="Calibri" w:hAnsi="Times New Roman" w:cs="Times New Roman"/>
          <w:sz w:val="18"/>
          <w:szCs w:val="18"/>
        </w:rPr>
        <w:t xml:space="preserve">, показательные выступления, совместные спортивные мероприятия, открытые </w:t>
      </w:r>
      <w:r w:rsidRPr="00653956">
        <w:rPr>
          <w:rFonts w:ascii="Times New Roman" w:eastAsia="Calibri" w:hAnsi="Times New Roman" w:cs="Times New Roman"/>
          <w:sz w:val="18"/>
          <w:szCs w:val="18"/>
        </w:rPr>
        <w:t xml:space="preserve"> уроки для родителей. </w:t>
      </w:r>
    </w:p>
    <w:p w:rsidR="006E0551" w:rsidRPr="00653956" w:rsidRDefault="00C23851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</w:t>
      </w:r>
      <w:r w:rsidR="00637F81" w:rsidRPr="00653956">
        <w:rPr>
          <w:rFonts w:ascii="Times New Roman" w:eastAsia="Calibri" w:hAnsi="Times New Roman" w:cs="Times New Roman"/>
          <w:bCs/>
          <w:sz w:val="18"/>
          <w:szCs w:val="18"/>
        </w:rPr>
        <w:t xml:space="preserve">          </w:t>
      </w:r>
    </w:p>
    <w:p w:rsidR="002F038C" w:rsidRPr="00653956" w:rsidRDefault="006066F2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F038C" w:rsidRPr="00653956">
        <w:rPr>
          <w:rFonts w:ascii="Times New Roman" w:hAnsi="Times New Roman" w:cs="Times New Roman"/>
          <w:b/>
          <w:sz w:val="18"/>
          <w:szCs w:val="18"/>
        </w:rPr>
        <w:t>Количество учебных групп, принципы комплектования групп.</w:t>
      </w:r>
    </w:p>
    <w:p w:rsidR="001404E5" w:rsidRPr="00653956" w:rsidRDefault="001404E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Наполняемость  групп обучающихся предусматривается учебными планами, образовательными программами и составляет: для обучающихся подготовительных групп 15-20 человек, групп базовой подготовки 16 человек для групп спортивной специализации 8 человек</w:t>
      </w:r>
      <w:r w:rsidR="003D0837"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Pr="00653956">
        <w:rPr>
          <w:rFonts w:ascii="Times New Roman" w:hAnsi="Times New Roman" w:cs="Times New Roman"/>
          <w:sz w:val="18"/>
          <w:szCs w:val="18"/>
        </w:rPr>
        <w:t>Всего в школе укомпле</w:t>
      </w:r>
      <w:r w:rsidR="00F502C2" w:rsidRPr="00653956">
        <w:rPr>
          <w:rFonts w:ascii="Times New Roman" w:hAnsi="Times New Roman" w:cs="Times New Roman"/>
          <w:sz w:val="18"/>
          <w:szCs w:val="18"/>
        </w:rPr>
        <w:t>к</w:t>
      </w:r>
      <w:r w:rsidR="00224DC5">
        <w:rPr>
          <w:rFonts w:ascii="Times New Roman" w:hAnsi="Times New Roman" w:cs="Times New Roman"/>
          <w:sz w:val="18"/>
          <w:szCs w:val="18"/>
        </w:rPr>
        <w:t>товано 13</w:t>
      </w:r>
      <w:r w:rsidRPr="00653956">
        <w:rPr>
          <w:rFonts w:ascii="Times New Roman" w:hAnsi="Times New Roman" w:cs="Times New Roman"/>
          <w:sz w:val="18"/>
          <w:szCs w:val="18"/>
        </w:rPr>
        <w:t xml:space="preserve"> групп</w:t>
      </w:r>
      <w:r w:rsidR="003D0837" w:rsidRPr="00653956">
        <w:rPr>
          <w:rFonts w:ascii="Times New Roman" w:hAnsi="Times New Roman" w:cs="Times New Roman"/>
          <w:sz w:val="18"/>
          <w:szCs w:val="18"/>
        </w:rPr>
        <w:t>.</w:t>
      </w:r>
    </w:p>
    <w:p w:rsidR="003D0837" w:rsidRPr="00653956" w:rsidRDefault="003D08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01397" w:rsidRPr="00653956" w:rsidRDefault="00A0139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Работа с документацией</w:t>
      </w:r>
    </w:p>
    <w:p w:rsidR="006066F2" w:rsidRPr="00653956" w:rsidRDefault="000950B6" w:rsidP="00F502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53956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="006066F2" w:rsidRPr="00653956">
        <w:rPr>
          <w:rFonts w:ascii="Times New Roman" w:hAnsi="Times New Roman" w:cs="Times New Roman"/>
          <w:color w:val="000000"/>
          <w:sz w:val="18"/>
          <w:szCs w:val="18"/>
        </w:rPr>
        <w:t>еобходимое условие ведения образовательного процесса  - наличие в школе учебной документации, её своевременное и аккуратное заполнение.</w:t>
      </w:r>
      <w:r w:rsidR="006066F2" w:rsidRPr="00653956">
        <w:rPr>
          <w:rFonts w:ascii="Times New Roman" w:hAnsi="Times New Roman" w:cs="Times New Roman"/>
          <w:sz w:val="18"/>
          <w:szCs w:val="18"/>
        </w:rPr>
        <w:t xml:space="preserve">   Одним из основных документов, характеризующим содержание, качество и объем </w:t>
      </w:r>
      <w:r w:rsidR="00F502C2" w:rsidRPr="00653956">
        <w:rPr>
          <w:rFonts w:ascii="Times New Roman" w:hAnsi="Times New Roman" w:cs="Times New Roman"/>
          <w:sz w:val="18"/>
          <w:szCs w:val="18"/>
        </w:rPr>
        <w:t xml:space="preserve">тренерской </w:t>
      </w:r>
      <w:r w:rsidR="006066F2" w:rsidRPr="00653956">
        <w:rPr>
          <w:rFonts w:ascii="Times New Roman" w:hAnsi="Times New Roman" w:cs="Times New Roman"/>
          <w:sz w:val="18"/>
          <w:szCs w:val="18"/>
        </w:rPr>
        <w:t xml:space="preserve"> нагрузки преподавателя, является  журнал</w:t>
      </w:r>
      <w:r w:rsidR="00F502C2" w:rsidRPr="00653956">
        <w:rPr>
          <w:rFonts w:ascii="Times New Roman" w:hAnsi="Times New Roman" w:cs="Times New Roman"/>
          <w:sz w:val="18"/>
          <w:szCs w:val="18"/>
        </w:rPr>
        <w:t xml:space="preserve"> учета посещаемости. Ж</w:t>
      </w:r>
      <w:r w:rsidR="006066F2" w:rsidRPr="00653956">
        <w:rPr>
          <w:rFonts w:ascii="Times New Roman" w:hAnsi="Times New Roman" w:cs="Times New Roman"/>
          <w:sz w:val="18"/>
          <w:szCs w:val="18"/>
        </w:rPr>
        <w:t>урнал выполняет 2 важные функции. Он является документом, отражающим этапы и результаты фактического усвоения образовательных программ обучающимися, а также представляет собой финансовый документ, на основании которого производится расчет месячной нагрузки преподавателя</w:t>
      </w:r>
      <w:r w:rsidR="00F502C2" w:rsidRPr="00653956">
        <w:rPr>
          <w:rFonts w:ascii="Times New Roman" w:hAnsi="Times New Roman" w:cs="Times New Roman"/>
          <w:sz w:val="18"/>
          <w:szCs w:val="18"/>
        </w:rPr>
        <w:t>.</w:t>
      </w:r>
      <w:r w:rsidR="006066F2" w:rsidRPr="00653956">
        <w:rPr>
          <w:rFonts w:ascii="Times New Roman" w:hAnsi="Times New Roman" w:cs="Times New Roman"/>
          <w:sz w:val="18"/>
          <w:szCs w:val="18"/>
        </w:rPr>
        <w:t xml:space="preserve">  Журнал в конце каждого месяца проверяется и подписывается заместителем директора по учебной работе.</w:t>
      </w:r>
    </w:p>
    <w:p w:rsidR="006066F2" w:rsidRPr="00653956" w:rsidRDefault="006066F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F502C2" w:rsidRPr="00653956">
        <w:rPr>
          <w:rFonts w:ascii="Times New Roman" w:hAnsi="Times New Roman" w:cs="Times New Roman"/>
          <w:sz w:val="18"/>
          <w:szCs w:val="18"/>
        </w:rPr>
        <w:tab/>
      </w:r>
      <w:r w:rsidRPr="00653956">
        <w:rPr>
          <w:rFonts w:ascii="Times New Roman" w:hAnsi="Times New Roman" w:cs="Times New Roman"/>
          <w:sz w:val="18"/>
          <w:szCs w:val="18"/>
        </w:rPr>
        <w:t xml:space="preserve">Индивидуальное расписание </w:t>
      </w:r>
      <w:r w:rsidR="00F502C2" w:rsidRPr="00653956">
        <w:rPr>
          <w:rFonts w:ascii="Times New Roman" w:hAnsi="Times New Roman" w:cs="Times New Roman"/>
          <w:sz w:val="18"/>
          <w:szCs w:val="18"/>
        </w:rPr>
        <w:t>тренера-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преподавателя отражает распределение учебных часов по дням недели. Составляя расписание, </w:t>
      </w:r>
      <w:r w:rsidR="00F502C2" w:rsidRPr="00653956">
        <w:rPr>
          <w:rFonts w:ascii="Times New Roman" w:hAnsi="Times New Roman" w:cs="Times New Roman"/>
          <w:sz w:val="18"/>
          <w:szCs w:val="18"/>
        </w:rPr>
        <w:t>тренер-преподаватель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учитывает занятость </w:t>
      </w:r>
      <w:r w:rsidR="00F502C2" w:rsidRPr="00653956">
        <w:rPr>
          <w:rFonts w:ascii="Times New Roman" w:hAnsi="Times New Roman" w:cs="Times New Roman"/>
          <w:sz w:val="18"/>
          <w:szCs w:val="18"/>
        </w:rPr>
        <w:t>обучающегося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общеобразовательной школе,  пожелания родителей ребенка. </w:t>
      </w:r>
    </w:p>
    <w:p w:rsidR="006066F2" w:rsidRPr="00653956" w:rsidRDefault="006066F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В  </w:t>
      </w:r>
      <w:r w:rsidR="00A01397" w:rsidRPr="00653956">
        <w:rPr>
          <w:rFonts w:ascii="Times New Roman" w:hAnsi="Times New Roman" w:cs="Times New Roman"/>
          <w:sz w:val="18"/>
          <w:szCs w:val="18"/>
        </w:rPr>
        <w:t>Ш</w:t>
      </w:r>
      <w:r w:rsidR="00F502C2" w:rsidRPr="00653956">
        <w:rPr>
          <w:rFonts w:ascii="Times New Roman" w:hAnsi="Times New Roman" w:cs="Times New Roman"/>
          <w:sz w:val="18"/>
          <w:szCs w:val="18"/>
        </w:rPr>
        <w:t>коле веду</w:t>
      </w:r>
      <w:r w:rsidRPr="00653956">
        <w:rPr>
          <w:rFonts w:ascii="Times New Roman" w:hAnsi="Times New Roman" w:cs="Times New Roman"/>
          <w:sz w:val="18"/>
          <w:szCs w:val="18"/>
        </w:rPr>
        <w:t xml:space="preserve">тся </w:t>
      </w:r>
      <w:r w:rsidR="00F502C2" w:rsidRPr="00653956">
        <w:rPr>
          <w:rFonts w:ascii="Times New Roman" w:hAnsi="Times New Roman" w:cs="Times New Roman"/>
          <w:sz w:val="18"/>
          <w:szCs w:val="18"/>
        </w:rPr>
        <w:t xml:space="preserve">ведомости контрольных </w:t>
      </w:r>
      <w:r w:rsidR="00665357" w:rsidRPr="00653956">
        <w:rPr>
          <w:rFonts w:ascii="Times New Roman" w:hAnsi="Times New Roman" w:cs="Times New Roman"/>
          <w:sz w:val="18"/>
          <w:szCs w:val="18"/>
        </w:rPr>
        <w:t xml:space="preserve">нормативов </w:t>
      </w:r>
      <w:r w:rsidR="00F502C2" w:rsidRPr="00653956">
        <w:rPr>
          <w:rFonts w:ascii="Times New Roman" w:hAnsi="Times New Roman" w:cs="Times New Roman"/>
          <w:sz w:val="18"/>
          <w:szCs w:val="18"/>
        </w:rPr>
        <w:t>и оценочные ведомости</w:t>
      </w:r>
      <w:r w:rsidR="00A01397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учета </w:t>
      </w:r>
      <w:r w:rsidR="00665357" w:rsidRPr="00653956">
        <w:rPr>
          <w:rFonts w:ascii="Times New Roman" w:hAnsi="Times New Roman" w:cs="Times New Roman"/>
          <w:sz w:val="18"/>
          <w:szCs w:val="18"/>
        </w:rPr>
        <w:t>результативности 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по </w:t>
      </w:r>
      <w:r w:rsidR="00665357" w:rsidRPr="00653956">
        <w:rPr>
          <w:rFonts w:ascii="Times New Roman" w:hAnsi="Times New Roman" w:cs="Times New Roman"/>
          <w:sz w:val="18"/>
          <w:szCs w:val="18"/>
        </w:rPr>
        <w:t xml:space="preserve"> общефизической и специальной подготовке</w:t>
      </w:r>
      <w:r w:rsidRPr="0065395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834DD" w:rsidRPr="00653956" w:rsidRDefault="006834DD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066F2" w:rsidRPr="00653956" w:rsidRDefault="00A01397" w:rsidP="00665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224DC5">
        <w:rPr>
          <w:rFonts w:ascii="Times New Roman" w:hAnsi="Times New Roman" w:cs="Times New Roman"/>
          <w:sz w:val="18"/>
          <w:szCs w:val="18"/>
        </w:rPr>
        <w:t>З</w:t>
      </w:r>
      <w:r w:rsidR="00C15A7B" w:rsidRPr="00653956">
        <w:rPr>
          <w:rFonts w:ascii="Times New Roman" w:hAnsi="Times New Roman" w:cs="Times New Roman"/>
          <w:sz w:val="18"/>
          <w:szCs w:val="18"/>
        </w:rPr>
        <w:t>аместитель директора по учебно-воспитательной  работе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26511">
        <w:rPr>
          <w:rFonts w:ascii="Times New Roman" w:hAnsi="Times New Roman" w:cs="Times New Roman"/>
          <w:sz w:val="18"/>
          <w:szCs w:val="18"/>
        </w:rPr>
        <w:t xml:space="preserve"> составляе</w:t>
      </w:r>
      <w:r w:rsidR="006066F2" w:rsidRPr="00653956">
        <w:rPr>
          <w:rFonts w:ascii="Times New Roman" w:hAnsi="Times New Roman" w:cs="Times New Roman"/>
          <w:sz w:val="18"/>
          <w:szCs w:val="18"/>
        </w:rPr>
        <w:t>т планы методической, учебно-воспитательной ра</w:t>
      </w:r>
      <w:r w:rsidR="00C15A7B" w:rsidRPr="00653956">
        <w:rPr>
          <w:rFonts w:ascii="Times New Roman" w:hAnsi="Times New Roman" w:cs="Times New Roman"/>
          <w:sz w:val="18"/>
          <w:szCs w:val="18"/>
        </w:rPr>
        <w:t xml:space="preserve">боты групп </w:t>
      </w:r>
      <w:r w:rsidR="006066F2" w:rsidRPr="00653956">
        <w:rPr>
          <w:rFonts w:ascii="Times New Roman" w:hAnsi="Times New Roman" w:cs="Times New Roman"/>
          <w:sz w:val="18"/>
          <w:szCs w:val="18"/>
        </w:rPr>
        <w:t xml:space="preserve"> на учебный год, учитывая все мероприятия, запланированные Школой.  Работа педагогического коллектива отражается в протоколах </w:t>
      </w:r>
      <w:r w:rsidR="00C15A7B" w:rsidRPr="00653956">
        <w:rPr>
          <w:rFonts w:ascii="Times New Roman" w:hAnsi="Times New Roman" w:cs="Times New Roman"/>
          <w:sz w:val="18"/>
          <w:szCs w:val="18"/>
        </w:rPr>
        <w:t>тренерского</w:t>
      </w:r>
      <w:r w:rsidR="006066F2" w:rsidRPr="00653956">
        <w:rPr>
          <w:rFonts w:ascii="Times New Roman" w:hAnsi="Times New Roman" w:cs="Times New Roman"/>
          <w:sz w:val="18"/>
          <w:szCs w:val="18"/>
        </w:rPr>
        <w:t xml:space="preserve"> совета. Решения</w:t>
      </w:r>
      <w:r w:rsidR="00C15A7B" w:rsidRPr="00653956">
        <w:rPr>
          <w:rFonts w:ascii="Times New Roman" w:hAnsi="Times New Roman" w:cs="Times New Roman"/>
          <w:sz w:val="18"/>
          <w:szCs w:val="18"/>
        </w:rPr>
        <w:t xml:space="preserve"> тренерского</w:t>
      </w:r>
      <w:r w:rsidR="006066F2" w:rsidRPr="00653956">
        <w:rPr>
          <w:rFonts w:ascii="Times New Roman" w:hAnsi="Times New Roman" w:cs="Times New Roman"/>
          <w:sz w:val="18"/>
          <w:szCs w:val="18"/>
        </w:rPr>
        <w:t xml:space="preserve"> совета обсуждаются и утверждаются всем педагогическим коллективом.</w:t>
      </w:r>
    </w:p>
    <w:p w:rsidR="006066F2" w:rsidRPr="00653956" w:rsidRDefault="00224DC5" w:rsidP="00095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Директор,   заместитель</w:t>
      </w:r>
      <w:r w:rsidR="006066F2" w:rsidRPr="00653956">
        <w:rPr>
          <w:rFonts w:ascii="Times New Roman" w:hAnsi="Times New Roman" w:cs="Times New Roman"/>
          <w:sz w:val="18"/>
          <w:szCs w:val="18"/>
        </w:rPr>
        <w:t xml:space="preserve"> директора по </w:t>
      </w:r>
      <w:r w:rsidR="00A01397" w:rsidRPr="00653956">
        <w:rPr>
          <w:rFonts w:ascii="Times New Roman" w:hAnsi="Times New Roman" w:cs="Times New Roman"/>
          <w:sz w:val="18"/>
          <w:szCs w:val="18"/>
        </w:rPr>
        <w:t>УВР</w:t>
      </w:r>
      <w:r w:rsidR="006066F2" w:rsidRPr="00653956">
        <w:rPr>
          <w:rFonts w:ascii="Times New Roman" w:hAnsi="Times New Roman" w:cs="Times New Roman"/>
          <w:sz w:val="18"/>
          <w:szCs w:val="18"/>
        </w:rPr>
        <w:t xml:space="preserve"> в начале каждого учебного года составляют тарификацию. Предварительная тарификация рассматривается  тарификационной  комиссией Школы. </w:t>
      </w:r>
      <w:r w:rsidR="00A01397" w:rsidRPr="00653956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6066F2" w:rsidRPr="00653956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В трудовых книжках сделаны соответствующие записи, в личных делах сотрудников присутствуют необходимые документы: трудовые договоры, соглашения,  должностные инструкции, </w:t>
      </w:r>
      <w:r w:rsidR="006066F2"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аттестационные листы, копии дипломов, сведения о повышении квалификации и др. </w:t>
      </w:r>
      <w:r w:rsidR="006066F2" w:rsidRPr="00653956">
        <w:rPr>
          <w:rFonts w:ascii="Times New Roman" w:hAnsi="Times New Roman" w:cs="Times New Roman"/>
          <w:spacing w:val="-1"/>
          <w:sz w:val="18"/>
          <w:szCs w:val="18"/>
        </w:rPr>
        <w:t xml:space="preserve">Документы заполняются своевременно. </w:t>
      </w:r>
    </w:p>
    <w:p w:rsidR="006066F2" w:rsidRPr="00653956" w:rsidRDefault="006066F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490A" w:rsidRPr="00653956" w:rsidRDefault="004D51B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Pr="00653956">
        <w:rPr>
          <w:rFonts w:ascii="Times New Roman" w:hAnsi="Times New Roman" w:cs="Times New Roman"/>
          <w:sz w:val="18"/>
          <w:szCs w:val="18"/>
        </w:rPr>
        <w:t>.  Учебная работа.</w:t>
      </w:r>
    </w:p>
    <w:p w:rsidR="0080021E" w:rsidRPr="00653956" w:rsidRDefault="00637F8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6.1.  Ежегодно  в Школе разрабатываются учебные планы, которые </w:t>
      </w:r>
      <w:r w:rsidR="0080021E" w:rsidRPr="00653956">
        <w:rPr>
          <w:rFonts w:ascii="Times New Roman" w:hAnsi="Times New Roman" w:cs="Times New Roman"/>
          <w:sz w:val="18"/>
          <w:szCs w:val="18"/>
        </w:rPr>
        <w:t xml:space="preserve">определяют  содержание дополнительных  общеобразовательных  </w:t>
      </w:r>
      <w:r w:rsidR="00C15A7B" w:rsidRPr="00653956">
        <w:rPr>
          <w:rFonts w:ascii="Times New Roman" w:hAnsi="Times New Roman" w:cs="Times New Roman"/>
          <w:sz w:val="18"/>
          <w:szCs w:val="18"/>
        </w:rPr>
        <w:t xml:space="preserve">общеразвивающих </w:t>
      </w:r>
      <w:r w:rsidR="0080021E" w:rsidRPr="00653956">
        <w:rPr>
          <w:rFonts w:ascii="Times New Roman" w:hAnsi="Times New Roman" w:cs="Times New Roman"/>
          <w:sz w:val="18"/>
          <w:szCs w:val="18"/>
        </w:rPr>
        <w:t>программ</w:t>
      </w:r>
      <w:r w:rsidR="003877E9" w:rsidRPr="00653956">
        <w:rPr>
          <w:rFonts w:ascii="Times New Roman" w:hAnsi="Times New Roman" w:cs="Times New Roman"/>
          <w:sz w:val="18"/>
          <w:szCs w:val="18"/>
        </w:rPr>
        <w:t xml:space="preserve"> по культивируемым видам спорта.</w:t>
      </w:r>
      <w:r w:rsidR="0080021E" w:rsidRPr="0065395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80021E" w:rsidRPr="0065395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      При разработке учебных  планов Школа   руководствуется следующими документами: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Pr="00653956">
        <w:rPr>
          <w:rFonts w:ascii="Times New Roman" w:eastAsia="Times New Roman" w:hAnsi="Times New Roman" w:cs="Times New Roman"/>
          <w:sz w:val="18"/>
          <w:szCs w:val="18"/>
          <w:u w:val="single"/>
        </w:rPr>
        <w:t>Федеральный Закон  «Об образовании в Российской Федерации»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от 29.12.2012. № 273-ФЗ (ст.28);</w:t>
      </w:r>
      <w:r w:rsidR="000950B6" w:rsidRPr="00653956">
        <w:rPr>
          <w:rFonts w:ascii="Times New Roman" w:eastAsia="Times New Roman" w:hAnsi="Times New Roman" w:cs="Times New Roman"/>
          <w:sz w:val="18"/>
          <w:szCs w:val="18"/>
        </w:rPr>
        <w:t xml:space="preserve"> Приказ «Об утверждении Порядка организации осуществления образовательной деятельности по дополнительным общеобразовательным программам» от 29.08.2013 г. № 1008;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="003877E9" w:rsidRPr="00653956">
        <w:rPr>
          <w:rFonts w:ascii="Times New Roman" w:eastAsia="Times New Roman" w:hAnsi="Times New Roman" w:cs="Times New Roman"/>
          <w:sz w:val="18"/>
          <w:szCs w:val="18"/>
        </w:rPr>
        <w:t>М</w:t>
      </w:r>
      <w:r w:rsidRPr="00653956">
        <w:rPr>
          <w:rFonts w:ascii="Times New Roman" w:hAnsi="Times New Roman" w:cs="Times New Roman"/>
          <w:sz w:val="18"/>
          <w:szCs w:val="18"/>
          <w:u w:val="single"/>
        </w:rPr>
        <w:t>етодические рекомендации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по применению Санитарно-эпидемиологических правил и нормативов СанПиН 2.4.4.</w:t>
      </w:r>
      <w:r w:rsidR="003877E9" w:rsidRPr="00653956">
        <w:rPr>
          <w:rFonts w:ascii="Times New Roman" w:hAnsi="Times New Roman" w:cs="Times New Roman"/>
          <w:sz w:val="18"/>
          <w:szCs w:val="18"/>
        </w:rPr>
        <w:t>7</w:t>
      </w:r>
      <w:r w:rsidRPr="00653956">
        <w:rPr>
          <w:rFonts w:ascii="Times New Roman" w:hAnsi="Times New Roman" w:cs="Times New Roman"/>
          <w:sz w:val="18"/>
          <w:szCs w:val="18"/>
        </w:rPr>
        <w:t>1</w:t>
      </w:r>
      <w:r w:rsidR="003877E9" w:rsidRPr="00653956">
        <w:rPr>
          <w:rFonts w:ascii="Times New Roman" w:hAnsi="Times New Roman" w:cs="Times New Roman"/>
          <w:sz w:val="18"/>
          <w:szCs w:val="18"/>
        </w:rPr>
        <w:t>3</w:t>
      </w:r>
      <w:r w:rsidRPr="00653956">
        <w:rPr>
          <w:rFonts w:ascii="Times New Roman" w:hAnsi="Times New Roman" w:cs="Times New Roman"/>
          <w:sz w:val="18"/>
          <w:szCs w:val="18"/>
        </w:rPr>
        <w:t>2-</w:t>
      </w:r>
      <w:r w:rsidR="003877E9" w:rsidRPr="00653956">
        <w:rPr>
          <w:rFonts w:ascii="Times New Roman" w:hAnsi="Times New Roman" w:cs="Times New Roman"/>
          <w:sz w:val="18"/>
          <w:szCs w:val="18"/>
        </w:rPr>
        <w:t>14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80021E" w:rsidRPr="004423A7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</w:t>
      </w:r>
      <w:r w:rsidRPr="004423A7">
        <w:rPr>
          <w:rFonts w:ascii="Times New Roman" w:hAnsi="Times New Roman" w:cs="Times New Roman"/>
          <w:sz w:val="18"/>
          <w:szCs w:val="18"/>
        </w:rPr>
        <w:t>Устав МБО</w:t>
      </w:r>
      <w:r w:rsidR="00E951A8" w:rsidRPr="004423A7">
        <w:rPr>
          <w:rFonts w:ascii="Times New Roman" w:hAnsi="Times New Roman" w:cs="Times New Roman"/>
          <w:sz w:val="18"/>
          <w:szCs w:val="18"/>
        </w:rPr>
        <w:t>У</w:t>
      </w:r>
      <w:r w:rsidR="00626511">
        <w:rPr>
          <w:rFonts w:ascii="Times New Roman" w:hAnsi="Times New Roman" w:cs="Times New Roman"/>
          <w:sz w:val="18"/>
          <w:szCs w:val="18"/>
        </w:rPr>
        <w:t>ДО ДЮСШ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Учебные планы представляют</w:t>
      </w:r>
      <w:r w:rsidR="00E951A8" w:rsidRPr="00653956">
        <w:rPr>
          <w:rFonts w:ascii="Times New Roman" w:hAnsi="Times New Roman" w:cs="Times New Roman"/>
          <w:sz w:val="18"/>
          <w:szCs w:val="18"/>
        </w:rPr>
        <w:t xml:space="preserve"> годовой и месячный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вариант распределения учебных часов и определяют  объем учебной нагрузки обучающихся, состав учебных </w:t>
      </w:r>
      <w:r w:rsidR="00E951A8" w:rsidRPr="00653956">
        <w:rPr>
          <w:rFonts w:ascii="Times New Roman" w:hAnsi="Times New Roman" w:cs="Times New Roman"/>
          <w:sz w:val="18"/>
          <w:szCs w:val="18"/>
        </w:rPr>
        <w:t>дисциплин</w:t>
      </w:r>
      <w:r w:rsidRPr="00653956">
        <w:rPr>
          <w:rFonts w:ascii="Times New Roman" w:hAnsi="Times New Roman" w:cs="Times New Roman"/>
          <w:sz w:val="18"/>
          <w:szCs w:val="18"/>
        </w:rPr>
        <w:t>, распределяют учебное время, отводимое на освоение пр</w:t>
      </w:r>
      <w:r w:rsidR="00E951A8" w:rsidRPr="00653956">
        <w:rPr>
          <w:rFonts w:ascii="Times New Roman" w:hAnsi="Times New Roman" w:cs="Times New Roman"/>
          <w:sz w:val="18"/>
          <w:szCs w:val="18"/>
        </w:rPr>
        <w:t>ограммы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pacing w:val="11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53956">
        <w:rPr>
          <w:rFonts w:ascii="Times New Roman" w:hAnsi="Times New Roman" w:cs="Times New Roman"/>
          <w:spacing w:val="2"/>
          <w:sz w:val="18"/>
          <w:szCs w:val="18"/>
        </w:rPr>
        <w:t xml:space="preserve">Учебные планы отражают задачи и цели образовательного процесса  </w:t>
      </w:r>
      <w:r w:rsidRPr="00653956">
        <w:rPr>
          <w:rFonts w:ascii="Times New Roman" w:hAnsi="Times New Roman" w:cs="Times New Roman"/>
          <w:spacing w:val="1"/>
          <w:sz w:val="18"/>
          <w:szCs w:val="18"/>
        </w:rPr>
        <w:t xml:space="preserve">Школы, ориентированного на выполнение  компонента содержания образовательного  процесса  и разработку вариативного компонента, соответствующего удовлетворению интересов,  </w:t>
      </w:r>
      <w:r w:rsidRPr="00653956">
        <w:rPr>
          <w:rFonts w:ascii="Times New Roman" w:hAnsi="Times New Roman" w:cs="Times New Roman"/>
          <w:spacing w:val="11"/>
          <w:sz w:val="18"/>
          <w:szCs w:val="18"/>
        </w:rPr>
        <w:t>потребностей обучающихся и статусу Школы.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Основной целью учебных планов  является создание благоприятных условий  для  организации образовательного  процесса,  </w:t>
      </w:r>
      <w:r w:rsidR="00E951A8" w:rsidRPr="00653956">
        <w:rPr>
          <w:rFonts w:ascii="Times New Roman" w:hAnsi="Times New Roman" w:cs="Times New Roman"/>
          <w:sz w:val="18"/>
          <w:szCs w:val="18"/>
        </w:rPr>
        <w:t>физического,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социального, культурного  развития  личности ребёнка,  предоставление каждому обучающемуся школы права выбора вида </w:t>
      </w:r>
      <w:r w:rsidR="00E951A8" w:rsidRPr="00653956">
        <w:rPr>
          <w:rFonts w:ascii="Times New Roman" w:hAnsi="Times New Roman" w:cs="Times New Roman"/>
          <w:sz w:val="18"/>
          <w:szCs w:val="18"/>
        </w:rPr>
        <w:t>спортивной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деятельности, уровня сложности и темпа освоения дополнительных  общеобразовательных программ в области </w:t>
      </w:r>
      <w:r w:rsidR="00E951A8" w:rsidRPr="00653956">
        <w:rPr>
          <w:rFonts w:ascii="Times New Roman" w:hAnsi="Times New Roman" w:cs="Times New Roman"/>
          <w:sz w:val="18"/>
          <w:szCs w:val="18"/>
        </w:rPr>
        <w:t>физической культуры и спорта,</w:t>
      </w:r>
      <w:r w:rsidRPr="00653956">
        <w:rPr>
          <w:rFonts w:ascii="Times New Roman" w:hAnsi="Times New Roman" w:cs="Times New Roman"/>
          <w:sz w:val="18"/>
          <w:szCs w:val="18"/>
        </w:rPr>
        <w:t xml:space="preserve"> а также  пр</w:t>
      </w:r>
      <w:r w:rsidR="00E951A8" w:rsidRPr="00653956">
        <w:rPr>
          <w:rFonts w:ascii="Times New Roman" w:hAnsi="Times New Roman" w:cs="Times New Roman"/>
          <w:sz w:val="18"/>
          <w:szCs w:val="18"/>
        </w:rPr>
        <w:t>едпро</w:t>
      </w:r>
      <w:r w:rsidRPr="00653956">
        <w:rPr>
          <w:rFonts w:ascii="Times New Roman" w:hAnsi="Times New Roman" w:cs="Times New Roman"/>
          <w:sz w:val="18"/>
          <w:szCs w:val="18"/>
        </w:rPr>
        <w:t>фессиональн</w:t>
      </w:r>
      <w:r w:rsidR="00727B82" w:rsidRPr="00653956">
        <w:rPr>
          <w:rFonts w:ascii="Times New Roman" w:hAnsi="Times New Roman" w:cs="Times New Roman"/>
          <w:sz w:val="18"/>
          <w:szCs w:val="18"/>
        </w:rPr>
        <w:t>ую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ориентаци</w:t>
      </w:r>
      <w:r w:rsidR="00727B82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подготовки к продолжению образования по профилю обучения. 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      Учебные планы регламентируют планирование и организацию образовательного процесса, определяют направленность и содержание обучения</w:t>
      </w:r>
      <w:r w:rsidR="00727B82" w:rsidRPr="0065395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      Учебные планы разработаны  в соответствии  как с целями и задачами деятельности Школы, так и с учётом обеспечения преемственности дополнительных образовательных</w:t>
      </w:r>
      <w:r w:rsidR="00727B82" w:rsidRPr="00653956">
        <w:rPr>
          <w:rFonts w:ascii="Times New Roman" w:eastAsia="Times New Roman" w:hAnsi="Times New Roman" w:cs="Times New Roman"/>
          <w:sz w:val="18"/>
          <w:szCs w:val="18"/>
        </w:rPr>
        <w:t xml:space="preserve"> общеразвивающих 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программ в области </w:t>
      </w:r>
      <w:r w:rsidR="00727B82" w:rsidRPr="00653956">
        <w:rPr>
          <w:rFonts w:ascii="Times New Roman" w:eastAsia="Times New Roman" w:hAnsi="Times New Roman" w:cs="Times New Roman"/>
          <w:sz w:val="18"/>
          <w:szCs w:val="18"/>
        </w:rPr>
        <w:t>физической культуры и спорта,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 обязательной ориентации на обновление содержания образования в области </w:t>
      </w:r>
      <w:r w:rsidR="00727B82" w:rsidRPr="00653956">
        <w:rPr>
          <w:rFonts w:ascii="Times New Roman" w:eastAsia="Times New Roman" w:hAnsi="Times New Roman" w:cs="Times New Roman"/>
          <w:sz w:val="18"/>
          <w:szCs w:val="18"/>
        </w:rPr>
        <w:t>физической культуры и спорта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,   с учётом </w:t>
      </w:r>
      <w:r w:rsidR="00727B82" w:rsidRPr="00653956">
        <w:rPr>
          <w:rFonts w:ascii="Times New Roman" w:eastAsia="Times New Roman" w:hAnsi="Times New Roman" w:cs="Times New Roman"/>
          <w:sz w:val="18"/>
          <w:szCs w:val="18"/>
        </w:rPr>
        <w:t xml:space="preserve"> Федеральных стандартов спортивной подготовки по видам спорта.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     Учебные планы составлены в соответствии с принятыми Школой  к реализации дополнительными  общеобразовательными</w:t>
      </w:r>
      <w:r w:rsidR="00727B82" w:rsidRPr="00653956">
        <w:rPr>
          <w:rFonts w:ascii="Times New Roman" w:hAnsi="Times New Roman" w:cs="Times New Roman"/>
          <w:sz w:val="18"/>
          <w:szCs w:val="18"/>
        </w:rPr>
        <w:t xml:space="preserve"> общеразвивающими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программами.  </w:t>
      </w:r>
    </w:p>
    <w:p w:rsidR="0080021E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ab/>
        <w:t xml:space="preserve">   Выбор</w:t>
      </w:r>
      <w:r w:rsidR="00727B82" w:rsidRPr="00653956">
        <w:rPr>
          <w:rFonts w:ascii="Times New Roman" w:hAnsi="Times New Roman" w:cs="Times New Roman"/>
          <w:sz w:val="18"/>
          <w:szCs w:val="18"/>
        </w:rPr>
        <w:t xml:space="preserve"> и разработка рабочих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программ  на учебный год обусловлен спецификой контингента обучающихся, имеющимся  кадровым потенциалом,  соответствует уровню профессиональной </w:t>
      </w:r>
      <w:r w:rsidR="00727B82" w:rsidRPr="00653956">
        <w:rPr>
          <w:rFonts w:ascii="Times New Roman" w:hAnsi="Times New Roman" w:cs="Times New Roman"/>
          <w:sz w:val="18"/>
          <w:szCs w:val="18"/>
        </w:rPr>
        <w:t xml:space="preserve"> подготовки спортсменов (команд) </w:t>
      </w:r>
      <w:r w:rsidRPr="00653956">
        <w:rPr>
          <w:rFonts w:ascii="Times New Roman" w:hAnsi="Times New Roman" w:cs="Times New Roman"/>
          <w:sz w:val="18"/>
          <w:szCs w:val="18"/>
        </w:rPr>
        <w:t xml:space="preserve">одарённости и индивидуальным потребностям обучающихся, целям и задачам Школы.   </w:t>
      </w:r>
    </w:p>
    <w:p w:rsidR="00072960" w:rsidRPr="00653956" w:rsidRDefault="0080021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Структура учебных планов</w:t>
      </w:r>
      <w:r w:rsidR="00E40C77"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="00637F81" w:rsidRPr="00653956">
        <w:rPr>
          <w:rFonts w:ascii="Times New Roman" w:hAnsi="Times New Roman" w:cs="Times New Roman"/>
          <w:sz w:val="18"/>
          <w:szCs w:val="18"/>
        </w:rPr>
        <w:t>У</w:t>
      </w:r>
      <w:r w:rsidRPr="00653956">
        <w:rPr>
          <w:rFonts w:ascii="Times New Roman" w:hAnsi="Times New Roman" w:cs="Times New Roman"/>
          <w:sz w:val="18"/>
          <w:szCs w:val="18"/>
        </w:rPr>
        <w:t xml:space="preserve">чебные планы   соответствуют  уровню и направленности  дополнительного образования в области </w:t>
      </w:r>
      <w:r w:rsidR="00727B82" w:rsidRPr="00653956">
        <w:rPr>
          <w:rFonts w:ascii="Times New Roman" w:hAnsi="Times New Roman" w:cs="Times New Roman"/>
          <w:sz w:val="18"/>
          <w:szCs w:val="18"/>
        </w:rPr>
        <w:t>физической культуры и 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. Структура и содержание учебных   планов   ориентирована на выявление и реализацию способностей ребенка на всех этапах его обучения, обеспечивают развитие разносторонней </w:t>
      </w:r>
      <w:r w:rsidR="00727B82" w:rsidRPr="00653956">
        <w:rPr>
          <w:rFonts w:ascii="Times New Roman" w:hAnsi="Times New Roman" w:cs="Times New Roman"/>
          <w:sz w:val="18"/>
          <w:szCs w:val="18"/>
        </w:rPr>
        <w:t>физической подготовки</w:t>
      </w:r>
      <w:r w:rsidR="00072960" w:rsidRPr="00653956">
        <w:rPr>
          <w:rFonts w:ascii="Times New Roman" w:hAnsi="Times New Roman" w:cs="Times New Roman"/>
          <w:sz w:val="18"/>
          <w:szCs w:val="18"/>
        </w:rPr>
        <w:t>.</w:t>
      </w:r>
    </w:p>
    <w:p w:rsidR="00542720" w:rsidRPr="00653956" w:rsidRDefault="0080021E" w:rsidP="0054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Учебные планы образовательных программ  разделяются по  срокам обучения на </w:t>
      </w:r>
      <w:r w:rsidR="001F41B6">
        <w:rPr>
          <w:rFonts w:ascii="Times New Roman" w:hAnsi="Times New Roman" w:cs="Times New Roman"/>
          <w:sz w:val="18"/>
          <w:szCs w:val="18"/>
        </w:rPr>
        <w:t>8</w:t>
      </w:r>
      <w:r w:rsidRPr="00653956">
        <w:rPr>
          <w:rFonts w:ascii="Times New Roman" w:hAnsi="Times New Roman" w:cs="Times New Roman"/>
          <w:sz w:val="18"/>
          <w:szCs w:val="18"/>
        </w:rPr>
        <w:t xml:space="preserve">-летние, 5-летние, </w:t>
      </w:r>
      <w:r w:rsidR="00072960" w:rsidRPr="00653956">
        <w:rPr>
          <w:rFonts w:ascii="Times New Roman" w:hAnsi="Times New Roman" w:cs="Times New Roman"/>
          <w:sz w:val="18"/>
          <w:szCs w:val="18"/>
        </w:rPr>
        <w:t>3</w:t>
      </w:r>
      <w:r w:rsidRPr="00653956">
        <w:rPr>
          <w:rFonts w:ascii="Times New Roman" w:hAnsi="Times New Roman" w:cs="Times New Roman"/>
          <w:sz w:val="18"/>
          <w:szCs w:val="18"/>
        </w:rPr>
        <w:t xml:space="preserve">-летние, </w:t>
      </w:r>
      <w:r w:rsidR="00072960" w:rsidRPr="00653956">
        <w:rPr>
          <w:rFonts w:ascii="Times New Roman" w:hAnsi="Times New Roman" w:cs="Times New Roman"/>
          <w:sz w:val="18"/>
          <w:szCs w:val="18"/>
        </w:rPr>
        <w:t>1</w:t>
      </w:r>
      <w:r w:rsidRPr="00653956">
        <w:rPr>
          <w:rFonts w:ascii="Times New Roman" w:hAnsi="Times New Roman" w:cs="Times New Roman"/>
          <w:sz w:val="18"/>
          <w:szCs w:val="18"/>
        </w:rPr>
        <w:t xml:space="preserve"> - </w:t>
      </w:r>
      <w:r w:rsidR="00072960" w:rsidRPr="00653956">
        <w:rPr>
          <w:rFonts w:ascii="Times New Roman" w:hAnsi="Times New Roman" w:cs="Times New Roman"/>
          <w:sz w:val="18"/>
          <w:szCs w:val="18"/>
        </w:rPr>
        <w:t>годичные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Pr="00653956">
        <w:rPr>
          <w:rFonts w:ascii="Times New Roman" w:eastAsia="Times New Roman" w:hAnsi="Times New Roman" w:cs="Times New Roman"/>
          <w:sz w:val="18"/>
          <w:szCs w:val="18"/>
        </w:rPr>
        <w:t xml:space="preserve">состоят  из  двух компонентов:  инвариантного   и вариативного.  </w:t>
      </w:r>
      <w:r w:rsidR="00653956" w:rsidRPr="00653956">
        <w:rPr>
          <w:rFonts w:ascii="Times New Roman" w:hAnsi="Times New Roman" w:cs="Times New Roman"/>
          <w:sz w:val="18"/>
          <w:szCs w:val="18"/>
        </w:rPr>
        <w:t>Предлагаемое учебными планами деление на инвариантную и вариативную части имеет в виду создание на определенном этапе обучения особых условий для детей с разными возможностями</w:t>
      </w:r>
      <w:r w:rsidR="00653956">
        <w:rPr>
          <w:rFonts w:ascii="Times New Roman" w:hAnsi="Times New Roman" w:cs="Times New Roman"/>
          <w:sz w:val="18"/>
          <w:szCs w:val="18"/>
        </w:rPr>
        <w:t xml:space="preserve"> -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 в плане реализации творческих способностей, интересов ребенка. </w:t>
      </w:r>
      <w:r w:rsidRPr="00653956">
        <w:rPr>
          <w:rFonts w:ascii="Times New Roman" w:hAnsi="Times New Roman" w:cs="Times New Roman"/>
          <w:sz w:val="18"/>
          <w:szCs w:val="18"/>
        </w:rPr>
        <w:t xml:space="preserve">Само содержание образовательного процесса при этом сохраняет  все компоненты обучения через реализацию различных по степени сложности задач учебных программ; то есть оно предполагает и общее развитие детей в области </w:t>
      </w:r>
      <w:r w:rsidR="00072960" w:rsidRPr="00653956">
        <w:rPr>
          <w:rFonts w:ascii="Times New Roman" w:hAnsi="Times New Roman" w:cs="Times New Roman"/>
          <w:sz w:val="18"/>
          <w:szCs w:val="18"/>
        </w:rPr>
        <w:t>физической культуры и 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и формирование определенных профессиональных </w:t>
      </w:r>
      <w:r w:rsidR="00072960" w:rsidRPr="00653956">
        <w:rPr>
          <w:rFonts w:ascii="Times New Roman" w:hAnsi="Times New Roman" w:cs="Times New Roman"/>
          <w:sz w:val="18"/>
          <w:szCs w:val="18"/>
        </w:rPr>
        <w:t xml:space="preserve">способностей и </w:t>
      </w:r>
      <w:r w:rsidRPr="00653956">
        <w:rPr>
          <w:rFonts w:ascii="Times New Roman" w:hAnsi="Times New Roman" w:cs="Times New Roman"/>
          <w:sz w:val="18"/>
          <w:szCs w:val="18"/>
        </w:rPr>
        <w:t>навыков</w:t>
      </w:r>
      <w:r w:rsidR="00072960" w:rsidRPr="00653956">
        <w:rPr>
          <w:rFonts w:ascii="Times New Roman" w:hAnsi="Times New Roman" w:cs="Times New Roman"/>
          <w:sz w:val="18"/>
          <w:szCs w:val="18"/>
        </w:rPr>
        <w:t>.</w:t>
      </w:r>
      <w:r w:rsidR="00542720" w:rsidRPr="00653956">
        <w:rPr>
          <w:rFonts w:ascii="Times New Roman" w:hAnsi="Times New Roman" w:cs="Times New Roman"/>
          <w:sz w:val="18"/>
          <w:szCs w:val="18"/>
        </w:rPr>
        <w:t xml:space="preserve"> Ш</w:t>
      </w:r>
      <w:r w:rsidRPr="00653956">
        <w:rPr>
          <w:rFonts w:ascii="Times New Roman" w:hAnsi="Times New Roman" w:cs="Times New Roman"/>
          <w:sz w:val="18"/>
          <w:szCs w:val="18"/>
        </w:rPr>
        <w:t xml:space="preserve">кола ведёт обучение,    направленное не только на </w:t>
      </w:r>
      <w:r w:rsidR="00542720" w:rsidRPr="00653956">
        <w:rPr>
          <w:rFonts w:ascii="Times New Roman" w:hAnsi="Times New Roman" w:cs="Times New Roman"/>
          <w:sz w:val="18"/>
          <w:szCs w:val="18"/>
        </w:rPr>
        <w:t>достижение высоких спортивных результатов, но прежде всего на укрепление здоровья, развития функциональных двигательных качеств, привития навыка здорового образа  жизни.</w:t>
      </w:r>
    </w:p>
    <w:p w:rsidR="009A1374" w:rsidRPr="00653956" w:rsidRDefault="00AC3772" w:rsidP="0054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FA2F19" w:rsidRPr="00653956">
        <w:rPr>
          <w:rFonts w:ascii="Times New Roman" w:hAnsi="Times New Roman" w:cs="Times New Roman"/>
          <w:sz w:val="18"/>
          <w:szCs w:val="18"/>
        </w:rPr>
        <w:t xml:space="preserve">Учебный план реализовывался на основе </w:t>
      </w:r>
      <w:r w:rsidR="00542720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FA2F19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обще</w:t>
      </w:r>
      <w:r w:rsidR="00FA2F19" w:rsidRPr="00653956">
        <w:rPr>
          <w:rFonts w:ascii="Times New Roman" w:hAnsi="Times New Roman" w:cs="Times New Roman"/>
          <w:sz w:val="18"/>
          <w:szCs w:val="18"/>
        </w:rPr>
        <w:t xml:space="preserve">образовательных </w:t>
      </w:r>
      <w:r w:rsidR="00542720" w:rsidRPr="00653956">
        <w:rPr>
          <w:rFonts w:ascii="Times New Roman" w:hAnsi="Times New Roman" w:cs="Times New Roman"/>
          <w:sz w:val="18"/>
          <w:szCs w:val="18"/>
        </w:rPr>
        <w:t xml:space="preserve">общеразвивающих </w:t>
      </w:r>
      <w:r w:rsidR="00FA2F19" w:rsidRPr="00653956">
        <w:rPr>
          <w:rFonts w:ascii="Times New Roman" w:hAnsi="Times New Roman" w:cs="Times New Roman"/>
          <w:sz w:val="18"/>
          <w:szCs w:val="18"/>
        </w:rPr>
        <w:t xml:space="preserve">программ, </w:t>
      </w:r>
      <w:r w:rsidR="00F5601A" w:rsidRPr="00653956">
        <w:rPr>
          <w:rFonts w:ascii="Times New Roman" w:hAnsi="Times New Roman" w:cs="Times New Roman"/>
          <w:sz w:val="18"/>
          <w:szCs w:val="18"/>
        </w:rPr>
        <w:t>заявленных в лицензии.</w:t>
      </w:r>
      <w:r w:rsidR="001C12FE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Данные учебные планы дают возможность создать наиболее благоприятные условия организации учебного процесса с учетом особенностей групп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, а также обеспечение решения задач индивидуального подхода к обучению, что позволяет более точно определить перспективы развития каждого ребенка и тем самым дать возможность большому количеству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 включиться в процесс </w:t>
      </w:r>
      <w:r w:rsidR="00542720" w:rsidRPr="00653956">
        <w:rPr>
          <w:rFonts w:ascii="Times New Roman" w:hAnsi="Times New Roman" w:cs="Times New Roman"/>
          <w:sz w:val="18"/>
          <w:szCs w:val="18"/>
        </w:rPr>
        <w:t>дополнительного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 образования. </w:t>
      </w:r>
    </w:p>
    <w:p w:rsidR="00362490" w:rsidRPr="00653956" w:rsidRDefault="00362490" w:rsidP="005427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Целью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учебной работы </w:t>
      </w:r>
      <w:r w:rsidR="00F70515" w:rsidRPr="00653956">
        <w:rPr>
          <w:rFonts w:ascii="Times New Roman" w:hAnsi="Times New Roman" w:cs="Times New Roman"/>
          <w:sz w:val="18"/>
          <w:szCs w:val="18"/>
        </w:rPr>
        <w:t>Школы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на 201</w:t>
      </w:r>
      <w:r w:rsidR="001F41B6">
        <w:rPr>
          <w:rFonts w:ascii="Times New Roman" w:hAnsi="Times New Roman" w:cs="Times New Roman"/>
          <w:sz w:val="18"/>
          <w:szCs w:val="18"/>
        </w:rPr>
        <w:t>7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9A1374" w:rsidRPr="00653956">
        <w:rPr>
          <w:rFonts w:ascii="Times New Roman" w:hAnsi="Times New Roman" w:cs="Times New Roman"/>
          <w:sz w:val="18"/>
          <w:szCs w:val="18"/>
        </w:rPr>
        <w:t>–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542720" w:rsidRPr="00653956">
        <w:rPr>
          <w:rFonts w:ascii="Times New Roman" w:hAnsi="Times New Roman" w:cs="Times New Roman"/>
          <w:sz w:val="18"/>
          <w:szCs w:val="18"/>
        </w:rPr>
        <w:t>20</w:t>
      </w:r>
      <w:r w:rsidRPr="00653956">
        <w:rPr>
          <w:rFonts w:ascii="Times New Roman" w:hAnsi="Times New Roman" w:cs="Times New Roman"/>
          <w:sz w:val="18"/>
          <w:szCs w:val="18"/>
        </w:rPr>
        <w:t>1</w:t>
      </w:r>
      <w:r w:rsidR="001F41B6">
        <w:rPr>
          <w:rFonts w:ascii="Times New Roman" w:hAnsi="Times New Roman" w:cs="Times New Roman"/>
          <w:sz w:val="18"/>
          <w:szCs w:val="18"/>
        </w:rPr>
        <w:t>8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учебный</w:t>
      </w:r>
      <w:r w:rsidR="00164140" w:rsidRPr="00653956">
        <w:rPr>
          <w:rFonts w:ascii="Times New Roman" w:hAnsi="Times New Roman" w:cs="Times New Roman"/>
          <w:sz w:val="18"/>
          <w:szCs w:val="18"/>
        </w:rPr>
        <w:t xml:space="preserve"> год</w:t>
      </w:r>
      <w:r w:rsidR="00AC3772" w:rsidRPr="00653956">
        <w:rPr>
          <w:rFonts w:ascii="Times New Roman" w:hAnsi="Times New Roman" w:cs="Times New Roman"/>
          <w:sz w:val="18"/>
          <w:szCs w:val="18"/>
        </w:rPr>
        <w:t xml:space="preserve">, отчетный период </w:t>
      </w:r>
      <w:r w:rsidR="009A1374" w:rsidRPr="00653956">
        <w:rPr>
          <w:rFonts w:ascii="Times New Roman" w:hAnsi="Times New Roman" w:cs="Times New Roman"/>
          <w:sz w:val="18"/>
          <w:szCs w:val="18"/>
        </w:rPr>
        <w:t>-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="00AC3772" w:rsidRPr="00653956">
        <w:rPr>
          <w:rFonts w:ascii="Times New Roman" w:hAnsi="Times New Roman" w:cs="Times New Roman"/>
          <w:sz w:val="18"/>
          <w:szCs w:val="18"/>
        </w:rPr>
        <w:t>сентябрь</w:t>
      </w:r>
      <w:r w:rsidR="001F41B6">
        <w:rPr>
          <w:rFonts w:ascii="Times New Roman" w:hAnsi="Times New Roman" w:cs="Times New Roman"/>
          <w:sz w:val="18"/>
          <w:szCs w:val="18"/>
        </w:rPr>
        <w:t>2017</w:t>
      </w:r>
      <w:r w:rsidR="00AC3772" w:rsidRPr="00653956">
        <w:rPr>
          <w:rFonts w:ascii="Times New Roman" w:hAnsi="Times New Roman" w:cs="Times New Roman"/>
          <w:sz w:val="18"/>
          <w:szCs w:val="18"/>
        </w:rPr>
        <w:t xml:space="preserve"> – </w:t>
      </w:r>
      <w:r w:rsidR="00542720" w:rsidRPr="00653956">
        <w:rPr>
          <w:rFonts w:ascii="Times New Roman" w:hAnsi="Times New Roman" w:cs="Times New Roman"/>
          <w:sz w:val="18"/>
          <w:szCs w:val="18"/>
        </w:rPr>
        <w:t>август</w:t>
      </w:r>
      <w:r w:rsidR="001F41B6">
        <w:rPr>
          <w:rFonts w:ascii="Times New Roman" w:hAnsi="Times New Roman" w:cs="Times New Roman"/>
          <w:sz w:val="18"/>
          <w:szCs w:val="18"/>
        </w:rPr>
        <w:t xml:space="preserve"> 2018</w:t>
      </w:r>
      <w:r w:rsidR="00AC3772" w:rsidRPr="00653956">
        <w:rPr>
          <w:rFonts w:ascii="Times New Roman" w:hAnsi="Times New Roman" w:cs="Times New Roman"/>
          <w:sz w:val="18"/>
          <w:szCs w:val="18"/>
        </w:rPr>
        <w:t xml:space="preserve"> г.</w:t>
      </w:r>
      <w:r w:rsidR="00164140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было создание   условий, способствующих повышению качества образования</w:t>
      </w:r>
      <w:r w:rsidR="00542720" w:rsidRPr="00653956">
        <w:rPr>
          <w:rFonts w:ascii="Times New Roman" w:hAnsi="Times New Roman" w:cs="Times New Roman"/>
          <w:sz w:val="18"/>
          <w:szCs w:val="18"/>
        </w:rPr>
        <w:t>.</w:t>
      </w:r>
    </w:p>
    <w:p w:rsidR="00362490" w:rsidRPr="00653956" w:rsidRDefault="00362490" w:rsidP="00796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Основные задачи</w:t>
      </w:r>
      <w:r w:rsidRPr="00653956">
        <w:rPr>
          <w:rFonts w:ascii="Times New Roman" w:hAnsi="Times New Roman" w:cs="Times New Roman"/>
          <w:sz w:val="18"/>
          <w:szCs w:val="18"/>
        </w:rPr>
        <w:t>:</w:t>
      </w:r>
    </w:p>
    <w:p w:rsidR="00362490" w:rsidRPr="00653956" w:rsidRDefault="0079686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формировать у </w:t>
      </w:r>
      <w:r w:rsidR="009A1374" w:rsidRPr="00653956">
        <w:rPr>
          <w:rFonts w:ascii="Times New Roman" w:hAnsi="Times New Roman" w:cs="Times New Roman"/>
          <w:sz w:val="18"/>
          <w:szCs w:val="18"/>
        </w:rPr>
        <w:t>об</w:t>
      </w:r>
      <w:r w:rsidR="00362490" w:rsidRPr="00653956">
        <w:rPr>
          <w:rFonts w:ascii="Times New Roman" w:hAnsi="Times New Roman" w:cs="Times New Roman"/>
          <w:sz w:val="18"/>
          <w:szCs w:val="18"/>
        </w:rPr>
        <w:t>уча</w:t>
      </w:r>
      <w:r w:rsidR="009A1374" w:rsidRPr="00653956">
        <w:rPr>
          <w:rFonts w:ascii="Times New Roman" w:hAnsi="Times New Roman" w:cs="Times New Roman"/>
          <w:sz w:val="18"/>
          <w:szCs w:val="18"/>
        </w:rPr>
        <w:t>ю</w:t>
      </w:r>
      <w:r w:rsidR="00362490" w:rsidRPr="00653956">
        <w:rPr>
          <w:rFonts w:ascii="Times New Roman" w:hAnsi="Times New Roman" w:cs="Times New Roman"/>
          <w:sz w:val="18"/>
          <w:szCs w:val="18"/>
        </w:rPr>
        <w:t>щихся устойчивую мотивацию на учебно-</w:t>
      </w:r>
      <w:r w:rsidR="00542720" w:rsidRPr="00653956">
        <w:rPr>
          <w:rFonts w:ascii="Times New Roman" w:hAnsi="Times New Roman" w:cs="Times New Roman"/>
          <w:sz w:val="18"/>
          <w:szCs w:val="18"/>
        </w:rPr>
        <w:t>спортивную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 деятельность; </w:t>
      </w:r>
    </w:p>
    <w:p w:rsidR="00362490" w:rsidRPr="00653956" w:rsidRDefault="0079686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</w:t>
      </w:r>
      <w:r w:rsidR="00362490" w:rsidRPr="00653956">
        <w:rPr>
          <w:rFonts w:ascii="Times New Roman" w:hAnsi="Times New Roman" w:cs="Times New Roman"/>
          <w:sz w:val="18"/>
          <w:szCs w:val="18"/>
        </w:rPr>
        <w:t>совершенствовать учебные планы и программы по</w:t>
      </w:r>
      <w:r w:rsidR="00542720" w:rsidRPr="00653956">
        <w:rPr>
          <w:rFonts w:ascii="Times New Roman" w:hAnsi="Times New Roman" w:cs="Times New Roman"/>
          <w:sz w:val="18"/>
          <w:szCs w:val="18"/>
        </w:rPr>
        <w:t xml:space="preserve"> дисциплинам видов спорта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79686F" w:rsidRPr="00653956" w:rsidRDefault="0079686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развивать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общие и специальные двигательные кач</w:t>
      </w:r>
      <w:r w:rsidRPr="00653956">
        <w:rPr>
          <w:rFonts w:ascii="Times New Roman" w:hAnsi="Times New Roman" w:cs="Times New Roman"/>
          <w:sz w:val="18"/>
          <w:szCs w:val="18"/>
        </w:rPr>
        <w:t>ества обучающихся;</w:t>
      </w:r>
    </w:p>
    <w:p w:rsidR="00362490" w:rsidRPr="00653956" w:rsidRDefault="0079686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добиваться высоких спортивных результатов</w:t>
      </w:r>
      <w:r w:rsidR="00362490"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423A7" w:rsidRDefault="004423A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423A7" w:rsidRDefault="004423A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64CEE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3956">
        <w:rPr>
          <w:rFonts w:ascii="Times New Roman" w:hAnsi="Times New Roman" w:cs="Times New Roman"/>
          <w:b/>
          <w:sz w:val="18"/>
          <w:szCs w:val="18"/>
        </w:rPr>
        <w:t>6.3. Сведения об уровне подготовки выпускников</w:t>
      </w:r>
    </w:p>
    <w:p w:rsidR="00364CEE" w:rsidRPr="00653956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Результат образовательного процесса  Школы – выпускник, поэтому требования к уровню подготовки выпускника являются важной частью общих требований к содержанию образования.</w:t>
      </w:r>
    </w:p>
    <w:p w:rsidR="00364CEE" w:rsidRPr="00653956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Уровень подготовки обучающихся в Школе - это достигнутая степень индивидуального развития, сформированность определенных</w:t>
      </w:r>
      <w:r w:rsidR="0079686F" w:rsidRPr="00653956">
        <w:rPr>
          <w:rFonts w:ascii="Times New Roman" w:hAnsi="Times New Roman" w:cs="Times New Roman"/>
          <w:sz w:val="18"/>
          <w:szCs w:val="18"/>
        </w:rPr>
        <w:t xml:space="preserve"> двигательных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качеств </w:t>
      </w:r>
      <w:r w:rsidR="0079686F" w:rsidRPr="00653956">
        <w:rPr>
          <w:rFonts w:ascii="Times New Roman" w:hAnsi="Times New Roman" w:cs="Times New Roman"/>
          <w:sz w:val="18"/>
          <w:szCs w:val="18"/>
        </w:rPr>
        <w:t>обучающегося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</w:t>
      </w:r>
      <w:r w:rsidR="0079686F" w:rsidRPr="00653956">
        <w:rPr>
          <w:rFonts w:ascii="Times New Roman" w:hAnsi="Times New Roman" w:cs="Times New Roman"/>
          <w:sz w:val="18"/>
          <w:szCs w:val="18"/>
        </w:rPr>
        <w:t>показанный спортивный результат</w:t>
      </w:r>
      <w:r w:rsidRPr="00653956">
        <w:rPr>
          <w:rFonts w:ascii="Times New Roman" w:hAnsi="Times New Roman" w:cs="Times New Roman"/>
          <w:sz w:val="18"/>
          <w:szCs w:val="18"/>
        </w:rPr>
        <w:t xml:space="preserve">. То есть,  понятие «выпускник» корректируется целевым предназначением его деятельности - развивать мотивы личности к познанию </w:t>
      </w:r>
      <w:r w:rsidR="0079686F" w:rsidRPr="00653956">
        <w:rPr>
          <w:rFonts w:ascii="Times New Roman" w:hAnsi="Times New Roman" w:cs="Times New Roman"/>
          <w:sz w:val="18"/>
          <w:szCs w:val="18"/>
        </w:rPr>
        <w:t>предмета образования</w:t>
      </w:r>
      <w:r w:rsidRPr="00653956">
        <w:rPr>
          <w:rFonts w:ascii="Times New Roman" w:hAnsi="Times New Roman" w:cs="Times New Roman"/>
          <w:sz w:val="18"/>
          <w:szCs w:val="18"/>
        </w:rPr>
        <w:t>, обеспечивать необходимые условия для личностного развития, укрепления здоровья</w:t>
      </w:r>
      <w:r w:rsidR="0079686F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Выпускник   -   лич</w:t>
      </w:r>
      <w:r w:rsidRPr="00653956">
        <w:rPr>
          <w:rFonts w:ascii="Times New Roman" w:hAnsi="Times New Roman" w:cs="Times New Roman"/>
          <w:sz w:val="18"/>
          <w:szCs w:val="18"/>
        </w:rPr>
        <w:softHyphen/>
        <w:t>ность, реализующая свой целевой выбор в сфере</w:t>
      </w:r>
      <w:r w:rsidR="0079686F" w:rsidRPr="00653956">
        <w:rPr>
          <w:rFonts w:ascii="Times New Roman" w:hAnsi="Times New Roman" w:cs="Times New Roman"/>
          <w:sz w:val="18"/>
          <w:szCs w:val="18"/>
        </w:rPr>
        <w:t xml:space="preserve"> физической </w:t>
      </w:r>
      <w:r w:rsidR="0079686F" w:rsidRPr="00653956">
        <w:rPr>
          <w:rFonts w:ascii="Times New Roman" w:hAnsi="Times New Roman" w:cs="Times New Roman"/>
          <w:sz w:val="18"/>
          <w:szCs w:val="18"/>
        </w:rPr>
        <w:lastRenderedPageBreak/>
        <w:t xml:space="preserve">культуры и спорта </w:t>
      </w:r>
      <w:r w:rsidRPr="00653956">
        <w:rPr>
          <w:rFonts w:ascii="Times New Roman" w:hAnsi="Times New Roman" w:cs="Times New Roman"/>
          <w:sz w:val="18"/>
          <w:szCs w:val="18"/>
        </w:rPr>
        <w:t>или знания  в уровне их освоения, мотивах и ценностных ориентациях че</w:t>
      </w:r>
      <w:r w:rsidRPr="00653956">
        <w:rPr>
          <w:rFonts w:ascii="Times New Roman" w:hAnsi="Times New Roman" w:cs="Times New Roman"/>
          <w:sz w:val="18"/>
          <w:szCs w:val="18"/>
        </w:rPr>
        <w:softHyphen/>
        <w:t xml:space="preserve">рез приобретение собственного опыта </w:t>
      </w:r>
      <w:r w:rsidR="0079686F" w:rsidRPr="00653956">
        <w:rPr>
          <w:rFonts w:ascii="Times New Roman" w:hAnsi="Times New Roman" w:cs="Times New Roman"/>
          <w:sz w:val="18"/>
          <w:szCs w:val="18"/>
        </w:rPr>
        <w:t>физкультурно-спортивной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деятельности.</w:t>
      </w:r>
    </w:p>
    <w:p w:rsidR="00364CEE" w:rsidRPr="00653956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К качеству содержания подготовки выпускников Школа относится с высокой ответственностью. При проверке данного вопроса комиссия исходила  из степени соответствия имеющейся организационно-планируемой документации требованиям нормативных актов в области дополнительного  образования. Детальному анализу подвергались образовательные программы, учебные планы и весь комплекс учебно-методического сопровождения.  Итоговые требования к выпускникам  разработаны и утверждены в установленном порядке</w:t>
      </w:r>
      <w:r w:rsidR="0079686F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4CEE" w:rsidRPr="00653956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Итоговая аттестация проводится по утверждённому расписанию в мае учебного года и  осуществляется в соответствии с Положением о</w:t>
      </w:r>
      <w:r w:rsidR="0079686F" w:rsidRPr="00653956">
        <w:rPr>
          <w:rFonts w:ascii="Times New Roman" w:hAnsi="Times New Roman" w:cs="Times New Roman"/>
          <w:sz w:val="18"/>
          <w:szCs w:val="18"/>
        </w:rPr>
        <w:t xml:space="preserve"> промежуточной 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итоговой аттестации Школы. Персональный состав аттестационной комиссии утверждается в установленном порядке. </w:t>
      </w:r>
    </w:p>
    <w:p w:rsidR="00364CEE" w:rsidRPr="00653956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79686F" w:rsidRPr="00653956">
        <w:rPr>
          <w:rFonts w:ascii="Times New Roman" w:hAnsi="Times New Roman" w:cs="Times New Roman"/>
          <w:sz w:val="18"/>
          <w:szCs w:val="18"/>
        </w:rPr>
        <w:tab/>
      </w:r>
      <w:r w:rsidRPr="00653956">
        <w:rPr>
          <w:rFonts w:ascii="Times New Roman" w:hAnsi="Times New Roman" w:cs="Times New Roman"/>
          <w:sz w:val="18"/>
          <w:szCs w:val="18"/>
        </w:rPr>
        <w:t>Выпускнику, успешно прошедшему ито</w:t>
      </w:r>
      <w:r w:rsidRPr="00653956">
        <w:rPr>
          <w:rFonts w:ascii="Times New Roman" w:hAnsi="Times New Roman" w:cs="Times New Roman"/>
          <w:sz w:val="18"/>
          <w:szCs w:val="18"/>
        </w:rPr>
        <w:softHyphen/>
        <w:t xml:space="preserve">говую аттестацию, выдается Свидетельство об окончании Школы. Основанием выдачи Свидетельства являются решения аттестационной комиссии, </w:t>
      </w:r>
      <w:r w:rsidR="0079686F" w:rsidRPr="00653956">
        <w:rPr>
          <w:rFonts w:ascii="Times New Roman" w:hAnsi="Times New Roman" w:cs="Times New Roman"/>
          <w:sz w:val="18"/>
          <w:szCs w:val="18"/>
        </w:rPr>
        <w:t>Тренерского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Совета и приказа директора Школы. Выдача свидетельств об окончании Школы фиксируется в специальной Книге.</w:t>
      </w:r>
    </w:p>
    <w:p w:rsidR="00364CEE" w:rsidRPr="00653956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CEE" w:rsidRPr="00653956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6.4.  Итоговая аттестация </w:t>
      </w:r>
    </w:p>
    <w:p w:rsidR="002D0086" w:rsidRPr="00653956" w:rsidRDefault="0079686F" w:rsidP="002D0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Итоговая аттестация проходит в виде спортивных соревнований по общей и специальной спортивной подготовки и </w:t>
      </w:r>
      <w:r w:rsidR="00364CEE" w:rsidRPr="00653956">
        <w:rPr>
          <w:rFonts w:ascii="Times New Roman" w:hAnsi="Times New Roman" w:cs="Times New Roman"/>
          <w:sz w:val="18"/>
          <w:szCs w:val="18"/>
        </w:rPr>
        <w:t xml:space="preserve">в присутствии </w:t>
      </w:r>
      <w:r w:rsidRPr="00653956">
        <w:rPr>
          <w:rFonts w:ascii="Times New Roman" w:hAnsi="Times New Roman" w:cs="Times New Roman"/>
          <w:sz w:val="18"/>
          <w:szCs w:val="18"/>
        </w:rPr>
        <w:t xml:space="preserve">членов аттестационной </w:t>
      </w:r>
      <w:r w:rsidR="00364CEE" w:rsidRPr="00653956">
        <w:rPr>
          <w:rFonts w:ascii="Times New Roman" w:hAnsi="Times New Roman" w:cs="Times New Roman"/>
          <w:sz w:val="18"/>
          <w:szCs w:val="18"/>
        </w:rPr>
        <w:t xml:space="preserve"> комиссии</w:t>
      </w:r>
      <w:r w:rsidR="00653956" w:rsidRPr="00653956">
        <w:rPr>
          <w:rFonts w:ascii="Times New Roman" w:hAnsi="Times New Roman" w:cs="Times New Roman"/>
          <w:sz w:val="18"/>
          <w:szCs w:val="18"/>
        </w:rPr>
        <w:t>.</w:t>
      </w:r>
      <w:r w:rsidR="00364CEE" w:rsidRPr="006539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64CEE" w:rsidRPr="00653956" w:rsidRDefault="00364CEE" w:rsidP="007039DB">
      <w:pPr>
        <w:spacing w:after="0" w:line="240" w:lineRule="auto"/>
        <w:jc w:val="both"/>
        <w:rPr>
          <w:rStyle w:val="s1"/>
          <w:rFonts w:ascii="Times New Roman" w:hAnsi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Показанн</w:t>
      </w:r>
      <w:r w:rsidR="002D0086" w:rsidRPr="00653956">
        <w:rPr>
          <w:rFonts w:ascii="Times New Roman" w:hAnsi="Times New Roman" w:cs="Times New Roman"/>
          <w:sz w:val="18"/>
          <w:szCs w:val="18"/>
        </w:rPr>
        <w:t>ые результаты оцениваются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="002D0086" w:rsidRPr="00653956">
        <w:rPr>
          <w:rFonts w:ascii="Times New Roman" w:hAnsi="Times New Roman" w:cs="Times New Roman"/>
          <w:sz w:val="18"/>
          <w:szCs w:val="18"/>
        </w:rPr>
        <w:t>В конце учебного года (апрель-май) проводится традиционный Выпускной вечер для родителей и обучающихся школы.</w:t>
      </w:r>
    </w:p>
    <w:p w:rsidR="00364CEE" w:rsidRPr="00653956" w:rsidRDefault="00364CE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5464E" w:rsidRPr="00653956" w:rsidRDefault="009A13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6.</w:t>
      </w:r>
      <w:r w:rsidR="00364CEE" w:rsidRPr="00653956">
        <w:rPr>
          <w:rFonts w:ascii="Times New Roman" w:hAnsi="Times New Roman" w:cs="Times New Roman"/>
          <w:sz w:val="18"/>
          <w:szCs w:val="18"/>
        </w:rPr>
        <w:t>4</w:t>
      </w:r>
      <w:r w:rsidRPr="00653956">
        <w:rPr>
          <w:rFonts w:ascii="Times New Roman" w:hAnsi="Times New Roman" w:cs="Times New Roman"/>
          <w:sz w:val="18"/>
          <w:szCs w:val="18"/>
        </w:rPr>
        <w:t>.  Анализ  промежуточной аттестации обучающихся</w:t>
      </w:r>
    </w:p>
    <w:p w:rsidR="0065464E" w:rsidRPr="00653956" w:rsidRDefault="0065464E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Контроль качества образования осуществляется на промежуточной и итоговой ежегодной аттестации. </w:t>
      </w:r>
      <w:r w:rsidR="00653956" w:rsidRPr="00653956">
        <w:rPr>
          <w:rFonts w:ascii="Times New Roman" w:hAnsi="Times New Roman" w:cs="Times New Roman"/>
          <w:sz w:val="18"/>
          <w:szCs w:val="18"/>
        </w:rPr>
        <w:t>В Школе сложилась система диагностики знаний умений и навыков обучающихся</w:t>
      </w:r>
      <w:r w:rsidR="00653956">
        <w:rPr>
          <w:rFonts w:ascii="Times New Roman" w:hAnsi="Times New Roman" w:cs="Times New Roman"/>
          <w:sz w:val="18"/>
          <w:szCs w:val="18"/>
        </w:rPr>
        <w:t>,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 промежуточного и итогового характера, включающая контрольные нормативы,   тестовые испытания</w:t>
      </w:r>
      <w:r w:rsidR="00653956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 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Все контрольные мероприятия  проводятся в соответствии с программными требованиями. Эффективность данной системы заключается в систематичном контроле </w:t>
      </w:r>
      <w:r w:rsidR="00542720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обучающихся</w:t>
      </w:r>
      <w:r w:rsidR="002D0086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результате о</w:t>
      </w:r>
      <w:r w:rsidR="002D0086" w:rsidRPr="00653956">
        <w:rPr>
          <w:rFonts w:ascii="Times New Roman" w:hAnsi="Times New Roman" w:cs="Times New Roman"/>
          <w:sz w:val="18"/>
          <w:szCs w:val="18"/>
        </w:rPr>
        <w:t>формляются оценочные материалы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F07AD9" w:rsidRPr="00653956" w:rsidRDefault="00653956" w:rsidP="00085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Сдача контрольных нормативов, тестовое тестирование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  Р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езультаты показанные обучающимися на соревнованиях,   позволяют выявить конкретные результаты освоения обучающимися программы у  каждого тренера-преподавателя. </w:t>
      </w:r>
    </w:p>
    <w:p w:rsidR="00B72E2A" w:rsidRPr="00653956" w:rsidRDefault="00F07AD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На </w:t>
      </w:r>
      <w:r w:rsidR="000851FA" w:rsidRPr="00653956">
        <w:rPr>
          <w:rFonts w:ascii="Times New Roman" w:hAnsi="Times New Roman" w:cs="Times New Roman"/>
          <w:sz w:val="18"/>
          <w:szCs w:val="18"/>
        </w:rPr>
        <w:t>спортивных соревнованиях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="000851FA" w:rsidRPr="00653956">
        <w:rPr>
          <w:rFonts w:ascii="Times New Roman" w:hAnsi="Times New Roman" w:cs="Times New Roman"/>
          <w:sz w:val="18"/>
          <w:szCs w:val="18"/>
        </w:rPr>
        <w:t>обучающиеся в соответствии с их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уровнем  подготов</w:t>
      </w:r>
      <w:r w:rsidR="000851FA" w:rsidRPr="00653956">
        <w:rPr>
          <w:rFonts w:ascii="Times New Roman" w:hAnsi="Times New Roman" w:cs="Times New Roman"/>
          <w:sz w:val="18"/>
          <w:szCs w:val="18"/>
        </w:rPr>
        <w:t>к</w:t>
      </w:r>
      <w:r w:rsidRPr="00653956">
        <w:rPr>
          <w:rFonts w:ascii="Times New Roman" w:hAnsi="Times New Roman" w:cs="Times New Roman"/>
          <w:sz w:val="18"/>
          <w:szCs w:val="18"/>
        </w:rPr>
        <w:t>и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 выполняют спортивные разряды</w:t>
      </w:r>
      <w:r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1E6F19" w:rsidRPr="00653956">
        <w:rPr>
          <w:rFonts w:ascii="Times New Roman" w:hAnsi="Times New Roman" w:cs="Times New Roman"/>
          <w:iCs/>
          <w:sz w:val="18"/>
          <w:szCs w:val="18"/>
        </w:rPr>
        <w:t>Анализируя результаты промежуточной аттестации  можно с</w:t>
      </w:r>
      <w:r w:rsidR="001E6F19" w:rsidRPr="00653956">
        <w:rPr>
          <w:rFonts w:ascii="Times New Roman" w:hAnsi="Times New Roman" w:cs="Times New Roman"/>
          <w:sz w:val="18"/>
          <w:szCs w:val="18"/>
        </w:rPr>
        <w:t xml:space="preserve">делать вывод, что состояние образовательного процесса в целом соответствует </w:t>
      </w:r>
      <w:r w:rsidR="00420773" w:rsidRPr="00653956">
        <w:rPr>
          <w:rFonts w:ascii="Times New Roman" w:hAnsi="Times New Roman" w:cs="Times New Roman"/>
          <w:sz w:val="18"/>
          <w:szCs w:val="18"/>
        </w:rPr>
        <w:t>требованиям</w:t>
      </w:r>
      <w:r w:rsidR="001E6F19" w:rsidRPr="00653956">
        <w:rPr>
          <w:rFonts w:ascii="Times New Roman" w:hAnsi="Times New Roman" w:cs="Times New Roman"/>
          <w:sz w:val="18"/>
          <w:szCs w:val="18"/>
        </w:rPr>
        <w:t xml:space="preserve">, предъявляемым к уровню подготовки </w:t>
      </w:r>
      <w:r w:rsidR="00420773" w:rsidRPr="00653956">
        <w:rPr>
          <w:rFonts w:ascii="Times New Roman" w:hAnsi="Times New Roman" w:cs="Times New Roman"/>
          <w:sz w:val="18"/>
          <w:szCs w:val="18"/>
        </w:rPr>
        <w:t>об</w:t>
      </w:r>
      <w:r w:rsidR="001E6F19" w:rsidRPr="00653956">
        <w:rPr>
          <w:rFonts w:ascii="Times New Roman" w:hAnsi="Times New Roman" w:cs="Times New Roman"/>
          <w:sz w:val="18"/>
          <w:szCs w:val="18"/>
        </w:rPr>
        <w:t>уча</w:t>
      </w:r>
      <w:r w:rsidR="00420773" w:rsidRPr="00653956">
        <w:rPr>
          <w:rFonts w:ascii="Times New Roman" w:hAnsi="Times New Roman" w:cs="Times New Roman"/>
          <w:sz w:val="18"/>
          <w:szCs w:val="18"/>
        </w:rPr>
        <w:t>ю</w:t>
      </w:r>
      <w:r w:rsidR="001E6F19" w:rsidRPr="00653956">
        <w:rPr>
          <w:rFonts w:ascii="Times New Roman" w:hAnsi="Times New Roman" w:cs="Times New Roman"/>
          <w:sz w:val="18"/>
          <w:szCs w:val="18"/>
        </w:rPr>
        <w:t xml:space="preserve">щихся  и  выпускников. Задачи, поставленные 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 тренером-</w:t>
      </w:r>
      <w:r w:rsidR="001E6F19" w:rsidRPr="00653956">
        <w:rPr>
          <w:rFonts w:ascii="Times New Roman" w:hAnsi="Times New Roman" w:cs="Times New Roman"/>
          <w:sz w:val="18"/>
          <w:szCs w:val="18"/>
        </w:rPr>
        <w:t>преподавател</w:t>
      </w:r>
      <w:r w:rsidR="000851FA" w:rsidRPr="00653956">
        <w:rPr>
          <w:rFonts w:ascii="Times New Roman" w:hAnsi="Times New Roman" w:cs="Times New Roman"/>
          <w:sz w:val="18"/>
          <w:szCs w:val="18"/>
        </w:rPr>
        <w:t>е</w:t>
      </w:r>
      <w:r w:rsidR="001E6F19" w:rsidRPr="00653956">
        <w:rPr>
          <w:rFonts w:ascii="Times New Roman" w:hAnsi="Times New Roman" w:cs="Times New Roman"/>
          <w:sz w:val="18"/>
          <w:szCs w:val="18"/>
        </w:rPr>
        <w:t xml:space="preserve">м, решаются. Выявляются и развиваются творческие способности детей, формируется индивидуальный образовательный путь, используется дифференцированный подход к обучению с целью создания максимально комфортных условий для творчества обучающихся,  где  каждому обеспечивается «ситуация успеха». </w:t>
      </w:r>
    </w:p>
    <w:p w:rsidR="00344C88" w:rsidRPr="00653956" w:rsidRDefault="00B72E2A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Учебная работа в школе проводилась по плану и полностью выполнена. Работа 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 тренеров-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преподавателей отмечена серьезным творческим подходом к своей работе, поиском новых, более эффективных методов обучения.    </w:t>
      </w:r>
    </w:p>
    <w:p w:rsidR="00362490" w:rsidRPr="00653956" w:rsidRDefault="00362490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Таким образом,   осуществляется личностно-ориентированный подход в обучении, что позволяет раскрыть потенциал каждого ученика. Достаточно времени отводится на </w:t>
      </w:r>
      <w:r w:rsidR="000851FA" w:rsidRPr="00653956">
        <w:rPr>
          <w:rFonts w:ascii="Times New Roman" w:hAnsi="Times New Roman" w:cs="Times New Roman"/>
          <w:sz w:val="18"/>
          <w:szCs w:val="18"/>
        </w:rPr>
        <w:t>показательные выступления</w:t>
      </w:r>
      <w:r w:rsidRPr="00653956">
        <w:rPr>
          <w:rFonts w:ascii="Times New Roman" w:hAnsi="Times New Roman" w:cs="Times New Roman"/>
          <w:sz w:val="18"/>
          <w:szCs w:val="18"/>
        </w:rPr>
        <w:t>,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 чем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уделяется 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 достаточное </w:t>
      </w:r>
      <w:r w:rsidRPr="00653956">
        <w:rPr>
          <w:rFonts w:ascii="Times New Roman" w:hAnsi="Times New Roman" w:cs="Times New Roman"/>
          <w:sz w:val="18"/>
          <w:szCs w:val="18"/>
        </w:rPr>
        <w:t>внимание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 развитию</w:t>
      </w:r>
      <w:r w:rsidRPr="00653956">
        <w:rPr>
          <w:rFonts w:ascii="Times New Roman" w:hAnsi="Times New Roman" w:cs="Times New Roman"/>
          <w:sz w:val="18"/>
          <w:szCs w:val="18"/>
        </w:rPr>
        <w:t xml:space="preserve">  смежным 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 детского творчества.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5464E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учебном году наметилась тенденция к </w:t>
      </w:r>
      <w:r w:rsidR="000851FA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заинтересованности к изучению </w:t>
      </w:r>
      <w:r w:rsidR="0065464E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теоретически</w:t>
      </w:r>
      <w:r w:rsidR="000851FA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х</w:t>
      </w:r>
      <w:r w:rsidR="0065464E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851FA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сведений по видам спорта и общим понятиям физической культуры</w:t>
      </w:r>
      <w:r w:rsidR="0065464E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 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Привлечение  современных инновационных технологий позволило  разнообразить  </w:t>
      </w:r>
      <w:r w:rsidR="000851FA" w:rsidRPr="00653956">
        <w:rPr>
          <w:rFonts w:ascii="Times New Roman" w:hAnsi="Times New Roman" w:cs="Times New Roman"/>
          <w:sz w:val="18"/>
          <w:szCs w:val="18"/>
        </w:rPr>
        <w:t xml:space="preserve">тренировочные занятия  и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сделать  их  более интересными,  насыщенными  видеоинформацией.</w:t>
      </w:r>
    </w:p>
    <w:p w:rsidR="0037500A" w:rsidRPr="00653956" w:rsidRDefault="00362490" w:rsidP="007039D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0684B" w:rsidRPr="00653956">
        <w:rPr>
          <w:rFonts w:ascii="Times New Roman" w:hAnsi="Times New Roman" w:cs="Times New Roman"/>
          <w:bCs/>
          <w:sz w:val="18"/>
          <w:szCs w:val="18"/>
        </w:rPr>
        <w:t>Хочется отметить работу</w:t>
      </w:r>
      <w:r w:rsidR="000851FA" w:rsidRPr="00653956">
        <w:rPr>
          <w:rFonts w:ascii="Times New Roman" w:hAnsi="Times New Roman" w:cs="Times New Roman"/>
          <w:bCs/>
          <w:sz w:val="18"/>
          <w:szCs w:val="18"/>
        </w:rPr>
        <w:t xml:space="preserve"> всех без исключения тренеров-преподавателей, которые в течение учебного года неоднократно принимали участия в городски</w:t>
      </w:r>
      <w:r w:rsidR="0037500A" w:rsidRPr="00653956">
        <w:rPr>
          <w:rFonts w:ascii="Times New Roman" w:hAnsi="Times New Roman" w:cs="Times New Roman"/>
          <w:bCs/>
          <w:sz w:val="18"/>
          <w:szCs w:val="18"/>
        </w:rPr>
        <w:t>х общественных мероприятиях со своими группами.</w:t>
      </w:r>
    </w:p>
    <w:p w:rsidR="00B72E2A" w:rsidRPr="00653956" w:rsidRDefault="00B72E2A" w:rsidP="007039DB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18"/>
          <w:szCs w:val="18"/>
        </w:rPr>
      </w:pPr>
    </w:p>
    <w:p w:rsidR="00364CEE" w:rsidRPr="00653956" w:rsidRDefault="009A1374" w:rsidP="007039D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6.</w:t>
      </w:r>
      <w:r w:rsidR="00B8553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5</w:t>
      </w:r>
      <w:r w:rsidRPr="00653956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. </w:t>
      </w:r>
      <w:r w:rsidR="00364CEE" w:rsidRPr="00653956">
        <w:rPr>
          <w:rFonts w:ascii="Times New Roman" w:hAnsi="Times New Roman" w:cs="Times New Roman"/>
          <w:bCs/>
          <w:sz w:val="18"/>
          <w:szCs w:val="18"/>
        </w:rPr>
        <w:t xml:space="preserve">Некоторые формы проведения мониторинга реализации учебной работы                                       </w:t>
      </w:r>
      <w:r w:rsidR="00364CEE"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487"/>
        <w:gridCol w:w="3366"/>
      </w:tblGrid>
      <w:tr w:rsidR="00364CEE" w:rsidRPr="00653956" w:rsidTr="00364CEE">
        <w:tc>
          <w:tcPr>
            <w:tcW w:w="6487" w:type="dxa"/>
          </w:tcPr>
          <w:p w:rsidR="00364CEE" w:rsidRPr="00653956" w:rsidRDefault="00364CEE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Формы</w:t>
            </w:r>
          </w:p>
        </w:tc>
        <w:tc>
          <w:tcPr>
            <w:tcW w:w="3366" w:type="dxa"/>
          </w:tcPr>
          <w:p w:rsidR="00364CEE" w:rsidRPr="00653956" w:rsidRDefault="00364CEE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</w:tr>
      <w:tr w:rsidR="00364CEE" w:rsidRPr="00653956" w:rsidTr="00364CEE">
        <w:tc>
          <w:tcPr>
            <w:tcW w:w="6487" w:type="dxa"/>
          </w:tcPr>
          <w:p w:rsidR="00364CEE" w:rsidRPr="00653956" w:rsidRDefault="0037500A" w:rsidP="003750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Спортивные соревнования</w:t>
            </w:r>
          </w:p>
        </w:tc>
        <w:tc>
          <w:tcPr>
            <w:tcW w:w="3366" w:type="dxa"/>
          </w:tcPr>
          <w:p w:rsidR="00364CEE" w:rsidRPr="00653956" w:rsidRDefault="00364CEE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По плану работы </w:t>
            </w:r>
          </w:p>
        </w:tc>
      </w:tr>
      <w:tr w:rsidR="00364CEE" w:rsidRPr="00653956" w:rsidTr="00364CEE">
        <w:trPr>
          <w:trHeight w:val="348"/>
        </w:trPr>
        <w:tc>
          <w:tcPr>
            <w:tcW w:w="6487" w:type="dxa"/>
          </w:tcPr>
          <w:p w:rsidR="00364CEE" w:rsidRPr="00653956" w:rsidRDefault="00364CEE" w:rsidP="003750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Контрольн</w:t>
            </w:r>
            <w:r w:rsidR="0037500A" w:rsidRPr="006539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="0037500A" w:rsidRPr="00653956">
              <w:rPr>
                <w:rFonts w:ascii="Times New Roman" w:hAnsi="Times New Roman" w:cs="Times New Roman"/>
                <w:sz w:val="18"/>
                <w:szCs w:val="18"/>
              </w:rPr>
              <w:t>тестирование</w:t>
            </w:r>
          </w:p>
        </w:tc>
        <w:tc>
          <w:tcPr>
            <w:tcW w:w="3366" w:type="dxa"/>
          </w:tcPr>
          <w:p w:rsidR="00364CEE" w:rsidRPr="00653956" w:rsidRDefault="00364CEE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 течение учебного года</w:t>
            </w:r>
          </w:p>
        </w:tc>
      </w:tr>
      <w:tr w:rsidR="00364CEE" w:rsidRPr="00653956" w:rsidTr="00364CEE">
        <w:trPr>
          <w:trHeight w:val="348"/>
        </w:trPr>
        <w:tc>
          <w:tcPr>
            <w:tcW w:w="6487" w:type="dxa"/>
          </w:tcPr>
          <w:p w:rsidR="00364CEE" w:rsidRPr="00653956" w:rsidRDefault="00364CEE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Промежуточная аттестация </w:t>
            </w:r>
          </w:p>
        </w:tc>
        <w:tc>
          <w:tcPr>
            <w:tcW w:w="3366" w:type="dxa"/>
          </w:tcPr>
          <w:p w:rsidR="00364CEE" w:rsidRPr="00653956" w:rsidRDefault="00364CEE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Конец I и II полугодия</w:t>
            </w:r>
          </w:p>
        </w:tc>
      </w:tr>
      <w:tr w:rsidR="00364CEE" w:rsidRPr="00653956" w:rsidTr="00364CEE">
        <w:trPr>
          <w:trHeight w:val="288"/>
        </w:trPr>
        <w:tc>
          <w:tcPr>
            <w:tcW w:w="6487" w:type="dxa"/>
          </w:tcPr>
          <w:p w:rsidR="00364CEE" w:rsidRPr="00653956" w:rsidRDefault="00364CEE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аттестация </w:t>
            </w:r>
          </w:p>
        </w:tc>
        <w:tc>
          <w:tcPr>
            <w:tcW w:w="3366" w:type="dxa"/>
          </w:tcPr>
          <w:p w:rsidR="00364CEE" w:rsidRPr="00653956" w:rsidRDefault="00364CEE" w:rsidP="007039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364CEE" w:rsidRPr="00653956" w:rsidTr="00364CEE">
        <w:tc>
          <w:tcPr>
            <w:tcW w:w="6487" w:type="dxa"/>
          </w:tcPr>
          <w:p w:rsidR="00364CEE" w:rsidRPr="00653956" w:rsidRDefault="0037500A" w:rsidP="007039D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bCs/>
                <w:sz w:val="18"/>
                <w:szCs w:val="18"/>
              </w:rPr>
              <w:t>Показательные выступления</w:t>
            </w:r>
          </w:p>
        </w:tc>
        <w:tc>
          <w:tcPr>
            <w:tcW w:w="3366" w:type="dxa"/>
          </w:tcPr>
          <w:p w:rsidR="00364CEE" w:rsidRPr="00653956" w:rsidRDefault="0037500A" w:rsidP="007039D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bCs/>
                <w:sz w:val="18"/>
                <w:szCs w:val="18"/>
              </w:rPr>
              <w:t>В течение года</w:t>
            </w:r>
            <w:r w:rsidR="00364CEE" w:rsidRPr="0065395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</w:tbl>
    <w:p w:rsidR="00364CEE" w:rsidRPr="00653956" w:rsidRDefault="00364CE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7E2CC0" w:rsidRPr="00653956" w:rsidRDefault="007E2CC0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85537" w:rsidRDefault="00B85537" w:rsidP="007039D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D23CC4" w:rsidRPr="00653956" w:rsidRDefault="00D23CC4" w:rsidP="00B855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highlight w:val="yellow"/>
        </w:rPr>
      </w:pPr>
      <w:r w:rsidRPr="00653956">
        <w:rPr>
          <w:rFonts w:ascii="Times New Roman" w:hAnsi="Times New Roman" w:cs="Times New Roman"/>
          <w:b/>
          <w:sz w:val="18"/>
          <w:szCs w:val="18"/>
          <w:lang w:val="en-US"/>
        </w:rPr>
        <w:t>VII</w:t>
      </w:r>
      <w:r w:rsidRPr="00653956">
        <w:rPr>
          <w:rFonts w:ascii="Times New Roman" w:hAnsi="Times New Roman" w:cs="Times New Roman"/>
          <w:b/>
          <w:sz w:val="18"/>
          <w:szCs w:val="18"/>
        </w:rPr>
        <w:t>. Методическая работа.</w:t>
      </w:r>
    </w:p>
    <w:p w:rsidR="00836735" w:rsidRPr="00653956" w:rsidRDefault="00836735" w:rsidP="00B855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 w:rsidRPr="00653956">
        <w:rPr>
          <w:rFonts w:ascii="Times New Roman" w:hAnsi="Times New Roman" w:cs="Times New Roman"/>
          <w:sz w:val="18"/>
          <w:szCs w:val="18"/>
        </w:rPr>
        <w:t>7.1. Методическая работа, назначение, содержание, цели и задачи</w: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oval id="_x0000_s1284" style="position:absolute;left:0;text-align:left;margin-left:162pt;margin-top:3.4pt;width:99pt;height:23.65pt;z-index:251706368" fillcolor="#36f" strokecolor="teal">
            <v:fill color2="#0cf" rotate="t" focus="100%" type="gradient"/>
            <v:textbox style="mso-next-textbox:#_x0000_s1284">
              <w:txbxContent>
                <w:p w:rsidR="009A2D74" w:rsidRPr="00BF7092" w:rsidRDefault="009A2D74" w:rsidP="00836735">
                  <w:pPr>
                    <w:jc w:val="center"/>
                    <w:rPr>
                      <w:b/>
                    </w:rPr>
                  </w:pPr>
                  <w:r w:rsidRPr="00BF7092">
                    <w:rPr>
                      <w:b/>
                    </w:rPr>
                    <w:t>Цель</w:t>
                  </w:r>
                </w:p>
              </w:txbxContent>
            </v:textbox>
          </v:oval>
        </w:pict>
      </w: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298" style="position:absolute;left:0;text-align:left;z-index:251720704" from="3in,14.35pt" to="3in,23.35pt">
            <v:stroke endarrow="block"/>
          </v:line>
        </w:pict>
      </w: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285" style="position:absolute;left:0;text-align:left;margin-left:1in;margin-top:7.25pt;width:297pt;height:33.6pt;z-index:251707392" fillcolor="#c9f">
            <v:fill rotate="t" focus="100%" type="gradient"/>
            <o:extrusion v:ext="view" on="t" viewpoint="-34.72222mm,34.72222mm" viewpointorigin="-.5,.5" skewangle="45" lightposition="-50000" lightposition2="50000"/>
            <v:textbox style="mso-next-textbox:#_x0000_s1285">
              <w:txbxContent>
                <w:p w:rsidR="009A2D74" w:rsidRPr="004C12E5" w:rsidRDefault="009A2D74" w:rsidP="00836735">
                  <w:pPr>
                    <w:contextualSpacing/>
                    <w:jc w:val="center"/>
                    <w:rPr>
                      <w:b/>
                    </w:rPr>
                  </w:pPr>
                  <w:r w:rsidRPr="004C12E5">
                    <w:rPr>
                      <w:b/>
                    </w:rPr>
                    <w:t xml:space="preserve">Повышение </w:t>
                  </w:r>
                  <w:r>
                    <w:rPr>
                      <w:b/>
                    </w:rPr>
                    <w:t xml:space="preserve">качества и </w:t>
                  </w:r>
                  <w:r w:rsidRPr="004C12E5">
                    <w:rPr>
                      <w:b/>
                    </w:rPr>
                    <w:t>эффективности</w:t>
                  </w:r>
                </w:p>
                <w:p w:rsidR="009A2D74" w:rsidRPr="004C12E5" w:rsidRDefault="009A2D74" w:rsidP="00836735">
                  <w:pPr>
                    <w:contextualSpacing/>
                    <w:jc w:val="center"/>
                    <w:rPr>
                      <w:b/>
                    </w:rPr>
                  </w:pPr>
                  <w:r w:rsidRPr="004C12E5">
                    <w:rPr>
                      <w:b/>
                    </w:rPr>
                    <w:t xml:space="preserve"> образовательного и воспитательного процесса</w:t>
                  </w:r>
                </w:p>
              </w:txbxContent>
            </v:textbox>
          </v:rect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312" style="position:absolute;left:0;text-align:left;z-index:251735040" from="193.05pt,5.8pt" to="193.05pt,14.8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oval id="_x0000_s1286" style="position:absolute;left:0;text-align:left;margin-left:130.05pt;margin-top:14.8pt;width:135pt;height:27pt;z-index:251708416" fillcolor="#36f">
            <v:fill color2="#9cf" rotate="t" focus="100%" type="gradient"/>
            <v:textbox style="mso-next-textbox:#_x0000_s1286">
              <w:txbxContent>
                <w:p w:rsidR="009A2D74" w:rsidRPr="00BF7092" w:rsidRDefault="009A2D74" w:rsidP="00836735">
                  <w:pPr>
                    <w:jc w:val="center"/>
                    <w:rPr>
                      <w:b/>
                    </w:rPr>
                  </w:pPr>
                  <w:r w:rsidRPr="00BF7092">
                    <w:rPr>
                      <w:b/>
                    </w:rPr>
                    <w:t>Задачи</w:t>
                  </w:r>
                </w:p>
              </w:txbxContent>
            </v:textbox>
          </v:oval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311" style="position:absolute;left:0;text-align:left;z-index:251734016" from="207pt,9.65pt" to="265.05pt,24.45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line id="_x0000_s1310" style="position:absolute;left:0;text-align:left;flip:x;z-index:251732992" from="126.5pt,9.65pt" to="193.05pt,24.45pt">
            <v:stroke endarrow="block"/>
          </v:line>
        </w:pict>
      </w: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288" style="position:absolute;left:0;text-align:left;margin-left:265.05pt;margin-top:8.35pt;width:3in;height:47.3pt;z-index:251710464" fillcolor="#f9c">
            <v:fill rotate="t" focus="100%" type="gradient"/>
            <o:extrusion v:ext="view" on="t" viewpoint="-34.72222mm,34.72222mm" viewpointorigin="-.5,.5" skewangle="45" lightposition="-50000" lightposition2="50000"/>
            <v:textbox style="mso-next-textbox:#_x0000_s1288">
              <w:txbxContent>
                <w:p w:rsidR="009A2D74" w:rsidRPr="00F04CF0" w:rsidRDefault="009A2D74" w:rsidP="00836735">
                  <w:pPr>
                    <w:spacing w:line="240" w:lineRule="auto"/>
                    <w:contextualSpacing/>
                    <w:jc w:val="center"/>
                    <w:rPr>
                      <w:b/>
                    </w:rPr>
                  </w:pPr>
                  <w:r w:rsidRPr="00F04CF0">
                    <w:rPr>
                      <w:b/>
                    </w:rPr>
                    <w:t xml:space="preserve">Обеспечение высокого уровня </w:t>
                  </w:r>
                </w:p>
                <w:p w:rsidR="009A2D74" w:rsidRDefault="009A2D74" w:rsidP="00836735">
                  <w:pPr>
                    <w:spacing w:line="240" w:lineRule="auto"/>
                    <w:contextualSpacing/>
                    <w:jc w:val="center"/>
                  </w:pPr>
                  <w:r w:rsidRPr="00F04CF0">
                    <w:rPr>
                      <w:b/>
                    </w:rPr>
                    <w:t xml:space="preserve">профессионального мастерства </w:t>
                  </w:r>
                  <w:r>
                    <w:rPr>
                      <w:b/>
                    </w:rPr>
                    <w:t xml:space="preserve">                                тренеров-преподавателей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rect id="_x0000_s1287" style="position:absolute;left:0;text-align:left;margin-left:38.4pt;margin-top:4.15pt;width:207pt;height:47.3pt;z-index:251709440" fillcolor="#f9c">
            <v:fill rotate="t" focus="100%" type="gradient"/>
            <o:extrusion v:ext="view" on="t" viewpoint="-34.72222mm,34.72222mm" viewpointorigin="-.5,.5" skewangle="45" lightposition="-50000" lightposition2="50000"/>
            <v:textbox style="mso-next-textbox:#_x0000_s1287">
              <w:txbxContent>
                <w:p w:rsidR="009A2D74" w:rsidRDefault="009A2D74" w:rsidP="007E2CC0">
                  <w:pPr>
                    <w:ind w:left="993" w:hanging="993"/>
                    <w:jc w:val="center"/>
                    <w:rPr>
                      <w:b/>
                    </w:rPr>
                  </w:pPr>
                  <w:r w:rsidRPr="004C12E5">
                    <w:rPr>
                      <w:b/>
                    </w:rPr>
                    <w:t>Осуществление учебно-методического</w:t>
                  </w:r>
                  <w:r>
                    <w:rPr>
                      <w:b/>
                    </w:rPr>
                    <w:t xml:space="preserve"> с</w:t>
                  </w:r>
                  <w:r w:rsidRPr="004C12E5">
                    <w:rPr>
                      <w:b/>
                    </w:rPr>
                    <w:t>опровождени</w:t>
                  </w:r>
                  <w:r>
                    <w:rPr>
                      <w:b/>
                    </w:rPr>
                    <w:t>я</w:t>
                  </w:r>
                </w:p>
                <w:p w:rsidR="009A2D74" w:rsidRPr="004C12E5" w:rsidRDefault="009A2D74" w:rsidP="0083673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</w:t>
                  </w:r>
                  <w:r w:rsidRPr="004C12E5">
                    <w:rPr>
                      <w:b/>
                    </w:rPr>
                    <w:t>бразовательного</w:t>
                  </w:r>
                  <w:r>
                    <w:rPr>
                      <w:b/>
                    </w:rPr>
                    <w:t xml:space="preserve"> </w:t>
                  </w:r>
                  <w:r w:rsidRPr="004C12E5">
                    <w:rPr>
                      <w:b/>
                    </w:rPr>
                    <w:t xml:space="preserve"> процесса</w:t>
                  </w:r>
                </w:p>
              </w:txbxContent>
            </v:textbox>
          </v:rect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300" style="position:absolute;left:0;text-align:left;z-index:251722752" from="328.05pt,2.2pt" to="328.05pt,20.2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line id="_x0000_s1299" style="position:absolute;left:0;text-align:left;z-index:251721728" from="88.1pt,3.6pt" to="88.1pt,21.6pt">
            <v:stroke endarrow="block"/>
          </v:line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oval id="_x0000_s1289" style="position:absolute;left:0;text-align:left;margin-left:9pt;margin-top:3.25pt;width:198pt;height:52.7pt;z-index:251711488" fillcolor="#36f">
            <v:fill color2="#9cf" rotate="t" focus="100%" type="gradient"/>
            <v:textbox style="mso-next-textbox:#_x0000_s1289">
              <w:txbxContent>
                <w:p w:rsidR="009A2D74" w:rsidRPr="00D3640A" w:rsidRDefault="009A2D74" w:rsidP="00836735">
                  <w:pPr>
                    <w:jc w:val="center"/>
                    <w:rPr>
                      <w:b/>
                    </w:rPr>
                  </w:pPr>
                  <w:r w:rsidRPr="00D3640A">
                    <w:rPr>
                      <w:b/>
                    </w:rPr>
                    <w:t>Основные направления и</w:t>
                  </w:r>
                  <w:r>
                    <w:rPr>
                      <w:b/>
                    </w:rPr>
                    <w:t xml:space="preserve"> </w:t>
                  </w:r>
                  <w:r w:rsidRPr="00D3640A">
                    <w:rPr>
                      <w:b/>
                    </w:rPr>
                    <w:t>содержание деятельности</w:t>
                  </w:r>
                </w:p>
                <w:p w:rsidR="009A2D74" w:rsidRPr="00D3640A" w:rsidRDefault="009A2D74" w:rsidP="00836735">
                  <w:pPr>
                    <w:jc w:val="center"/>
                    <w:rPr>
                      <w:b/>
                    </w:rPr>
                  </w:pPr>
                  <w:r w:rsidRPr="00D3640A">
                    <w:rPr>
                      <w:b/>
                    </w:rPr>
                    <w:t>методического отдела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oval id="_x0000_s1297" style="position:absolute;left:0;text-align:left;margin-left:250.2pt;margin-top:6.25pt;width:3in;height:46.5pt;z-index:251719680" fillcolor="#36f">
            <v:fill color2="#9cf" rotate="t" focus="100%" type="gradient"/>
            <v:textbox style="mso-next-textbox:#_x0000_s1297">
              <w:txbxContent>
                <w:p w:rsidR="009A2D74" w:rsidRPr="00D3640A" w:rsidRDefault="009A2D74" w:rsidP="00836735">
                  <w:pPr>
                    <w:jc w:val="center"/>
                    <w:rPr>
                      <w:b/>
                    </w:rPr>
                  </w:pPr>
                  <w:r w:rsidRPr="00D3640A">
                    <w:rPr>
                      <w:b/>
                    </w:rPr>
                    <w:t xml:space="preserve">Основные </w:t>
                  </w:r>
                  <w:r>
                    <w:rPr>
                      <w:b/>
                    </w:rPr>
                    <w:t>нап</w:t>
                  </w:r>
                  <w:r w:rsidRPr="00D3640A">
                    <w:rPr>
                      <w:b/>
                    </w:rPr>
                    <w:t>равления и содержание деятельности</w:t>
                  </w:r>
                </w:p>
                <w:p w:rsidR="009A2D74" w:rsidRPr="00D3640A" w:rsidRDefault="009A2D74" w:rsidP="00836735">
                  <w:pPr>
                    <w:jc w:val="center"/>
                  </w:pPr>
                  <w:r w:rsidRPr="00D3640A">
                    <w:rPr>
                      <w:b/>
                    </w:rPr>
                    <w:t>методического отдела</w:t>
                  </w:r>
                </w:p>
                <w:p w:rsidR="009A2D74" w:rsidRDefault="009A2D74" w:rsidP="00836735"/>
              </w:txbxContent>
            </v:textbox>
          </v:oval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301" style="position:absolute;left:0;text-align:left;z-index:251723776" from="140.3pt,14.1pt" to="170.3pt,225.1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line id="_x0000_s1303" style="position:absolute;left:0;text-align:left;flip:x;z-index:251725824" from="113.9pt,14.1pt" to="133.1pt,97.95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line id="_x0000_s1304" style="position:absolute;left:0;text-align:left;flip:x;z-index:251726848" from="1in,14.1pt" to="126.5pt,45.3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line id="_x0000_s1305" style="position:absolute;left:0;text-align:left;flip:x;z-index:251727872" from="256.05pt,14.1pt" to="278.35pt,178.15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line id="_x0000_s1306" style="position:absolute;left:0;text-align:left;z-index:251728896" from="281.9pt,14.1pt" to="299.9pt,146.35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line id="_x0000_s1307" style="position:absolute;left:0;text-align:left;z-index:251729920" from="286.2pt,14.1pt" to="313.2pt,89.4pt">
            <v:stroke endarrow="block"/>
          </v:lin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line id="_x0000_s1308" style="position:absolute;left:0;text-align:left;z-index:251730944" from="289.7pt,10.9pt" to="355.05pt,37.2pt">
            <v:stroke endarrow="block"/>
          </v:line>
        </w:pict>
      </w: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302" style="position:absolute;left:0;text-align:left;z-index:251724800" from="140.3pt,1.9pt" to="143.3pt,138.1pt">
            <v:stroke endarrow="block"/>
          </v:line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292" style="position:absolute;left:0;text-align:left;margin-left:313.2pt;margin-top:7.55pt;width:153pt;height:42pt;z-index:251714560" fillcolor="#cff">
            <v:textbox style="mso-next-textbox:#_x0000_s1292">
              <w:txbxContent>
                <w:p w:rsidR="009A2D74" w:rsidRPr="00836735" w:rsidRDefault="009A2D74" w:rsidP="00836735">
                  <w:pPr>
                    <w:contextualSpacing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36735">
                    <w:rPr>
                      <w:b/>
                      <w:sz w:val="16"/>
                      <w:szCs w:val="16"/>
                    </w:rPr>
                    <w:t>Организация  повышения</w:t>
                  </w:r>
                </w:p>
                <w:p w:rsidR="009A2D74" w:rsidRPr="00836735" w:rsidRDefault="009A2D74" w:rsidP="00836735">
                  <w:pPr>
                    <w:contextualSpacing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36735">
                    <w:rPr>
                      <w:b/>
                      <w:sz w:val="16"/>
                      <w:szCs w:val="16"/>
                    </w:rPr>
                    <w:t>квалификации</w:t>
                  </w:r>
                </w:p>
                <w:p w:rsidR="009A2D74" w:rsidRPr="00836735" w:rsidRDefault="009A2D74" w:rsidP="0083673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36735">
                    <w:rPr>
                      <w:b/>
                      <w:sz w:val="16"/>
                      <w:szCs w:val="16"/>
                    </w:rPr>
                    <w:t>педагогических кадров</w:t>
                  </w:r>
                </w:p>
              </w:txbxContent>
            </v:textbox>
          </v:rect>
        </w:pict>
      </w: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309" style="position:absolute;left:0;text-align:left;margin-left:-8.5pt;margin-top:4.7pt;width:115.65pt;height:38.85pt;z-index:251731968" fillcolor="#cff">
            <v:textbox style="mso-next-textbox:#_x0000_s1309">
              <w:txbxContent>
                <w:p w:rsidR="009A2D74" w:rsidRPr="000F3A3B" w:rsidRDefault="009A2D74" w:rsidP="00836735">
                  <w:pP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Разработка новых и  ко</w:t>
                  </w:r>
                  <w:r w:rsidRPr="000F3A3B">
                    <w:rPr>
                      <w:b/>
                      <w:sz w:val="16"/>
                      <w:szCs w:val="16"/>
                    </w:rPr>
                    <w:t>р</w:t>
                  </w:r>
                  <w:r>
                    <w:rPr>
                      <w:b/>
                      <w:sz w:val="16"/>
                      <w:szCs w:val="16"/>
                    </w:rPr>
                    <w:t>ре</w:t>
                  </w:r>
                  <w:r w:rsidRPr="000F3A3B">
                    <w:rPr>
                      <w:b/>
                      <w:sz w:val="16"/>
                      <w:szCs w:val="16"/>
                    </w:rPr>
                    <w:t>ктировка  существующих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          </w:t>
                  </w:r>
                  <w:r w:rsidRPr="000F3A3B">
                    <w:rPr>
                      <w:b/>
                      <w:sz w:val="16"/>
                      <w:szCs w:val="16"/>
                    </w:rPr>
                    <w:t>программ</w:t>
                  </w:r>
                </w:p>
              </w:txbxContent>
            </v:textbox>
          </v:rect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293" style="position:absolute;left:0;text-align:left;margin-left:307.65pt;margin-top:6.65pt;width:156.45pt;height:40.15pt;z-index:251715584" fillcolor="#cff">
            <v:textbox style="mso-next-textbox:#_x0000_s1293">
              <w:txbxContent>
                <w:p w:rsidR="009A2D74" w:rsidRPr="000F3A3B" w:rsidRDefault="009A2D74" w:rsidP="00836735">
                  <w:pPr>
                    <w:contextualSpacing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3A3B">
                    <w:rPr>
                      <w:b/>
                      <w:sz w:val="16"/>
                      <w:szCs w:val="16"/>
                    </w:rPr>
                    <w:t>Изучение, обобщение</w:t>
                  </w:r>
                </w:p>
                <w:p w:rsidR="009A2D74" w:rsidRPr="000F3A3B" w:rsidRDefault="009A2D74" w:rsidP="00836735">
                  <w:pPr>
                    <w:contextualSpacing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3A3B">
                    <w:rPr>
                      <w:b/>
                      <w:sz w:val="16"/>
                      <w:szCs w:val="16"/>
                    </w:rPr>
                    <w:t>и распространение</w:t>
                  </w:r>
                </w:p>
                <w:p w:rsidR="009A2D74" w:rsidRPr="000F3A3B" w:rsidRDefault="009A2D74" w:rsidP="0083673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3A3B">
                    <w:rPr>
                      <w:b/>
                      <w:sz w:val="16"/>
                      <w:szCs w:val="16"/>
                    </w:rPr>
                    <w:t>педагогического опыта</w:t>
                  </w:r>
                </w:p>
              </w:txbxContent>
            </v:textbox>
          </v:rect>
        </w:pict>
      </w: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290" style="position:absolute;left:0;text-align:left;margin-left:18pt;margin-top:3.2pt;width:175.05pt;height:33.25pt;z-index:251712512" fillcolor="#cff">
            <v:textbox style="mso-next-textbox:#_x0000_s1290">
              <w:txbxContent>
                <w:p w:rsidR="009A2D74" w:rsidRPr="000F3A3B" w:rsidRDefault="009A2D74" w:rsidP="0083673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3A3B">
                    <w:rPr>
                      <w:b/>
                      <w:sz w:val="16"/>
                      <w:szCs w:val="16"/>
                    </w:rPr>
                    <w:t>Обновление имеющихся  и разработка   нормативных</w:t>
                  </w:r>
                  <w:r>
                    <w:rPr>
                      <w:b/>
                    </w:rPr>
                    <w:t xml:space="preserve"> </w:t>
                  </w:r>
                  <w:r w:rsidRPr="000F3A3B">
                    <w:rPr>
                      <w:b/>
                      <w:sz w:val="16"/>
                      <w:szCs w:val="16"/>
                    </w:rPr>
                    <w:t>документов</w:t>
                  </w:r>
                </w:p>
                <w:p w:rsidR="009A2D74" w:rsidRPr="00D3640A" w:rsidRDefault="009A2D74" w:rsidP="00836735">
                  <w:pPr>
                    <w:jc w:val="center"/>
                    <w:rPr>
                      <w:b/>
                    </w:rPr>
                  </w:pPr>
                  <w:r w:rsidRPr="00D3640A">
                    <w:rPr>
                      <w:b/>
                    </w:rPr>
                    <w:t>документов</w:t>
                  </w:r>
                </w:p>
              </w:txbxContent>
            </v:textbox>
          </v:rect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6735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294" style="position:absolute;left:0;text-align:left;margin-left:267.85pt;margin-top:1.5pt;width:166.4pt;height:28.2pt;z-index:251716608" fillcolor="#cff">
            <v:textbox style="mso-next-textbox:#_x0000_s1294">
              <w:txbxContent>
                <w:p w:rsidR="009A2D74" w:rsidRPr="00836735" w:rsidRDefault="009A2D74" w:rsidP="0083673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36735">
                    <w:rPr>
                      <w:b/>
                      <w:sz w:val="16"/>
                      <w:szCs w:val="16"/>
                    </w:rPr>
                    <w:t xml:space="preserve">Организация консультативной помощи </w:t>
                  </w:r>
                  <w:r>
                    <w:rPr>
                      <w:b/>
                      <w:sz w:val="16"/>
                      <w:szCs w:val="16"/>
                    </w:rPr>
                    <w:t xml:space="preserve">     </w:t>
                  </w:r>
                  <w:r w:rsidRPr="00836735">
                    <w:rPr>
                      <w:b/>
                      <w:sz w:val="16"/>
                      <w:szCs w:val="16"/>
                    </w:rPr>
                    <w:t>педагогам</w:t>
                  </w:r>
                </w:p>
                <w:p w:rsidR="009A2D74" w:rsidRPr="00910B7A" w:rsidRDefault="009A2D74" w:rsidP="00836735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rect id="_x0000_s1291" style="position:absolute;left:0;text-align:left;margin-left:21.5pt;margin-top:1.5pt;width:170.7pt;height:28.2pt;z-index:251713536" fillcolor="#cff">
            <v:textbox style="mso-next-textbox:#_x0000_s1291">
              <w:txbxContent>
                <w:p w:rsidR="009A2D74" w:rsidRPr="00836735" w:rsidRDefault="009A2D74" w:rsidP="0083673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836735">
                    <w:rPr>
                      <w:b/>
                      <w:sz w:val="16"/>
                      <w:szCs w:val="16"/>
                    </w:rPr>
                    <w:t>Внедрение современных педагогических    технологий</w:t>
                  </w:r>
                </w:p>
              </w:txbxContent>
            </v:textbox>
          </v:rect>
        </w:pict>
      </w: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836735" w:rsidRPr="00653956" w:rsidRDefault="0083673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D23CC4" w:rsidRPr="00653956" w:rsidRDefault="009A2D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296" style="position:absolute;left:0;text-align:left;margin-left:245.4pt;margin-top:5.05pt;width:188.85pt;height:38.1pt;z-index:251718656" fillcolor="#cff">
            <v:textbox style="mso-next-textbox:#_x0000_s1296">
              <w:txbxContent>
                <w:p w:rsidR="009A2D74" w:rsidRPr="00836735" w:rsidRDefault="009A2D74" w:rsidP="00836735">
                  <w:pPr>
                    <w:spacing w:line="240" w:lineRule="auto"/>
                    <w:contextualSpacing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36735">
                    <w:rPr>
                      <w:b/>
                      <w:sz w:val="16"/>
                      <w:szCs w:val="16"/>
                    </w:rPr>
                    <w:t>Самообразование</w:t>
                  </w:r>
                </w:p>
                <w:p w:rsidR="009A2D74" w:rsidRPr="00836735" w:rsidRDefault="009A2D74" w:rsidP="00836735">
                  <w:pP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36735">
                    <w:rPr>
                      <w:b/>
                      <w:sz w:val="16"/>
                      <w:szCs w:val="16"/>
                    </w:rPr>
                    <w:t>преподавателей</w:t>
                  </w:r>
                </w:p>
              </w:txbxContent>
            </v:textbox>
          </v:rect>
        </w:pict>
      </w: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9A2D74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_x0000_s1295" style="position:absolute;left:0;text-align:left;margin-left:65.85pt;margin-top:6.8pt;width:179.55pt;height:37.4pt;z-index:251717632" fillcolor="#cff">
            <v:textbox style="mso-next-textbox:#_x0000_s1295">
              <w:txbxContent>
                <w:p w:rsidR="009A2D74" w:rsidRPr="00836735" w:rsidRDefault="009A2D74" w:rsidP="00836735">
                  <w:pPr>
                    <w:pStyle w:val="ad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 xml:space="preserve">Укрепление методической и информационной </w:t>
                  </w:r>
                  <w:r w:rsidRPr="00836735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 xml:space="preserve"> базы Школы</w:t>
                  </w:r>
                </w:p>
                <w:p w:rsidR="009A2D74" w:rsidRDefault="009A2D74" w:rsidP="00836735">
                  <w:pPr>
                    <w:widowControl w:val="0"/>
                    <w:ind w:firstLine="680"/>
                    <w:jc w:val="both"/>
                    <w:rPr>
                      <w:sz w:val="24"/>
                      <w:szCs w:val="24"/>
                    </w:rPr>
                  </w:pPr>
                </w:p>
                <w:p w:rsidR="009A2D74" w:rsidRPr="00DE1C05" w:rsidRDefault="009A2D74" w:rsidP="00836735">
                  <w:pPr>
                    <w:rPr>
                      <w:b/>
                    </w:rPr>
                  </w:pPr>
                </w:p>
                <w:p w:rsidR="009A2D74" w:rsidRPr="00DE1C05" w:rsidRDefault="009A2D74" w:rsidP="00836735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B1132" w:rsidRDefault="00DB1132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D23CC4" w:rsidRPr="00653956" w:rsidRDefault="00D23CC4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Утверждение планов работы;</w:t>
      </w:r>
    </w:p>
    <w:p w:rsidR="00363A9D" w:rsidRPr="00653956" w:rsidRDefault="00D23CC4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Утверждение индивидуальных планов </w:t>
      </w:r>
      <w:r w:rsidR="00542720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обучающихся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; </w:t>
      </w:r>
    </w:p>
    <w:p w:rsidR="00D23CC4" w:rsidRPr="00653956" w:rsidRDefault="00EA6161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Утверждение к</w:t>
      </w:r>
      <w:r w:rsidR="00D23CC4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алендарн</w:t>
      </w:r>
      <w:r w:rsidR="00363A9D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ых </w:t>
      </w:r>
      <w:r w:rsidR="00D23CC4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планов</w:t>
      </w:r>
      <w:r w:rsidR="00363A9D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спортивно-массовых мероприятий</w:t>
      </w:r>
      <w:r w:rsidR="00D23CC4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;</w:t>
      </w:r>
    </w:p>
    <w:p w:rsidR="00D23CC4" w:rsidRPr="00653956" w:rsidRDefault="00D23CC4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Отбор </w:t>
      </w:r>
      <w:r w:rsidR="00363A9D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в состав  сборных команд школы и области;</w:t>
      </w:r>
    </w:p>
    <w:p w:rsidR="00D23CC4" w:rsidRPr="00653956" w:rsidRDefault="00D23CC4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Работа с документацией.</w:t>
      </w:r>
    </w:p>
    <w:p w:rsidR="00363A9D" w:rsidRPr="00653956" w:rsidRDefault="00363A9D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23CC4" w:rsidRPr="00653956" w:rsidRDefault="00D23CC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Одна  из    форм методической работы  - </w:t>
      </w:r>
      <w:r w:rsidRPr="00653956">
        <w:rPr>
          <w:rFonts w:ascii="Times New Roman" w:hAnsi="Times New Roman" w:cs="Times New Roman"/>
          <w:sz w:val="18"/>
          <w:szCs w:val="18"/>
          <w:u w:val="single"/>
        </w:rPr>
        <w:t>подготовка преподавателями    методиче</w:t>
      </w:r>
      <w:r w:rsidR="00363A9D" w:rsidRPr="00653956">
        <w:rPr>
          <w:rFonts w:ascii="Times New Roman" w:hAnsi="Times New Roman" w:cs="Times New Roman"/>
          <w:sz w:val="18"/>
          <w:szCs w:val="18"/>
          <w:u w:val="single"/>
        </w:rPr>
        <w:t>ских  сообщений</w:t>
      </w:r>
      <w:r w:rsidRPr="0065395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63A9D" w:rsidRPr="00653956">
        <w:rPr>
          <w:rFonts w:ascii="Times New Roman" w:hAnsi="Times New Roman" w:cs="Times New Roman"/>
          <w:sz w:val="18"/>
          <w:szCs w:val="18"/>
          <w:u w:val="single"/>
        </w:rPr>
        <w:t>и</w:t>
      </w:r>
      <w:r w:rsidRPr="00653956">
        <w:rPr>
          <w:rFonts w:ascii="Times New Roman" w:hAnsi="Times New Roman" w:cs="Times New Roman"/>
          <w:sz w:val="18"/>
          <w:szCs w:val="18"/>
          <w:u w:val="single"/>
        </w:rPr>
        <w:t xml:space="preserve"> разработок</w:t>
      </w:r>
      <w:r w:rsidR="00363A9D" w:rsidRPr="00653956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D23CC4" w:rsidRPr="00653956" w:rsidRDefault="00D23CC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32DA" w:rsidRDefault="00D132DA" w:rsidP="00D52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37211" w:rsidRPr="00653956" w:rsidRDefault="00137211" w:rsidP="00D52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Цель проведения данного мероприятия - оценить эффективность применяемых технологий, методов, дальнейшее совершенствование отдельных приемов, педагогических находок, создание собственной системы, адаптированной к работе с</w:t>
      </w:r>
      <w:r w:rsidR="00D521C1" w:rsidRPr="00653956">
        <w:rPr>
          <w:rFonts w:ascii="Times New Roman" w:hAnsi="Times New Roman" w:cs="Times New Roman"/>
          <w:sz w:val="18"/>
          <w:szCs w:val="18"/>
        </w:rPr>
        <w:t>о спортсменами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="00D521C1" w:rsidRPr="00653956">
        <w:rPr>
          <w:rFonts w:ascii="Times New Roman" w:hAnsi="Times New Roman" w:cs="Times New Roman"/>
          <w:sz w:val="18"/>
          <w:szCs w:val="18"/>
        </w:rPr>
        <w:t>разного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возраста.  По итогам  был сделан вывод, что приемы работы </w:t>
      </w:r>
      <w:r w:rsidR="00D521C1" w:rsidRPr="00653956">
        <w:rPr>
          <w:rFonts w:ascii="Times New Roman" w:hAnsi="Times New Roman" w:cs="Times New Roman"/>
          <w:sz w:val="18"/>
          <w:szCs w:val="18"/>
        </w:rPr>
        <w:t>тренеров-п</w:t>
      </w:r>
      <w:r w:rsidRPr="00653956">
        <w:rPr>
          <w:rFonts w:ascii="Times New Roman" w:hAnsi="Times New Roman" w:cs="Times New Roman"/>
          <w:sz w:val="18"/>
          <w:szCs w:val="18"/>
        </w:rPr>
        <w:t>реподавател</w:t>
      </w:r>
      <w:r w:rsidR="00D521C1" w:rsidRPr="00653956">
        <w:rPr>
          <w:rFonts w:ascii="Times New Roman" w:hAnsi="Times New Roman" w:cs="Times New Roman"/>
          <w:sz w:val="18"/>
          <w:szCs w:val="18"/>
        </w:rPr>
        <w:t xml:space="preserve">ей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являются эффективными для обучения </w:t>
      </w:r>
      <w:r w:rsidR="00D521C1" w:rsidRPr="00653956">
        <w:rPr>
          <w:rFonts w:ascii="Times New Roman" w:hAnsi="Times New Roman" w:cs="Times New Roman"/>
          <w:sz w:val="18"/>
          <w:szCs w:val="18"/>
        </w:rPr>
        <w:t>основам вида спорта.</w:t>
      </w:r>
    </w:p>
    <w:p w:rsidR="00D521C1" w:rsidRPr="00653956" w:rsidRDefault="00D521C1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  <w:u w:val="single"/>
        </w:rPr>
      </w:pPr>
    </w:p>
    <w:p w:rsidR="00D23CC4" w:rsidRPr="00653956" w:rsidRDefault="00D23CC4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  <w:u w:val="single"/>
        </w:rPr>
      </w:pPr>
      <w:r w:rsidRPr="00653956">
        <w:rPr>
          <w:rFonts w:ascii="Times New Roman" w:eastAsia="Calibri" w:hAnsi="Times New Roman" w:cs="Times New Roman"/>
          <w:bCs/>
          <w:iCs/>
          <w:sz w:val="18"/>
          <w:szCs w:val="18"/>
          <w:u w:val="single"/>
        </w:rPr>
        <w:t>Разработка методических материалов:</w:t>
      </w:r>
    </w:p>
    <w:p w:rsidR="00D23CC4" w:rsidRPr="00857574" w:rsidRDefault="00D23CC4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- Составление </w:t>
      </w:r>
      <w:r w:rsidR="00D521C1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хр</w:t>
      </w:r>
      <w:r w:rsidR="00D521C1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онометрии  тренировочного занятия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для </w:t>
      </w:r>
      <w:r w:rsidR="00542720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обучающихся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  <w:r w:rsidR="00D521C1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младшего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– </w:t>
      </w:r>
      <w:r w:rsidR="00D521C1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возраста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 (</w:t>
      </w:r>
      <w:r w:rsidR="00D521C1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тренер-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преподавател</w:t>
      </w:r>
      <w:r w:rsidR="00D521C1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ь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) </w:t>
      </w:r>
    </w:p>
    <w:p w:rsidR="00857574" w:rsidRDefault="008575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D23CC4" w:rsidRPr="00653956" w:rsidRDefault="00D23CC4" w:rsidP="007039D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  <w:u w:val="single"/>
        </w:rPr>
        <w:t xml:space="preserve">Преподавателями  в  течение  учебного года  проводились  открытые  </w:t>
      </w:r>
      <w:r w:rsidR="00D521C1" w:rsidRPr="00653956">
        <w:rPr>
          <w:rFonts w:ascii="Times New Roman" w:hAnsi="Times New Roman" w:cs="Times New Roman"/>
          <w:sz w:val="18"/>
          <w:szCs w:val="18"/>
          <w:u w:val="single"/>
        </w:rPr>
        <w:t>занятия</w:t>
      </w:r>
      <w:r w:rsidRPr="0065395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23CC4" w:rsidRPr="00653956" w:rsidRDefault="00D521C1" w:rsidP="007039D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bCs/>
          <w:sz w:val="18"/>
          <w:szCs w:val="18"/>
        </w:rPr>
        <w:t>Каждое</w:t>
      </w:r>
      <w:r w:rsidR="00D23CC4" w:rsidRPr="00653956">
        <w:rPr>
          <w:rFonts w:ascii="Times New Roman" w:hAnsi="Times New Roman" w:cs="Times New Roman"/>
          <w:bCs/>
          <w:sz w:val="18"/>
          <w:szCs w:val="18"/>
        </w:rPr>
        <w:t xml:space="preserve">  представленн</w:t>
      </w:r>
      <w:r w:rsidRPr="00653956">
        <w:rPr>
          <w:rFonts w:ascii="Times New Roman" w:hAnsi="Times New Roman" w:cs="Times New Roman"/>
          <w:bCs/>
          <w:sz w:val="18"/>
          <w:szCs w:val="18"/>
        </w:rPr>
        <w:t>ое</w:t>
      </w:r>
      <w:r w:rsidR="00D23CC4" w:rsidRPr="0065395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bCs/>
          <w:sz w:val="18"/>
          <w:szCs w:val="18"/>
        </w:rPr>
        <w:t xml:space="preserve"> учебно-тренировочное занятие</w:t>
      </w:r>
      <w:r w:rsidR="00D23CC4" w:rsidRPr="00653956">
        <w:rPr>
          <w:rFonts w:ascii="Times New Roman" w:hAnsi="Times New Roman" w:cs="Times New Roman"/>
          <w:bCs/>
          <w:sz w:val="18"/>
          <w:szCs w:val="18"/>
        </w:rPr>
        <w:t xml:space="preserve"> – это синтез глубоких знаний педагогов  по предмету, эрудированность,  профессионализм,   умелое владение  методикой,  активная деятельность,  как  педагога,  так  и  </w:t>
      </w:r>
      <w:r w:rsidRPr="00653956">
        <w:rPr>
          <w:rFonts w:ascii="Times New Roman" w:hAnsi="Times New Roman" w:cs="Times New Roman"/>
          <w:bCs/>
          <w:sz w:val="18"/>
          <w:szCs w:val="18"/>
        </w:rPr>
        <w:t>юных спортсменов</w:t>
      </w:r>
      <w:r w:rsidR="00D23CC4" w:rsidRPr="00653956">
        <w:rPr>
          <w:rFonts w:ascii="Times New Roman" w:hAnsi="Times New Roman" w:cs="Times New Roman"/>
          <w:bCs/>
          <w:sz w:val="18"/>
          <w:szCs w:val="18"/>
        </w:rPr>
        <w:t xml:space="preserve">,  личностно – ориентированный подход к  каждому </w:t>
      </w:r>
      <w:r w:rsidRPr="00653956">
        <w:rPr>
          <w:rFonts w:ascii="Times New Roman" w:hAnsi="Times New Roman" w:cs="Times New Roman"/>
          <w:bCs/>
          <w:sz w:val="18"/>
          <w:szCs w:val="18"/>
        </w:rPr>
        <w:t>обучающемуся</w:t>
      </w:r>
      <w:r w:rsidR="00D23CC4" w:rsidRPr="00653956">
        <w:rPr>
          <w:rFonts w:ascii="Times New Roman" w:hAnsi="Times New Roman" w:cs="Times New Roman"/>
          <w:bCs/>
          <w:sz w:val="18"/>
          <w:szCs w:val="18"/>
        </w:rPr>
        <w:t xml:space="preserve">, с  учетом их  физических  и психологических особенностей,  способностей, потребностей и возможностей,  высокий творческий  потенциал  и  </w:t>
      </w:r>
      <w:r w:rsidRPr="00653956">
        <w:rPr>
          <w:rFonts w:ascii="Times New Roman" w:hAnsi="Times New Roman" w:cs="Times New Roman"/>
          <w:bCs/>
          <w:sz w:val="18"/>
          <w:szCs w:val="18"/>
        </w:rPr>
        <w:t>тренеров и спортсменов</w:t>
      </w:r>
      <w:r w:rsidR="00D23CC4" w:rsidRPr="00653956">
        <w:rPr>
          <w:rFonts w:ascii="Times New Roman" w:hAnsi="Times New Roman" w:cs="Times New Roman"/>
          <w:bCs/>
          <w:sz w:val="18"/>
          <w:szCs w:val="18"/>
        </w:rPr>
        <w:t>.</w:t>
      </w:r>
    </w:p>
    <w:p w:rsidR="00AF2891" w:rsidRDefault="00AF289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50C6D" w:rsidRDefault="007D5C2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Традиционным стал</w:t>
      </w:r>
      <w:r w:rsidR="0070781C" w:rsidRPr="00653956">
        <w:rPr>
          <w:rFonts w:ascii="Times New Roman" w:hAnsi="Times New Roman" w:cs="Times New Roman"/>
          <w:sz w:val="18"/>
          <w:szCs w:val="18"/>
        </w:rPr>
        <w:t xml:space="preserve">о  проведение мастер – классов </w:t>
      </w:r>
      <w:r w:rsidR="00CA5EF3" w:rsidRPr="00653956">
        <w:rPr>
          <w:rFonts w:ascii="Times New Roman" w:hAnsi="Times New Roman" w:cs="Times New Roman"/>
          <w:sz w:val="18"/>
          <w:szCs w:val="18"/>
        </w:rPr>
        <w:t>тренеров-</w:t>
      </w:r>
      <w:r w:rsidR="0070781C" w:rsidRPr="00653956">
        <w:rPr>
          <w:rFonts w:ascii="Times New Roman" w:hAnsi="Times New Roman" w:cs="Times New Roman"/>
          <w:sz w:val="18"/>
          <w:szCs w:val="18"/>
        </w:rPr>
        <w:t xml:space="preserve">преподавателей </w:t>
      </w:r>
      <w:r w:rsidR="00CA5EF3" w:rsidRPr="00653956">
        <w:rPr>
          <w:rFonts w:ascii="Times New Roman" w:hAnsi="Times New Roman" w:cs="Times New Roman"/>
          <w:sz w:val="18"/>
          <w:szCs w:val="18"/>
        </w:rPr>
        <w:t>школы для учителей физической культуры</w:t>
      </w:r>
      <w:r w:rsidR="00AF2891">
        <w:rPr>
          <w:rFonts w:ascii="Times New Roman" w:hAnsi="Times New Roman" w:cs="Times New Roman"/>
          <w:sz w:val="18"/>
          <w:szCs w:val="18"/>
        </w:rPr>
        <w:t xml:space="preserve"> общеобразовательных школ района</w:t>
      </w:r>
      <w:r w:rsidR="00CA5EF3" w:rsidRPr="00653956">
        <w:rPr>
          <w:rFonts w:ascii="Times New Roman" w:hAnsi="Times New Roman" w:cs="Times New Roman"/>
          <w:sz w:val="18"/>
          <w:szCs w:val="18"/>
        </w:rPr>
        <w:t>.</w:t>
      </w:r>
      <w:r w:rsidR="00850C6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C5B19" w:rsidRPr="00653956" w:rsidRDefault="0092019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850C6D">
        <w:rPr>
          <w:rFonts w:ascii="Times New Roman" w:hAnsi="Times New Roman" w:cs="Times New Roman"/>
          <w:sz w:val="18"/>
          <w:szCs w:val="18"/>
        </w:rPr>
        <w:t>С</w:t>
      </w:r>
      <w:r w:rsidR="00CA5EF3" w:rsidRPr="00653956">
        <w:rPr>
          <w:rFonts w:ascii="Times New Roman" w:hAnsi="Times New Roman" w:cs="Times New Roman"/>
          <w:sz w:val="18"/>
          <w:szCs w:val="18"/>
        </w:rPr>
        <w:t xml:space="preserve">портивная деятельность 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Показателем эффективной реализации образовательных программ Школы   является участие наших обучающихся  в </w:t>
      </w:r>
      <w:r w:rsidR="00CA5EF3" w:rsidRPr="00653956">
        <w:rPr>
          <w:rFonts w:ascii="Times New Roman" w:hAnsi="Times New Roman" w:cs="Times New Roman"/>
          <w:sz w:val="18"/>
          <w:szCs w:val="18"/>
        </w:rPr>
        <w:t>спортивных соревнованиях</w:t>
      </w:r>
      <w:r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CA5EF3" w:rsidRPr="00653956">
        <w:rPr>
          <w:rFonts w:ascii="Times New Roman" w:hAnsi="Times New Roman" w:cs="Times New Roman"/>
          <w:sz w:val="18"/>
          <w:szCs w:val="18"/>
        </w:rPr>
        <w:t xml:space="preserve">общественных и праздничных мероприятиях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различного уровня,  в которых  и обучающиеся  и </w:t>
      </w:r>
      <w:r w:rsidR="00CA5EF3" w:rsidRPr="00653956">
        <w:rPr>
          <w:rFonts w:ascii="Times New Roman" w:hAnsi="Times New Roman" w:cs="Times New Roman"/>
          <w:sz w:val="18"/>
          <w:szCs w:val="18"/>
        </w:rPr>
        <w:t>тренеры-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преподаватели    ежегодно принимают  активное  участие,  достойно  представляя  Школу. </w:t>
      </w:r>
    </w:p>
    <w:p w:rsidR="00D23CC4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Такое участие  дает возможность </w:t>
      </w:r>
      <w:r w:rsidR="00CA5EF3" w:rsidRPr="00653956">
        <w:rPr>
          <w:rFonts w:ascii="Times New Roman" w:hAnsi="Times New Roman" w:cs="Times New Roman"/>
          <w:sz w:val="18"/>
          <w:szCs w:val="18"/>
        </w:rPr>
        <w:t>укрепить навыки презентации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пережить ситуацию успеха, воспитать такие качества, как воля к победе, чувство коллективизма, желание совершенствования </w:t>
      </w:r>
      <w:r w:rsidR="00CA5EF3" w:rsidRPr="00653956">
        <w:rPr>
          <w:rFonts w:ascii="Times New Roman" w:hAnsi="Times New Roman" w:cs="Times New Roman"/>
          <w:sz w:val="18"/>
          <w:szCs w:val="18"/>
        </w:rPr>
        <w:t>спортивного и технического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мастерства, уверенности в себе.</w:t>
      </w:r>
    </w:p>
    <w:p w:rsidR="00D23CC4" w:rsidRPr="00653956" w:rsidRDefault="00D23CC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 начале учебного года </w:t>
      </w:r>
      <w:r w:rsidR="00850C6D">
        <w:rPr>
          <w:rFonts w:ascii="Times New Roman" w:hAnsi="Times New Roman" w:cs="Times New Roman"/>
          <w:sz w:val="18"/>
          <w:szCs w:val="18"/>
        </w:rPr>
        <w:t xml:space="preserve">ДЮСШ </w:t>
      </w:r>
      <w:r w:rsidR="00CA5EF3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ставила перед собой задачу  подготовить </w:t>
      </w:r>
      <w:r w:rsidR="00CA5EF3" w:rsidRPr="00653956">
        <w:rPr>
          <w:rFonts w:ascii="Times New Roman" w:hAnsi="Times New Roman" w:cs="Times New Roman"/>
          <w:sz w:val="18"/>
          <w:szCs w:val="18"/>
        </w:rPr>
        <w:t xml:space="preserve">спортсменов массовых разрядов не менее 60% от количества </w:t>
      </w:r>
      <w:r w:rsidRPr="00653956">
        <w:rPr>
          <w:rFonts w:ascii="Times New Roman" w:hAnsi="Times New Roman" w:cs="Times New Roman"/>
          <w:sz w:val="18"/>
          <w:szCs w:val="18"/>
        </w:rPr>
        <w:t xml:space="preserve">обучающихся и принять участие </w:t>
      </w:r>
      <w:r w:rsidR="00CA5EF3" w:rsidRPr="00653956">
        <w:rPr>
          <w:rFonts w:ascii="Times New Roman" w:hAnsi="Times New Roman" w:cs="Times New Roman"/>
          <w:sz w:val="18"/>
          <w:szCs w:val="18"/>
        </w:rPr>
        <w:t xml:space="preserve">не менее чем </w:t>
      </w:r>
      <w:r w:rsidRPr="00653956">
        <w:rPr>
          <w:rFonts w:ascii="Times New Roman" w:hAnsi="Times New Roman" w:cs="Times New Roman"/>
          <w:sz w:val="18"/>
          <w:szCs w:val="18"/>
        </w:rPr>
        <w:t xml:space="preserve">в </w:t>
      </w:r>
      <w:r w:rsidR="00850C6D">
        <w:rPr>
          <w:rFonts w:ascii="Times New Roman" w:hAnsi="Times New Roman" w:cs="Times New Roman"/>
          <w:sz w:val="18"/>
          <w:szCs w:val="18"/>
        </w:rPr>
        <w:t>2</w:t>
      </w:r>
      <w:r w:rsidR="00CA5EF3" w:rsidRPr="00653956">
        <w:rPr>
          <w:rFonts w:ascii="Times New Roman" w:hAnsi="Times New Roman" w:cs="Times New Roman"/>
          <w:sz w:val="18"/>
          <w:szCs w:val="18"/>
        </w:rPr>
        <w:t>0 спортивных соревнованиях различного уровня</w:t>
      </w:r>
      <w:r w:rsidR="00030F56" w:rsidRPr="00653956">
        <w:rPr>
          <w:rFonts w:ascii="Times New Roman" w:hAnsi="Times New Roman" w:cs="Times New Roman"/>
          <w:sz w:val="18"/>
          <w:szCs w:val="18"/>
        </w:rPr>
        <w:t>, в т.ч. Всероссийского</w:t>
      </w:r>
      <w:r w:rsidR="00CA5EF3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</w:t>
      </w:r>
      <w:r w:rsidR="00030F56" w:rsidRPr="00653956">
        <w:rPr>
          <w:rFonts w:ascii="Times New Roman" w:hAnsi="Times New Roman" w:cs="Times New Roman"/>
          <w:sz w:val="18"/>
          <w:szCs w:val="18"/>
        </w:rPr>
        <w:t xml:space="preserve">соревнованиях и других мероприятиях </w:t>
      </w:r>
      <w:r w:rsidR="00653956" w:rsidRPr="00653956">
        <w:rPr>
          <w:rFonts w:ascii="Times New Roman" w:hAnsi="Times New Roman" w:cs="Times New Roman"/>
          <w:sz w:val="18"/>
          <w:szCs w:val="18"/>
        </w:rPr>
        <w:t>приняли,</w:t>
      </w:r>
      <w:r w:rsidR="00030F56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участвовали дети </w:t>
      </w:r>
      <w:r w:rsidR="00030F56" w:rsidRPr="00653956">
        <w:rPr>
          <w:rFonts w:ascii="Times New Roman" w:hAnsi="Times New Roman" w:cs="Times New Roman"/>
          <w:sz w:val="18"/>
          <w:szCs w:val="18"/>
        </w:rPr>
        <w:t xml:space="preserve"> от 10 до 18 лет, став призерами и победителями соревнований.</w:t>
      </w:r>
    </w:p>
    <w:p w:rsidR="00946F73" w:rsidRPr="00653956" w:rsidRDefault="0065395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Участие обучающихся в муниципальных, региональных,  всероссийских соревнованиях дает возможность определить уровень освоения ими образовательных программ.</w:t>
      </w:r>
    </w:p>
    <w:p w:rsidR="007B765B" w:rsidRPr="00653956" w:rsidRDefault="007B765B" w:rsidP="007B765B">
      <w:pPr>
        <w:ind w:firstLine="708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5B045A" w:rsidRPr="00653956" w:rsidRDefault="005B045A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B5D11" w:rsidRPr="00653956" w:rsidRDefault="00BB5D11" w:rsidP="007039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3956">
        <w:rPr>
          <w:rFonts w:ascii="Times New Roman" w:eastAsia="Calibri" w:hAnsi="Times New Roman" w:cs="Times New Roman"/>
          <w:bCs/>
          <w:sz w:val="18"/>
          <w:szCs w:val="18"/>
          <w:u w:val="single"/>
        </w:rPr>
        <w:t>Выводы</w:t>
      </w:r>
      <w:r w:rsidRPr="00653956">
        <w:rPr>
          <w:rFonts w:ascii="Times New Roman" w:eastAsia="Calibri" w:hAnsi="Times New Roman" w:cs="Times New Roman"/>
          <w:sz w:val="18"/>
          <w:szCs w:val="18"/>
        </w:rPr>
        <w:t xml:space="preserve">:  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методическая  работа  в  этом  учебном  году  была  насыщенной,  продуктивной.  Все методические мероприятия </w:t>
      </w:r>
      <w:r w:rsidR="007B765B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были 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тщательно </w:t>
      </w:r>
      <w:r w:rsidR="007B765B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подготовлены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, проход</w:t>
      </w:r>
      <w:r w:rsidR="007B765B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или 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на хорошем профессиональном  и  организационном уровне</w:t>
      </w:r>
      <w:r w:rsidR="007B765B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и 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прин</w:t>
      </w:r>
      <w:r w:rsidR="007B765B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если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пользу в решении практических и творческих задач.  Формы и содержание методической работы позволяют обеспечить условия роста  профессионального  педагогического и методического мастерства, обмен опытом, благоприятные условия  для  воспитания и  обучения  </w:t>
      </w:r>
      <w:r w:rsidR="00542720"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обучающихся</w:t>
      </w:r>
      <w:r w:rsidRPr="00653956">
        <w:rPr>
          <w:rFonts w:ascii="Times New Roman" w:eastAsia="Calibri" w:hAnsi="Times New Roman" w:cs="Times New Roman"/>
          <w:bCs/>
          <w:iCs/>
          <w:sz w:val="18"/>
          <w:szCs w:val="18"/>
        </w:rPr>
        <w:t>.</w:t>
      </w:r>
    </w:p>
    <w:p w:rsidR="00BB5D11" w:rsidRPr="00653956" w:rsidRDefault="00BB5D1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Школа предъявляет   достаточно высокие требования, к реализации воспитательных программ и проектов,   созданию необходимых комфортно-творческих условий  для организации воспитательной деятельности и  привлечению к ней  всех участников </w:t>
      </w:r>
      <w:r w:rsidR="00F97EA5" w:rsidRPr="00653956">
        <w:rPr>
          <w:rFonts w:ascii="Times New Roman" w:hAnsi="Times New Roman" w:cs="Times New Roman"/>
          <w:sz w:val="18"/>
          <w:szCs w:val="18"/>
        </w:rPr>
        <w:t>образовательного процесса</w:t>
      </w:r>
      <w:r w:rsidRPr="00653956">
        <w:rPr>
          <w:rFonts w:ascii="Times New Roman" w:hAnsi="Times New Roman" w:cs="Times New Roman"/>
          <w:sz w:val="18"/>
          <w:szCs w:val="18"/>
        </w:rPr>
        <w:t xml:space="preserve">.  В результате, по эффективности работы можно уже сегодня говорить о положительных шагах в воспитательной системе школы по реализации поставленных задач. 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Каждый воспитательный проект разработан с учётом естественных этапов развития </w:t>
      </w:r>
      <w:r w:rsidR="00F97EA5" w:rsidRPr="00653956">
        <w:rPr>
          <w:rFonts w:ascii="Times New Roman" w:hAnsi="Times New Roman" w:cs="Times New Roman"/>
          <w:sz w:val="18"/>
          <w:szCs w:val="18"/>
        </w:rPr>
        <w:t>обучающегося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его возможностей, круга интересов </w:t>
      </w:r>
      <w:r w:rsidR="00F97EA5" w:rsidRPr="00653956">
        <w:rPr>
          <w:rFonts w:ascii="Times New Roman" w:hAnsi="Times New Roman" w:cs="Times New Roman"/>
          <w:sz w:val="18"/>
          <w:szCs w:val="18"/>
        </w:rPr>
        <w:t>спортивной команды</w:t>
      </w:r>
      <w:r w:rsidRPr="00653956">
        <w:rPr>
          <w:rFonts w:ascii="Times New Roman" w:hAnsi="Times New Roman" w:cs="Times New Roman"/>
          <w:sz w:val="18"/>
          <w:szCs w:val="18"/>
        </w:rPr>
        <w:t>, моделируя в общешкольном учебно-воспитательном, просветительском, вне</w:t>
      </w:r>
      <w:r w:rsidR="00F97EA5" w:rsidRPr="00653956">
        <w:rPr>
          <w:rFonts w:ascii="Times New Roman" w:hAnsi="Times New Roman" w:cs="Times New Roman"/>
          <w:sz w:val="18"/>
          <w:szCs w:val="18"/>
        </w:rPr>
        <w:t>школьном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процессах творческие и познавательные ситуации. </w:t>
      </w:r>
    </w:p>
    <w:p w:rsidR="008114E8" w:rsidRPr="00653956" w:rsidRDefault="008114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26496" w:rsidRPr="00653956" w:rsidRDefault="008114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8.2. </w:t>
      </w:r>
      <w:r w:rsidR="00626496" w:rsidRPr="00653956">
        <w:rPr>
          <w:rFonts w:ascii="Times New Roman" w:hAnsi="Times New Roman" w:cs="Times New Roman"/>
          <w:sz w:val="18"/>
          <w:szCs w:val="18"/>
        </w:rPr>
        <w:t>Задачи: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развитие воспитательного потенциала школы в гражданском воспитании, творческой самоактуализации личности;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 повышение уровня воспитанности </w:t>
      </w:r>
      <w:r w:rsidR="008114E8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8114E8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>щихся;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 формирование </w:t>
      </w:r>
      <w:r w:rsidR="00F97EA5" w:rsidRPr="00653956">
        <w:rPr>
          <w:rFonts w:ascii="Times New Roman" w:hAnsi="Times New Roman" w:cs="Times New Roman"/>
          <w:sz w:val="18"/>
          <w:szCs w:val="18"/>
        </w:rPr>
        <w:t>социальной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ориентации </w:t>
      </w:r>
      <w:r w:rsidR="008114E8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8114E8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>щихся, развитие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их 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физических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способностей, соотносимых  с общим контекстом </w:t>
      </w:r>
      <w:r w:rsidR="00F97EA5" w:rsidRPr="00653956">
        <w:rPr>
          <w:rFonts w:ascii="Times New Roman" w:hAnsi="Times New Roman" w:cs="Times New Roman"/>
          <w:sz w:val="18"/>
          <w:szCs w:val="18"/>
        </w:rPr>
        <w:t>спортивной подготовки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а также с подготовкой обучающихся Школы  к участию 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в соревновательной деятельности  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спортивной </w:t>
      </w:r>
      <w:r w:rsidRPr="00653956">
        <w:rPr>
          <w:rFonts w:ascii="Times New Roman" w:hAnsi="Times New Roman" w:cs="Times New Roman"/>
          <w:sz w:val="18"/>
          <w:szCs w:val="18"/>
        </w:rPr>
        <w:t>школ</w:t>
      </w:r>
      <w:r w:rsidR="00626496" w:rsidRPr="00653956">
        <w:rPr>
          <w:rFonts w:ascii="Times New Roman" w:hAnsi="Times New Roman" w:cs="Times New Roman"/>
          <w:sz w:val="18"/>
          <w:szCs w:val="18"/>
        </w:rPr>
        <w:t>ы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развитие сотворчества </w:t>
      </w:r>
      <w:r w:rsidR="00F97EA5" w:rsidRPr="00653956">
        <w:rPr>
          <w:rFonts w:ascii="Times New Roman" w:hAnsi="Times New Roman" w:cs="Times New Roman"/>
          <w:sz w:val="18"/>
          <w:szCs w:val="18"/>
        </w:rPr>
        <w:t>тренера-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преподавателя и </w:t>
      </w:r>
      <w:r w:rsidR="008114E8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8114E8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>щегося, ориентация не только на конечный результат, а и на процесс приобретения знаний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 умений и навыков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путём корпоративного взаимодействия 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 тренера и спортсмена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 развитие </w:t>
      </w:r>
      <w:r w:rsidR="00F97EA5" w:rsidRPr="00653956">
        <w:rPr>
          <w:rFonts w:ascii="Times New Roman" w:hAnsi="Times New Roman" w:cs="Times New Roman"/>
          <w:sz w:val="18"/>
          <w:szCs w:val="18"/>
        </w:rPr>
        <w:t>физического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творческого потенциала личности ребенка;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развитие мировоззрения, патриотизма, гордости за своё Отечеств</w:t>
      </w:r>
      <w:r w:rsidR="00B24E80" w:rsidRPr="00653956">
        <w:rPr>
          <w:rFonts w:ascii="Times New Roman" w:hAnsi="Times New Roman" w:cs="Times New Roman"/>
          <w:sz w:val="18"/>
          <w:szCs w:val="18"/>
        </w:rPr>
        <w:t>о</w:t>
      </w:r>
      <w:r w:rsidRPr="00653956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 развит</w:t>
      </w:r>
      <w:r w:rsidR="00F97EA5" w:rsidRPr="00653956">
        <w:rPr>
          <w:rFonts w:ascii="Times New Roman" w:hAnsi="Times New Roman" w:cs="Times New Roman"/>
          <w:sz w:val="18"/>
          <w:szCs w:val="18"/>
        </w:rPr>
        <w:t>ие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культуры поведения;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создание благоприятных условий для адаптации </w:t>
      </w:r>
      <w:r w:rsidR="008114E8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8114E8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>щихся в современных условиях;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- повышение роли семьи в раскрытии </w:t>
      </w:r>
      <w:r w:rsidR="00F97EA5" w:rsidRPr="00653956">
        <w:rPr>
          <w:rFonts w:ascii="Times New Roman" w:hAnsi="Times New Roman" w:cs="Times New Roman"/>
          <w:sz w:val="18"/>
          <w:szCs w:val="18"/>
        </w:rPr>
        <w:t>способностей и физических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качеств, особенностей характера ребенка, привлечение родителей к совместному воспитанию;</w:t>
      </w:r>
    </w:p>
    <w:p w:rsidR="00626496" w:rsidRPr="00653956" w:rsidRDefault="00FC5B19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выявление и поддержка 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 спортивных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дарований, их подготовка к дальнейшей   профессиональной деятельности;</w:t>
      </w:r>
      <w:r w:rsidR="00626496" w:rsidRPr="0065395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626496" w:rsidRPr="00653956" w:rsidRDefault="00626496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eastAsia="Calibri" w:hAnsi="Times New Roman" w:cs="Times New Roman"/>
          <w:sz w:val="18"/>
          <w:szCs w:val="18"/>
        </w:rPr>
        <w:t xml:space="preserve">-  укрепление взаимодействия  с  семьями  </w:t>
      </w:r>
      <w:r w:rsidR="008114E8" w:rsidRPr="00653956">
        <w:rPr>
          <w:rFonts w:ascii="Times New Roman" w:eastAsia="Calibri" w:hAnsi="Times New Roman" w:cs="Times New Roman"/>
          <w:sz w:val="18"/>
          <w:szCs w:val="18"/>
        </w:rPr>
        <w:t>об</w:t>
      </w:r>
      <w:r w:rsidRPr="00653956">
        <w:rPr>
          <w:rFonts w:ascii="Times New Roman" w:eastAsia="Calibri" w:hAnsi="Times New Roman" w:cs="Times New Roman"/>
          <w:sz w:val="18"/>
          <w:szCs w:val="18"/>
        </w:rPr>
        <w:t>уча</w:t>
      </w:r>
      <w:r w:rsidR="008114E8" w:rsidRPr="00653956">
        <w:rPr>
          <w:rFonts w:ascii="Times New Roman" w:eastAsia="Calibri" w:hAnsi="Times New Roman" w:cs="Times New Roman"/>
          <w:sz w:val="18"/>
          <w:szCs w:val="18"/>
        </w:rPr>
        <w:t>ю</w:t>
      </w:r>
      <w:r w:rsidRPr="00653956">
        <w:rPr>
          <w:rFonts w:ascii="Times New Roman" w:eastAsia="Calibri" w:hAnsi="Times New Roman" w:cs="Times New Roman"/>
          <w:sz w:val="18"/>
          <w:szCs w:val="18"/>
        </w:rPr>
        <w:t>щихся</w:t>
      </w:r>
      <w:r w:rsidR="008114E8" w:rsidRPr="00653956">
        <w:rPr>
          <w:rFonts w:ascii="Times New Roman" w:eastAsia="Calibri" w:hAnsi="Times New Roman" w:cs="Times New Roman"/>
          <w:sz w:val="18"/>
          <w:szCs w:val="18"/>
        </w:rPr>
        <w:t>;</w:t>
      </w:r>
    </w:p>
    <w:p w:rsidR="008114E8" w:rsidRPr="00653956" w:rsidRDefault="008114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C5B19" w:rsidRPr="00653956" w:rsidRDefault="008114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8.3.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Способы организации воспитательной работы посредством реализации воспитательных проектов, посещений </w:t>
      </w:r>
      <w:r w:rsidR="00F97EA5" w:rsidRPr="00653956">
        <w:rPr>
          <w:rFonts w:ascii="Times New Roman" w:hAnsi="Times New Roman" w:cs="Times New Roman"/>
          <w:sz w:val="18"/>
          <w:szCs w:val="18"/>
        </w:rPr>
        <w:t>спортивных, общественных мероприятий города,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 реальные процессы воспитательной деятельности, отражают складывающиеся между </w:t>
      </w:r>
      <w:r w:rsidR="00F97EA5" w:rsidRPr="00653956">
        <w:rPr>
          <w:rFonts w:ascii="Times New Roman" w:hAnsi="Times New Roman" w:cs="Times New Roman"/>
          <w:sz w:val="18"/>
          <w:szCs w:val="18"/>
        </w:rPr>
        <w:t xml:space="preserve">обучающимися 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 и </w:t>
      </w:r>
      <w:r w:rsidR="00F97EA5" w:rsidRPr="00653956">
        <w:rPr>
          <w:rFonts w:ascii="Times New Roman" w:hAnsi="Times New Roman" w:cs="Times New Roman"/>
          <w:sz w:val="18"/>
          <w:szCs w:val="18"/>
        </w:rPr>
        <w:t>тренерами-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преподавателями, а также самими </w:t>
      </w:r>
      <w:r w:rsidR="00626496" w:rsidRPr="00653956">
        <w:rPr>
          <w:rFonts w:ascii="Times New Roman" w:hAnsi="Times New Roman" w:cs="Times New Roman"/>
          <w:sz w:val="18"/>
          <w:szCs w:val="18"/>
        </w:rPr>
        <w:t>об</w:t>
      </w:r>
      <w:r w:rsidR="00FC5B19" w:rsidRPr="00653956">
        <w:rPr>
          <w:rFonts w:ascii="Times New Roman" w:hAnsi="Times New Roman" w:cs="Times New Roman"/>
          <w:sz w:val="18"/>
          <w:szCs w:val="18"/>
        </w:rPr>
        <w:t>уча</w:t>
      </w:r>
      <w:r w:rsidR="00626496" w:rsidRPr="00653956">
        <w:rPr>
          <w:rFonts w:ascii="Times New Roman" w:hAnsi="Times New Roman" w:cs="Times New Roman"/>
          <w:sz w:val="18"/>
          <w:szCs w:val="18"/>
        </w:rPr>
        <w:t>ю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щимися в </w:t>
      </w:r>
      <w:r w:rsidR="00F97EA5" w:rsidRPr="00653956">
        <w:rPr>
          <w:rFonts w:ascii="Times New Roman" w:hAnsi="Times New Roman" w:cs="Times New Roman"/>
          <w:sz w:val="18"/>
          <w:szCs w:val="18"/>
        </w:rPr>
        <w:t>спортивных командах</w:t>
      </w:r>
      <w:r w:rsidR="00653956" w:rsidRPr="00653956">
        <w:rPr>
          <w:rFonts w:ascii="Times New Roman" w:hAnsi="Times New Roman" w:cs="Times New Roman"/>
          <w:sz w:val="18"/>
          <w:szCs w:val="18"/>
        </w:rPr>
        <w:t>,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 отношения в процессе воспитания,  внутреннюю связь содержания  воспитательной работы и её форм: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 </w:t>
      </w:r>
      <w:r w:rsidR="00F97EA5" w:rsidRPr="00653956">
        <w:rPr>
          <w:rFonts w:ascii="Times New Roman" w:hAnsi="Times New Roman" w:cs="Times New Roman"/>
          <w:sz w:val="18"/>
          <w:szCs w:val="18"/>
        </w:rPr>
        <w:t>соревнования, показательные выступления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FC5B19" w:rsidRPr="00653956" w:rsidRDefault="008114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</w:t>
      </w:r>
      <w:r w:rsidR="00946710" w:rsidRPr="00653956">
        <w:rPr>
          <w:rFonts w:ascii="Times New Roman" w:hAnsi="Times New Roman" w:cs="Times New Roman"/>
          <w:sz w:val="18"/>
          <w:szCs w:val="18"/>
        </w:rPr>
        <w:t xml:space="preserve">   </w:t>
      </w:r>
      <w:r w:rsidR="00F97EA5" w:rsidRPr="00653956">
        <w:rPr>
          <w:rFonts w:ascii="Times New Roman" w:hAnsi="Times New Roman" w:cs="Times New Roman"/>
          <w:sz w:val="18"/>
          <w:szCs w:val="18"/>
        </w:rPr>
        <w:t>праздничные мероприятия</w:t>
      </w:r>
      <w:r w:rsidR="00FC5B19" w:rsidRPr="00653956">
        <w:rPr>
          <w:rFonts w:ascii="Times New Roman" w:hAnsi="Times New Roman" w:cs="Times New Roman"/>
          <w:sz w:val="18"/>
          <w:szCs w:val="18"/>
        </w:rPr>
        <w:t>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 </w:t>
      </w:r>
      <w:r w:rsidR="00946710" w:rsidRPr="00653956">
        <w:rPr>
          <w:rFonts w:ascii="Times New Roman" w:hAnsi="Times New Roman" w:cs="Times New Roman"/>
          <w:sz w:val="18"/>
          <w:szCs w:val="18"/>
        </w:rPr>
        <w:t>родительские собрания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FC5B19" w:rsidRPr="00653956" w:rsidRDefault="00946710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 мастер-классы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6246" w:rsidRPr="00653956" w:rsidRDefault="008114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</w:t>
      </w:r>
      <w:r w:rsidR="00946710" w:rsidRPr="00653956">
        <w:rPr>
          <w:rFonts w:ascii="Times New Roman" w:hAnsi="Times New Roman" w:cs="Times New Roman"/>
          <w:sz w:val="18"/>
          <w:szCs w:val="18"/>
        </w:rPr>
        <w:t>групповые беседы</w:t>
      </w:r>
      <w:r w:rsidR="00FC5B19" w:rsidRPr="00653956">
        <w:rPr>
          <w:rFonts w:ascii="Times New Roman" w:hAnsi="Times New Roman" w:cs="Times New Roman"/>
          <w:sz w:val="18"/>
          <w:szCs w:val="18"/>
        </w:rPr>
        <w:t>;</w:t>
      </w:r>
    </w:p>
    <w:p w:rsidR="008114E8" w:rsidRPr="00653956" w:rsidRDefault="008114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7E53" w:rsidRPr="00653956" w:rsidRDefault="008114E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8.4. </w:t>
      </w:r>
      <w:r w:rsidR="00BA7E53" w:rsidRPr="00653956">
        <w:rPr>
          <w:rFonts w:ascii="Times New Roman" w:hAnsi="Times New Roman" w:cs="Times New Roman"/>
          <w:sz w:val="18"/>
          <w:szCs w:val="18"/>
        </w:rPr>
        <w:t xml:space="preserve">Основные направления воспитательной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60"/>
        <w:gridCol w:w="4080"/>
      </w:tblGrid>
      <w:tr w:rsidR="00BA7E53" w:rsidRPr="00653956" w:rsidTr="003C43CB">
        <w:tc>
          <w:tcPr>
            <w:tcW w:w="2628" w:type="dxa"/>
            <w:shd w:val="clear" w:color="auto" w:fill="FFCC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Вид деятельности</w:t>
            </w:r>
          </w:p>
        </w:tc>
        <w:tc>
          <w:tcPr>
            <w:tcW w:w="2760" w:type="dxa"/>
            <w:shd w:val="clear" w:color="auto" w:fill="FFCC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Воспитательная</w:t>
            </w:r>
            <w:r w:rsidR="00547A0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4080" w:type="dxa"/>
            <w:shd w:val="clear" w:color="auto" w:fill="FFCC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Результаты</w:t>
            </w:r>
          </w:p>
        </w:tc>
      </w:tr>
      <w:tr w:rsidR="00BA7E53" w:rsidRPr="00653956" w:rsidTr="003C43CB">
        <w:tc>
          <w:tcPr>
            <w:tcW w:w="2628" w:type="dxa"/>
            <w:vMerge w:val="restart"/>
            <w:shd w:val="clear" w:color="auto" w:fill="CCFF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  <w:shd w:val="clear" w:color="auto" w:fill="CCFFCC"/>
              </w:rPr>
              <w:t>Образовательная</w:t>
            </w:r>
            <w:r w:rsidRPr="00653956">
              <w:rPr>
                <w:rFonts w:ascii="Times New Roman" w:hAnsi="Times New Roman" w:cs="Times New Roman"/>
                <w:sz w:val="18"/>
                <w:szCs w:val="18"/>
                <w:shd w:val="clear" w:color="auto" w:fill="CCFFFF"/>
              </w:rPr>
              <w:t xml:space="preserve"> 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60" w:type="dxa"/>
          </w:tcPr>
          <w:p w:rsidR="00BA7E53" w:rsidRPr="00653956" w:rsidRDefault="00BA7E53" w:rsidP="0094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Воспитание дисциплин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>ированности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организованности, волевых качеств, внимания, сосредоточенности, настойчивости</w:t>
            </w:r>
          </w:p>
        </w:tc>
        <w:tc>
          <w:tcPr>
            <w:tcW w:w="4080" w:type="dxa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Способствует быстрому и качественному освоению навыков, их усовершенствованию.</w:t>
            </w:r>
          </w:p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E53" w:rsidRPr="00653956" w:rsidTr="003C43CB">
        <w:tc>
          <w:tcPr>
            <w:tcW w:w="2628" w:type="dxa"/>
            <w:vMerge/>
            <w:shd w:val="clear" w:color="auto" w:fill="CCFF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Создание «ситуации успеха»</w:t>
            </w:r>
          </w:p>
        </w:tc>
        <w:tc>
          <w:tcPr>
            <w:tcW w:w="4080" w:type="dxa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Стимулирует к дальнейшей деятельности, вызывает прилив энергии и работоспособности.</w:t>
            </w:r>
          </w:p>
        </w:tc>
      </w:tr>
      <w:tr w:rsidR="00BA7E53" w:rsidRPr="00653956" w:rsidTr="003C43CB">
        <w:tc>
          <w:tcPr>
            <w:tcW w:w="2628" w:type="dxa"/>
            <w:vMerge/>
            <w:shd w:val="clear" w:color="auto" w:fill="CCFF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Воспитание стремления к саморазвитию</w:t>
            </w:r>
          </w:p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vMerge w:val="restart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Укрепляет уверенность в своих силах, создает ситуацию полноценного  переживания.</w:t>
            </w:r>
          </w:p>
          <w:p w:rsidR="00946710" w:rsidRPr="00653956" w:rsidRDefault="00946710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Способствует освоению навыков самостоятельного отбора, анализа и структурирования 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>практического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материала, а также навыков самостоятельной работы над исполняемыми 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>разученных спортивных программ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Формирует чувство ответственности.</w:t>
            </w:r>
          </w:p>
        </w:tc>
      </w:tr>
      <w:tr w:rsidR="00BA7E53" w:rsidRPr="00653956" w:rsidTr="003C43CB">
        <w:tc>
          <w:tcPr>
            <w:tcW w:w="2628" w:type="dxa"/>
            <w:vMerge/>
            <w:shd w:val="clear" w:color="auto" w:fill="CCFF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Воспитание самостоятельности</w:t>
            </w:r>
          </w:p>
        </w:tc>
        <w:tc>
          <w:tcPr>
            <w:tcW w:w="4080" w:type="dxa"/>
            <w:vMerge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E53" w:rsidRPr="00653956" w:rsidTr="003C43CB">
        <w:tc>
          <w:tcPr>
            <w:tcW w:w="2628" w:type="dxa"/>
            <w:vMerge/>
            <w:shd w:val="clear" w:color="auto" w:fill="CCFF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</w:tcPr>
          <w:p w:rsidR="00BA7E53" w:rsidRPr="00653956" w:rsidRDefault="00BA7E53" w:rsidP="0094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vMerge w:val="restart"/>
          </w:tcPr>
          <w:p w:rsidR="00BA7E53" w:rsidRPr="00653956" w:rsidRDefault="00BA7E53" w:rsidP="0094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На основе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показанных спортивных результатов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 способствует приобретению умения ценить 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>свою команду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; гордиться 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>принадлежность</w:t>
            </w:r>
            <w:r w:rsidR="00EB381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к своему городу, стране.</w:t>
            </w:r>
          </w:p>
        </w:tc>
      </w:tr>
      <w:tr w:rsidR="00BA7E53" w:rsidRPr="00653956" w:rsidTr="003C43CB">
        <w:tc>
          <w:tcPr>
            <w:tcW w:w="2628" w:type="dxa"/>
            <w:vMerge/>
            <w:shd w:val="clear" w:color="auto" w:fill="CCFFCC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Гражданско-патриотическое воспитание</w:t>
            </w:r>
          </w:p>
        </w:tc>
        <w:tc>
          <w:tcPr>
            <w:tcW w:w="4080" w:type="dxa"/>
            <w:vMerge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E53" w:rsidRPr="00653956" w:rsidTr="003C43CB">
        <w:tc>
          <w:tcPr>
            <w:tcW w:w="2628" w:type="dxa"/>
            <w:vMerge w:val="restart"/>
            <w:shd w:val="clear" w:color="auto" w:fill="CCECFF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  <w:shd w:val="clear" w:color="auto" w:fill="CCECFF"/>
              </w:rPr>
              <w:t>Социокультурная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60" w:type="dxa"/>
            <w:vMerge w:val="restart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Воспитание стремления делать свой досуг содержательным, «работающим» на усовершенствование личности</w:t>
            </w:r>
          </w:p>
        </w:tc>
        <w:tc>
          <w:tcPr>
            <w:tcW w:w="4080" w:type="dxa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Способствует формированию умения соединять развлечения с саморазвитием.</w:t>
            </w:r>
          </w:p>
        </w:tc>
      </w:tr>
      <w:tr w:rsidR="00BA7E53" w:rsidRPr="00653956" w:rsidTr="003C43CB">
        <w:tc>
          <w:tcPr>
            <w:tcW w:w="2628" w:type="dxa"/>
            <w:vMerge/>
            <w:shd w:val="clear" w:color="auto" w:fill="CCECFF"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vMerge/>
          </w:tcPr>
          <w:p w:rsidR="00BA7E53" w:rsidRPr="00653956" w:rsidRDefault="00BA7E5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</w:tcPr>
          <w:p w:rsidR="00BA7E53" w:rsidRPr="00653956" w:rsidRDefault="00BA7E53" w:rsidP="00946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Способствует самореализации детей, приобщению их к 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>здоровому образу жизни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числе, к </w:t>
            </w:r>
            <w:r w:rsidR="00946710" w:rsidRPr="00653956">
              <w:rPr>
                <w:rFonts w:ascii="Times New Roman" w:hAnsi="Times New Roman" w:cs="Times New Roman"/>
                <w:sz w:val="18"/>
                <w:szCs w:val="18"/>
              </w:rPr>
              <w:t>спорту высоких достижений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BA7E53" w:rsidRPr="00653956" w:rsidRDefault="00BA7E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672BC" w:rsidRPr="00653956" w:rsidRDefault="009672B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7E53" w:rsidRPr="00653956" w:rsidRDefault="00BA7E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Выводы.</w:t>
      </w:r>
    </w:p>
    <w:p w:rsidR="00EC60C2" w:rsidRPr="00653956" w:rsidRDefault="001A5374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Преподавателям  н</w:t>
      </w:r>
      <w:r w:rsidR="00EC60C2" w:rsidRPr="00653956">
        <w:rPr>
          <w:rFonts w:ascii="Times New Roman" w:hAnsi="Times New Roman" w:cs="Times New Roman"/>
          <w:sz w:val="18"/>
          <w:szCs w:val="18"/>
        </w:rPr>
        <w:t xml:space="preserve">еобходимо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9672BC" w:rsidRPr="00653956">
        <w:rPr>
          <w:rFonts w:ascii="Times New Roman" w:hAnsi="Times New Roman" w:cs="Times New Roman"/>
          <w:sz w:val="18"/>
          <w:szCs w:val="18"/>
        </w:rPr>
        <w:t xml:space="preserve"> стремиться к 100% охвату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="009672BC" w:rsidRPr="00653956">
        <w:rPr>
          <w:rFonts w:ascii="Times New Roman" w:hAnsi="Times New Roman" w:cs="Times New Roman"/>
          <w:sz w:val="18"/>
          <w:szCs w:val="18"/>
        </w:rPr>
        <w:t xml:space="preserve">  воспитательными мероприятиями</w:t>
      </w:r>
      <w:r w:rsidR="00EC60C2" w:rsidRPr="00653956">
        <w:rPr>
          <w:rFonts w:ascii="Times New Roman" w:hAnsi="Times New Roman" w:cs="Times New Roman"/>
          <w:sz w:val="18"/>
          <w:szCs w:val="18"/>
        </w:rPr>
        <w:t>, совершенствованию и обновлению вне</w:t>
      </w:r>
      <w:r w:rsidR="009672BC" w:rsidRPr="00653956">
        <w:rPr>
          <w:rFonts w:ascii="Times New Roman" w:hAnsi="Times New Roman" w:cs="Times New Roman"/>
          <w:sz w:val="18"/>
          <w:szCs w:val="18"/>
        </w:rPr>
        <w:t>школьной</w:t>
      </w:r>
      <w:r w:rsidR="00EC60C2" w:rsidRPr="00653956">
        <w:rPr>
          <w:rFonts w:ascii="Times New Roman" w:hAnsi="Times New Roman" w:cs="Times New Roman"/>
          <w:sz w:val="18"/>
          <w:szCs w:val="18"/>
        </w:rPr>
        <w:t xml:space="preserve"> воспитательной деятельности с </w:t>
      </w:r>
      <w:r w:rsidR="009672BC" w:rsidRPr="00653956">
        <w:rPr>
          <w:rFonts w:ascii="Times New Roman" w:hAnsi="Times New Roman" w:cs="Times New Roman"/>
          <w:sz w:val="18"/>
          <w:szCs w:val="18"/>
        </w:rPr>
        <w:t>обучающимися</w:t>
      </w:r>
      <w:r w:rsidR="00EC60C2" w:rsidRPr="00653956">
        <w:rPr>
          <w:rFonts w:ascii="Times New Roman" w:hAnsi="Times New Roman" w:cs="Times New Roman"/>
          <w:sz w:val="18"/>
          <w:szCs w:val="18"/>
        </w:rPr>
        <w:t>, систематизировать данную работу.</w:t>
      </w:r>
    </w:p>
    <w:p w:rsidR="00EC60C2" w:rsidRPr="00653956" w:rsidRDefault="00EC60C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Есть необходимость работать и над повышением уровня воспитанности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:   формировать у </w:t>
      </w:r>
      <w:r w:rsidR="009672BC" w:rsidRPr="00653956">
        <w:rPr>
          <w:rFonts w:ascii="Times New Roman" w:hAnsi="Times New Roman" w:cs="Times New Roman"/>
          <w:sz w:val="18"/>
          <w:szCs w:val="18"/>
        </w:rPr>
        <w:t>спортсменов заинтересованность в участии в общественных проектах.</w:t>
      </w:r>
    </w:p>
    <w:p w:rsidR="00703D8A" w:rsidRPr="00653956" w:rsidRDefault="00703D8A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96253" w:rsidRPr="00653956" w:rsidRDefault="003E2E0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  <w:lang w:val="en-US"/>
        </w:rPr>
        <w:t>IX</w:t>
      </w:r>
      <w:r w:rsidR="00EC60C2"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Внутришкольный контроль       </w:t>
      </w:r>
    </w:p>
    <w:p w:rsidR="00296253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9.1. 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Цели  внутришкольного контроля: 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совершенствование деятельности Школы;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повышение мастерства</w:t>
      </w:r>
      <w:r w:rsidR="009672BC" w:rsidRPr="00653956">
        <w:rPr>
          <w:rFonts w:ascii="Times New Roman" w:hAnsi="Times New Roman" w:cs="Times New Roman"/>
          <w:sz w:val="18"/>
          <w:szCs w:val="18"/>
        </w:rPr>
        <w:t xml:space="preserve"> тренеров-</w:t>
      </w:r>
      <w:r w:rsidRPr="00653956">
        <w:rPr>
          <w:rFonts w:ascii="Times New Roman" w:hAnsi="Times New Roman" w:cs="Times New Roman"/>
          <w:sz w:val="18"/>
          <w:szCs w:val="18"/>
        </w:rPr>
        <w:t>п</w:t>
      </w:r>
      <w:r w:rsidR="009672BC" w:rsidRPr="00653956">
        <w:rPr>
          <w:rFonts w:ascii="Times New Roman" w:hAnsi="Times New Roman" w:cs="Times New Roman"/>
          <w:sz w:val="18"/>
          <w:szCs w:val="18"/>
        </w:rPr>
        <w:t>реподавателей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улучшение качества образования в Школе.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Функционирование системы внутреннего мониторинга   качества образования.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Основные направления системы оценки качества образования: 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-мониторинг общего уровня усвоения обучающимися  основных знаний и умений по </w:t>
      </w:r>
      <w:r w:rsidR="009672BC" w:rsidRPr="00653956">
        <w:rPr>
          <w:rFonts w:ascii="Times New Roman" w:hAnsi="Times New Roman" w:cs="Times New Roman"/>
          <w:sz w:val="18"/>
          <w:szCs w:val="18"/>
        </w:rPr>
        <w:t xml:space="preserve">реализуемым программам, </w:t>
      </w:r>
      <w:r w:rsidR="00165714" w:rsidRPr="00653956">
        <w:rPr>
          <w:rFonts w:ascii="Times New Roman" w:hAnsi="Times New Roman" w:cs="Times New Roman"/>
          <w:sz w:val="18"/>
          <w:szCs w:val="18"/>
        </w:rPr>
        <w:t>выполнению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учебных планов; 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мониторинг качества образования на основе</w:t>
      </w:r>
      <w:r w:rsidR="00165714" w:rsidRPr="00653956">
        <w:rPr>
          <w:rFonts w:ascii="Times New Roman" w:hAnsi="Times New Roman" w:cs="Times New Roman"/>
          <w:sz w:val="18"/>
          <w:szCs w:val="18"/>
        </w:rPr>
        <w:t xml:space="preserve"> промежуточной и  итоговой аттестации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контроль за подготовкой </w:t>
      </w:r>
      <w:r w:rsidR="00165714" w:rsidRPr="00653956">
        <w:rPr>
          <w:rFonts w:ascii="Times New Roman" w:hAnsi="Times New Roman" w:cs="Times New Roman"/>
          <w:sz w:val="18"/>
          <w:szCs w:val="18"/>
        </w:rPr>
        <w:t xml:space="preserve"> выпускников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- мониторинг уровня обученности </w:t>
      </w:r>
      <w:r w:rsidR="0016571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8114E8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8114E8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щихся  в ходе промежуточной и   итоговой аттестации; 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-мониторинг сохранности контингента обучающихся;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мониторинг достижений </w:t>
      </w:r>
      <w:r w:rsidR="008114E8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8114E8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щихся в </w:t>
      </w:r>
      <w:r w:rsidR="00165714" w:rsidRPr="00653956">
        <w:rPr>
          <w:rFonts w:ascii="Times New Roman" w:hAnsi="Times New Roman" w:cs="Times New Roman"/>
          <w:sz w:val="18"/>
          <w:szCs w:val="18"/>
        </w:rPr>
        <w:t xml:space="preserve">спортивных </w:t>
      </w:r>
      <w:r w:rsidR="00653956">
        <w:rPr>
          <w:rFonts w:ascii="Times New Roman" w:hAnsi="Times New Roman" w:cs="Times New Roman"/>
          <w:sz w:val="18"/>
          <w:szCs w:val="18"/>
        </w:rPr>
        <w:t>соревнованиях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различного уровня.</w:t>
      </w:r>
    </w:p>
    <w:p w:rsidR="00296253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9.2. </w:t>
      </w:r>
      <w:r w:rsidR="00296253" w:rsidRPr="00653956">
        <w:rPr>
          <w:rFonts w:ascii="Times New Roman" w:hAnsi="Times New Roman" w:cs="Times New Roman"/>
          <w:sz w:val="18"/>
          <w:szCs w:val="18"/>
        </w:rPr>
        <w:t>Другие направления</w:t>
      </w:r>
    </w:p>
    <w:p w:rsidR="00296253" w:rsidRPr="00653956" w:rsidRDefault="0065395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-контрол</w:t>
      </w:r>
      <w:r>
        <w:rPr>
          <w:rFonts w:ascii="Times New Roman" w:hAnsi="Times New Roman" w:cs="Times New Roman"/>
          <w:sz w:val="18"/>
          <w:szCs w:val="18"/>
        </w:rPr>
        <w:t xml:space="preserve">ь над  состоянием преподавания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методическая,  профессиональная компетентность   тренеров-преподавателей, 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-контроль</w:t>
      </w:r>
      <w:r w:rsidR="0016571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над  ведением школьной документации (журналы, индивидуальные планы обучающихся, </w:t>
      </w:r>
      <w:r w:rsidR="00165714" w:rsidRPr="00653956">
        <w:rPr>
          <w:rFonts w:ascii="Times New Roman" w:hAnsi="Times New Roman" w:cs="Times New Roman"/>
          <w:sz w:val="18"/>
          <w:szCs w:val="18"/>
        </w:rPr>
        <w:t>выполнение учебных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планов)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-контроль над  выполнением  </w:t>
      </w:r>
      <w:r w:rsidR="00165714" w:rsidRPr="00653956">
        <w:rPr>
          <w:rFonts w:ascii="Times New Roman" w:hAnsi="Times New Roman" w:cs="Times New Roman"/>
          <w:sz w:val="18"/>
          <w:szCs w:val="18"/>
        </w:rPr>
        <w:t>рабочих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программ </w:t>
      </w:r>
      <w:r w:rsidR="00165714" w:rsidRPr="00653956">
        <w:rPr>
          <w:rFonts w:ascii="Times New Roman" w:hAnsi="Times New Roman" w:cs="Times New Roman"/>
          <w:sz w:val="18"/>
          <w:szCs w:val="18"/>
        </w:rPr>
        <w:t>тренеров-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преподавателей.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Администрацией используются различные формы внутришкольного контроля: текущий, фронтальный, тематический, предупредительный, персональный. По результатам внутришкольного контроля вырабатываются рекомендации. Итоги контроля доводятся до сведения преподавателей на совещаниях при директоре. Выполнение рекомендации ставится на контроль.</w:t>
      </w:r>
    </w:p>
    <w:p w:rsidR="00296253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9.3. </w:t>
      </w:r>
      <w:r w:rsidR="00296253" w:rsidRPr="00653956">
        <w:rPr>
          <w:rFonts w:ascii="Times New Roman" w:hAnsi="Times New Roman" w:cs="Times New Roman"/>
          <w:sz w:val="18"/>
          <w:szCs w:val="18"/>
        </w:rPr>
        <w:t>Методы контроля: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-наблюдение, изучение документации;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-беседа;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-анализ результатов  учебной и воспитательной деятельности обучающихся</w:t>
      </w:r>
      <w:r w:rsidR="00165714" w:rsidRPr="00653956">
        <w:rPr>
          <w:rFonts w:ascii="Times New Roman" w:hAnsi="Times New Roman" w:cs="Times New Roman"/>
          <w:sz w:val="18"/>
          <w:szCs w:val="18"/>
        </w:rPr>
        <w:t xml:space="preserve"> по полугодиям.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-анализ исполнения принятых управленческих решений  в Д</w:t>
      </w:r>
      <w:r w:rsidR="00165714" w:rsidRPr="00653956">
        <w:rPr>
          <w:rFonts w:ascii="Times New Roman" w:hAnsi="Times New Roman" w:cs="Times New Roman"/>
          <w:sz w:val="18"/>
          <w:szCs w:val="18"/>
        </w:rPr>
        <w:t>ЮСШ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296253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9.4. 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Контроль </w:t>
      </w:r>
      <w:r w:rsidR="00FE0570" w:rsidRPr="00653956">
        <w:rPr>
          <w:rFonts w:ascii="Times New Roman" w:hAnsi="Times New Roman" w:cs="Times New Roman"/>
          <w:sz w:val="18"/>
          <w:szCs w:val="18"/>
        </w:rPr>
        <w:t xml:space="preserve">за 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 состояни</w:t>
      </w:r>
      <w:r w:rsidR="00FE0570" w:rsidRPr="00653956">
        <w:rPr>
          <w:rFonts w:ascii="Times New Roman" w:hAnsi="Times New Roman" w:cs="Times New Roman"/>
          <w:sz w:val="18"/>
          <w:szCs w:val="18"/>
        </w:rPr>
        <w:t xml:space="preserve">ем </w:t>
      </w:r>
      <w:r w:rsidR="00296253" w:rsidRPr="00653956">
        <w:rPr>
          <w:rFonts w:ascii="Times New Roman" w:hAnsi="Times New Roman" w:cs="Times New Roman"/>
          <w:sz w:val="18"/>
          <w:szCs w:val="18"/>
        </w:rPr>
        <w:t>преподавания</w:t>
      </w:r>
      <w:r w:rsidR="00FE0570" w:rsidRPr="00653956">
        <w:rPr>
          <w:rFonts w:ascii="Times New Roman" w:hAnsi="Times New Roman" w:cs="Times New Roman"/>
          <w:sz w:val="18"/>
          <w:szCs w:val="18"/>
        </w:rPr>
        <w:t>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Формам</w:t>
      </w:r>
      <w:r w:rsidR="00165714" w:rsidRPr="00653956">
        <w:rPr>
          <w:rFonts w:ascii="Times New Roman" w:hAnsi="Times New Roman" w:cs="Times New Roman"/>
          <w:sz w:val="18"/>
          <w:szCs w:val="18"/>
        </w:rPr>
        <w:t>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методам</w:t>
      </w:r>
      <w:r w:rsidR="00165714" w:rsidRPr="00653956">
        <w:rPr>
          <w:rFonts w:ascii="Times New Roman" w:hAnsi="Times New Roman" w:cs="Times New Roman"/>
          <w:sz w:val="18"/>
          <w:szCs w:val="18"/>
        </w:rPr>
        <w:t>и</w:t>
      </w:r>
      <w:r w:rsidRPr="00653956">
        <w:rPr>
          <w:rFonts w:ascii="Times New Roman" w:hAnsi="Times New Roman" w:cs="Times New Roman"/>
          <w:sz w:val="18"/>
          <w:szCs w:val="18"/>
        </w:rPr>
        <w:t>, применяемым</w:t>
      </w:r>
      <w:r w:rsidR="00165714" w:rsidRPr="00653956">
        <w:rPr>
          <w:rFonts w:ascii="Times New Roman" w:hAnsi="Times New Roman" w:cs="Times New Roman"/>
          <w:sz w:val="18"/>
          <w:szCs w:val="18"/>
        </w:rPr>
        <w:t>и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на </w:t>
      </w:r>
      <w:r w:rsidR="00165714" w:rsidRPr="00653956">
        <w:rPr>
          <w:rFonts w:ascii="Times New Roman" w:hAnsi="Times New Roman" w:cs="Times New Roman"/>
          <w:sz w:val="18"/>
          <w:szCs w:val="18"/>
        </w:rPr>
        <w:t>тренировочных занятиях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296253" w:rsidRPr="00653956" w:rsidRDefault="00643E2F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Организацией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 самостоятельной работы обучающихся и ее с  содержанию.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Методам решения задач </w:t>
      </w:r>
      <w:r w:rsidR="00643E2F" w:rsidRPr="00653956">
        <w:rPr>
          <w:rFonts w:ascii="Times New Roman" w:hAnsi="Times New Roman" w:cs="Times New Roman"/>
          <w:sz w:val="18"/>
          <w:szCs w:val="18"/>
        </w:rPr>
        <w:t>тренировки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Соответствию содержания поставленным целям.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Соблюдению основным педагогическим принципам.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Созданию условий для обучения.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Организации учебной деятельности обучающихся.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</w:t>
      </w:r>
      <w:r w:rsidR="00653956" w:rsidRPr="00653956">
        <w:rPr>
          <w:rFonts w:ascii="Times New Roman" w:hAnsi="Times New Roman" w:cs="Times New Roman"/>
          <w:sz w:val="18"/>
          <w:szCs w:val="18"/>
        </w:rPr>
        <w:t>Сформированности</w:t>
      </w:r>
      <w:r w:rsid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мотивации к обучению, </w:t>
      </w:r>
      <w:r w:rsidR="00653956" w:rsidRPr="00653956">
        <w:rPr>
          <w:rFonts w:ascii="Times New Roman" w:hAnsi="Times New Roman" w:cs="Times New Roman"/>
          <w:sz w:val="18"/>
          <w:szCs w:val="18"/>
        </w:rPr>
        <w:t>сформированности</w:t>
      </w:r>
      <w:r w:rsid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коллектива, выявления проблем и путей коррекции знаний </w:t>
      </w:r>
      <w:r w:rsidR="00643E2F" w:rsidRPr="00653956">
        <w:rPr>
          <w:rFonts w:ascii="Times New Roman" w:hAnsi="Times New Roman" w:cs="Times New Roman"/>
          <w:sz w:val="18"/>
          <w:szCs w:val="18"/>
        </w:rPr>
        <w:t>умений навыков обучающихся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lastRenderedPageBreak/>
        <w:t>-  Оказанию методической, практической и психологической помощи в организации и проведении уроков.</w:t>
      </w:r>
    </w:p>
    <w:p w:rsidR="00643E2F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Среди основных форм контроля: посещение занятий, открытых мероприятий, </w:t>
      </w:r>
      <w:r w:rsidR="00643E2F" w:rsidRPr="00653956">
        <w:rPr>
          <w:rFonts w:ascii="Times New Roman" w:hAnsi="Times New Roman" w:cs="Times New Roman"/>
          <w:sz w:val="18"/>
          <w:szCs w:val="18"/>
        </w:rPr>
        <w:t>соревнований</w:t>
      </w:r>
      <w:r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643E2F" w:rsidRPr="00653956">
        <w:rPr>
          <w:rFonts w:ascii="Times New Roman" w:hAnsi="Times New Roman" w:cs="Times New Roman"/>
          <w:sz w:val="18"/>
          <w:szCs w:val="18"/>
        </w:rPr>
        <w:t>показательных выступлений, мастер-классов открытых занятий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рассмотрение   и утверждение образовательных программ,  календарно-тематических планов и др.</w:t>
      </w:r>
    </w:p>
    <w:p w:rsidR="00296253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9.5. 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Контроль  </w:t>
      </w:r>
      <w:r w:rsidR="008156F0" w:rsidRPr="00653956">
        <w:rPr>
          <w:rFonts w:ascii="Times New Roman" w:hAnsi="Times New Roman" w:cs="Times New Roman"/>
          <w:sz w:val="18"/>
          <w:szCs w:val="18"/>
        </w:rPr>
        <w:t>за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  состоянием знаний, умений и навыков обучающихся.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Контроль </w:t>
      </w:r>
      <w:r w:rsidR="008156F0" w:rsidRPr="00653956">
        <w:rPr>
          <w:rFonts w:ascii="Times New Roman" w:hAnsi="Times New Roman" w:cs="Times New Roman"/>
          <w:sz w:val="18"/>
          <w:szCs w:val="18"/>
        </w:rPr>
        <w:t xml:space="preserve"> пров</w:t>
      </w:r>
      <w:r w:rsidRPr="00653956">
        <w:rPr>
          <w:rFonts w:ascii="Times New Roman" w:hAnsi="Times New Roman" w:cs="Times New Roman"/>
          <w:sz w:val="18"/>
          <w:szCs w:val="18"/>
        </w:rPr>
        <w:t>одится  в течение года</w:t>
      </w:r>
      <w:r w:rsidR="008156F0"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Pr="00653956">
        <w:rPr>
          <w:rFonts w:ascii="Times New Roman" w:hAnsi="Times New Roman" w:cs="Times New Roman"/>
          <w:sz w:val="18"/>
          <w:szCs w:val="18"/>
        </w:rPr>
        <w:t xml:space="preserve">Контроль  </w:t>
      </w:r>
      <w:r w:rsidR="008156F0" w:rsidRPr="00653956">
        <w:rPr>
          <w:rFonts w:ascii="Times New Roman" w:hAnsi="Times New Roman" w:cs="Times New Roman"/>
          <w:sz w:val="18"/>
          <w:szCs w:val="18"/>
        </w:rPr>
        <w:t xml:space="preserve"> за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результативностью образовательной деятельности осуществляется в разнообразных форма</w:t>
      </w:r>
      <w:r w:rsidR="008156F0" w:rsidRPr="00653956">
        <w:rPr>
          <w:rFonts w:ascii="Times New Roman" w:hAnsi="Times New Roman" w:cs="Times New Roman"/>
          <w:sz w:val="18"/>
          <w:szCs w:val="18"/>
        </w:rPr>
        <w:t>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обеспечивающи</w:t>
      </w:r>
      <w:r w:rsidR="008156F0" w:rsidRPr="00653956">
        <w:rPr>
          <w:rFonts w:ascii="Times New Roman" w:hAnsi="Times New Roman" w:cs="Times New Roman"/>
          <w:sz w:val="18"/>
          <w:szCs w:val="18"/>
        </w:rPr>
        <w:t>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объективность в подходе к оцениванию уровня подготовленности обучающихся.  Результаты  контроля  дают представление об индивидуальном  «почерке» преподавателя, его методической  компетенции, уровне творческого  мастерства </w:t>
      </w:r>
      <w:r w:rsidR="008156F0" w:rsidRPr="00653956">
        <w:rPr>
          <w:rFonts w:ascii="Times New Roman" w:hAnsi="Times New Roman" w:cs="Times New Roman"/>
          <w:sz w:val="18"/>
          <w:szCs w:val="18"/>
        </w:rPr>
        <w:t xml:space="preserve"> обучаемых </w:t>
      </w:r>
      <w:r w:rsidR="00653956" w:rsidRPr="00653956">
        <w:rPr>
          <w:rFonts w:ascii="Times New Roman" w:hAnsi="Times New Roman" w:cs="Times New Roman"/>
          <w:sz w:val="18"/>
          <w:szCs w:val="18"/>
        </w:rPr>
        <w:t>групп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целом, воспитанности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Выполнение календарных учебн</w:t>
      </w:r>
      <w:r w:rsidR="008156F0" w:rsidRPr="00653956">
        <w:rPr>
          <w:rFonts w:ascii="Times New Roman" w:hAnsi="Times New Roman" w:cs="Times New Roman"/>
          <w:sz w:val="18"/>
          <w:szCs w:val="18"/>
        </w:rPr>
        <w:t>ы</w:t>
      </w:r>
      <w:r w:rsidRPr="00653956">
        <w:rPr>
          <w:rFonts w:ascii="Times New Roman" w:hAnsi="Times New Roman" w:cs="Times New Roman"/>
          <w:sz w:val="18"/>
          <w:szCs w:val="18"/>
        </w:rPr>
        <w:t>х планов  контролируется администрацией Школы ежемесячно по журналам преподавателей,   выполнение учебных планов образовательных программ и  индивидуальных</w:t>
      </w:r>
      <w:r w:rsidR="00767098" w:rsidRPr="00653956">
        <w:rPr>
          <w:rFonts w:ascii="Times New Roman" w:hAnsi="Times New Roman" w:cs="Times New Roman"/>
          <w:sz w:val="18"/>
          <w:szCs w:val="18"/>
        </w:rPr>
        <w:t xml:space="preserve"> планов.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C4A21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96253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9.6. </w:t>
      </w:r>
      <w:r w:rsidR="00296253" w:rsidRPr="00653956">
        <w:rPr>
          <w:rFonts w:ascii="Times New Roman" w:hAnsi="Times New Roman" w:cs="Times New Roman"/>
          <w:sz w:val="18"/>
          <w:szCs w:val="18"/>
        </w:rPr>
        <w:t>Контроль над  школьной документацией: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В течение  учебного года ведется  проверка журналов по своевременному, аккуратному заполнению,  выполнению программ, (теоретической и практической части), календарных учебн</w:t>
      </w:r>
      <w:r w:rsidR="00767098" w:rsidRPr="00653956">
        <w:rPr>
          <w:rFonts w:ascii="Times New Roman" w:hAnsi="Times New Roman" w:cs="Times New Roman"/>
          <w:sz w:val="18"/>
          <w:szCs w:val="18"/>
        </w:rPr>
        <w:t>ых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планов, контрольных </w:t>
      </w:r>
      <w:r w:rsidR="00767098" w:rsidRPr="00653956">
        <w:rPr>
          <w:rFonts w:ascii="Times New Roman" w:hAnsi="Times New Roman" w:cs="Times New Roman"/>
          <w:sz w:val="18"/>
          <w:szCs w:val="18"/>
        </w:rPr>
        <w:t>тестирований</w:t>
      </w:r>
      <w:r w:rsidRPr="00653956">
        <w:rPr>
          <w:rFonts w:ascii="Times New Roman" w:hAnsi="Times New Roman" w:cs="Times New Roman"/>
          <w:sz w:val="18"/>
          <w:szCs w:val="18"/>
        </w:rPr>
        <w:t>, оформлению замены и др.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96253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9.7. </w:t>
      </w:r>
      <w:r w:rsidR="00296253" w:rsidRPr="00653956">
        <w:rPr>
          <w:rFonts w:ascii="Times New Roman" w:hAnsi="Times New Roman" w:cs="Times New Roman"/>
          <w:sz w:val="18"/>
          <w:szCs w:val="18"/>
        </w:rPr>
        <w:t>Контроль над  подготовкой  к итоговой аттестации обучающихся:</w:t>
      </w:r>
    </w:p>
    <w:p w:rsidR="00767098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Итоговой аттестации предшествует организационная и практическая работа. В Школе имеется план подготовки и проведения итоговой аттестации, в соответствии с которым осуществляется организация работы</w:t>
      </w:r>
      <w:r w:rsidR="00767098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и проведение </w:t>
      </w:r>
      <w:r w:rsidR="00767098" w:rsidRPr="00653956">
        <w:rPr>
          <w:rFonts w:ascii="Times New Roman" w:hAnsi="Times New Roman" w:cs="Times New Roman"/>
          <w:sz w:val="18"/>
          <w:szCs w:val="18"/>
        </w:rPr>
        <w:t>тестовых нормативов</w:t>
      </w:r>
      <w:r w:rsidRPr="00653956">
        <w:rPr>
          <w:rFonts w:ascii="Times New Roman" w:hAnsi="Times New Roman" w:cs="Times New Roman"/>
          <w:sz w:val="18"/>
          <w:szCs w:val="18"/>
        </w:rPr>
        <w:t>:</w:t>
      </w:r>
    </w:p>
    <w:p w:rsidR="00296253" w:rsidRPr="00653956" w:rsidRDefault="00767098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С</w:t>
      </w:r>
      <w:r w:rsidR="00296253" w:rsidRPr="00653956">
        <w:rPr>
          <w:rFonts w:ascii="Times New Roman" w:hAnsi="Times New Roman" w:cs="Times New Roman"/>
          <w:sz w:val="18"/>
          <w:szCs w:val="18"/>
        </w:rPr>
        <w:t>оставлен</w:t>
      </w:r>
      <w:r w:rsidRPr="00653956">
        <w:rPr>
          <w:rFonts w:ascii="Times New Roman" w:hAnsi="Times New Roman" w:cs="Times New Roman"/>
          <w:sz w:val="18"/>
          <w:szCs w:val="18"/>
        </w:rPr>
        <w:t>о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 расписания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сдачи контрольных тестовых нормативов, </w:t>
      </w:r>
      <w:r w:rsidR="00296253" w:rsidRPr="00653956">
        <w:rPr>
          <w:rFonts w:ascii="Times New Roman" w:hAnsi="Times New Roman" w:cs="Times New Roman"/>
          <w:sz w:val="18"/>
          <w:szCs w:val="18"/>
        </w:rPr>
        <w:t xml:space="preserve">заполнены ведомости, составлены </w:t>
      </w:r>
      <w:r w:rsidRPr="00653956">
        <w:rPr>
          <w:rFonts w:ascii="Times New Roman" w:hAnsi="Times New Roman" w:cs="Times New Roman"/>
          <w:sz w:val="18"/>
          <w:szCs w:val="18"/>
        </w:rPr>
        <w:t>оценочные материалы</w:t>
      </w:r>
      <w:r w:rsidR="00296253" w:rsidRPr="00653956">
        <w:rPr>
          <w:rFonts w:ascii="Times New Roman" w:hAnsi="Times New Roman" w:cs="Times New Roman"/>
          <w:sz w:val="18"/>
          <w:szCs w:val="18"/>
        </w:rPr>
        <w:t>.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За отчётный период  контроль проводился администрацией, заведующ</w:t>
      </w:r>
      <w:r w:rsidR="00767098" w:rsidRPr="00653956">
        <w:rPr>
          <w:rFonts w:ascii="Times New Roman" w:hAnsi="Times New Roman" w:cs="Times New Roman"/>
          <w:sz w:val="18"/>
          <w:szCs w:val="18"/>
        </w:rPr>
        <w:t>ей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отделени</w:t>
      </w:r>
      <w:r w:rsidR="00767098" w:rsidRPr="00653956">
        <w:rPr>
          <w:rFonts w:ascii="Times New Roman" w:hAnsi="Times New Roman" w:cs="Times New Roman"/>
          <w:sz w:val="18"/>
          <w:szCs w:val="18"/>
        </w:rPr>
        <w:t>ем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="00767098" w:rsidRPr="00653956">
        <w:rPr>
          <w:rFonts w:ascii="Times New Roman" w:hAnsi="Times New Roman" w:cs="Times New Roman"/>
          <w:sz w:val="18"/>
          <w:szCs w:val="18"/>
        </w:rPr>
        <w:t>заместителем директора по учебно-воспитательной работе.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6253" w:rsidRPr="00653956" w:rsidRDefault="0029625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C60C2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X.  </w:t>
      </w:r>
      <w:r w:rsidR="00EC60C2" w:rsidRPr="00653956">
        <w:rPr>
          <w:rFonts w:ascii="Times New Roman" w:hAnsi="Times New Roman" w:cs="Times New Roman"/>
          <w:sz w:val="18"/>
          <w:szCs w:val="18"/>
        </w:rPr>
        <w:t xml:space="preserve">Работа с родителями 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C5B19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10.1. </w:t>
      </w:r>
      <w:r w:rsidR="00FC5B19" w:rsidRPr="00653956">
        <w:rPr>
          <w:rFonts w:ascii="Times New Roman" w:hAnsi="Times New Roman" w:cs="Times New Roman"/>
          <w:sz w:val="18"/>
          <w:szCs w:val="18"/>
          <w:lang w:eastAsia="ru-RU"/>
        </w:rPr>
        <w:t>Работа с  род</w:t>
      </w:r>
      <w:r w:rsidR="00767098" w:rsidRPr="00653956">
        <w:rPr>
          <w:rFonts w:ascii="Times New Roman" w:hAnsi="Times New Roman" w:cs="Times New Roman"/>
          <w:sz w:val="18"/>
          <w:szCs w:val="18"/>
          <w:lang w:eastAsia="ru-RU"/>
        </w:rPr>
        <w:t>ителями  по созданию  комфортно</w:t>
      </w:r>
      <w:r w:rsidR="00FC5B19"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атмосферы в  учебно-воспитательной работе</w:t>
      </w:r>
      <w:r w:rsidR="00FC5B19" w:rsidRPr="00653956">
        <w:rPr>
          <w:rFonts w:ascii="Times New Roman" w:hAnsi="Times New Roman" w:cs="Times New Roman"/>
          <w:sz w:val="18"/>
          <w:szCs w:val="18"/>
        </w:rPr>
        <w:t>.</w:t>
      </w:r>
    </w:p>
    <w:p w:rsidR="00831775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  <w:r w:rsidR="00831775" w:rsidRPr="00653956">
        <w:rPr>
          <w:rFonts w:ascii="Times New Roman" w:hAnsi="Times New Roman" w:cs="Times New Roman"/>
          <w:sz w:val="18"/>
          <w:szCs w:val="18"/>
        </w:rPr>
        <w:t xml:space="preserve">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Работа с родителями является важной стороной воспитательного процесса в школе. 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Активный диалог </w:t>
      </w:r>
      <w:r w:rsidR="00767098" w:rsidRPr="00653956">
        <w:rPr>
          <w:rFonts w:ascii="Times New Roman" w:hAnsi="Times New Roman" w:cs="Times New Roman"/>
          <w:sz w:val="18"/>
          <w:szCs w:val="18"/>
        </w:rPr>
        <w:t xml:space="preserve"> тренеров-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преподавателей, </w:t>
      </w:r>
      <w:r w:rsidR="001C4A21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1C4A21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щихся, родителей  -  важное условие эффективности воспитательной деятельности. 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Содержание работы с родителями сформировано для  обеспечения  реализации цели и задач воспитательной деятельности Школы и включает следующие направления: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 психолого-педагогическое просвещение;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 участие родителей в учебно-воспитательном процессе;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обновление содержания, форм и методов диагностики семьи и сотрудничества с ней;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формирование педагогической культуры родителей, их активной педагогической позиции через психолого-педагогическое просвещение родителей;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повышение статуса семьи и семейного воспитания в развитии личности ребенка.</w:t>
      </w:r>
    </w:p>
    <w:p w:rsidR="00FC5B19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10.2. </w:t>
      </w:r>
      <w:r w:rsidR="00FC5B19" w:rsidRPr="00653956">
        <w:rPr>
          <w:rFonts w:ascii="Times New Roman" w:hAnsi="Times New Roman" w:cs="Times New Roman"/>
          <w:sz w:val="18"/>
          <w:szCs w:val="18"/>
          <w:lang w:eastAsia="ru-RU"/>
        </w:rPr>
        <w:t>Цель:  Установление отношений партнерского сотрудничества с семьей как субъектом учебно-воспитательного процесса.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 Для достижения данной цели, педагогический коллектив определил следующие задачи: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установление постоянной связи с родителями: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создание благоприятной атмосферы общения, и согласованного взаимодействия с семьёй;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-  привлечение  родителей к поддержке учебно-воспитательного процесса; </w:t>
      </w:r>
    </w:p>
    <w:p w:rsidR="00831775" w:rsidRPr="00653956" w:rsidRDefault="00FC5B19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-  создание  условий для творческой самореализации </w:t>
      </w:r>
      <w:r w:rsidR="00767098" w:rsidRPr="00653956">
        <w:rPr>
          <w:rFonts w:ascii="Times New Roman" w:hAnsi="Times New Roman" w:cs="Times New Roman"/>
          <w:sz w:val="18"/>
          <w:szCs w:val="18"/>
          <w:lang w:eastAsia="ru-RU"/>
        </w:rPr>
        <w:t>тренеров-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>преподавателей</w:t>
      </w:r>
      <w:r w:rsidR="001C4A21" w:rsidRPr="00653956">
        <w:rPr>
          <w:rFonts w:ascii="Times New Roman" w:hAnsi="Times New Roman" w:cs="Times New Roman"/>
          <w:sz w:val="18"/>
          <w:szCs w:val="18"/>
          <w:lang w:eastAsia="ru-RU"/>
        </w:rPr>
        <w:t>,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родителей, </w:t>
      </w:r>
      <w:r w:rsidR="00767098" w:rsidRPr="00653956">
        <w:rPr>
          <w:rFonts w:ascii="Times New Roman" w:hAnsi="Times New Roman" w:cs="Times New Roman"/>
          <w:sz w:val="18"/>
          <w:szCs w:val="18"/>
          <w:lang w:eastAsia="ru-RU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через программы воспитательной работы;</w:t>
      </w:r>
      <w:r w:rsidR="00831775" w:rsidRPr="0065395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31775" w:rsidRPr="00653956" w:rsidRDefault="00831775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eastAsia="Calibri" w:hAnsi="Times New Roman" w:cs="Times New Roman"/>
          <w:sz w:val="18"/>
          <w:szCs w:val="18"/>
        </w:rPr>
        <w:t>- формирование активной педагогической позиции родителей, повышение воспитательного потенциала семьи.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оказание помощи в становлении более тесных детско-родительских взаимоотношений;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вооружение родителей необходимыми для воспитания и обучения детей психолого-педагогическими знаниями, основами педагогической культуры;</w:t>
      </w:r>
    </w:p>
    <w:p w:rsidR="001C4A21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проведение  анализа и диагностики работы с родителями, выявление  резервных факторов совместной деятельности</w:t>
      </w:r>
      <w:r w:rsidR="00831775" w:rsidRPr="00653956">
        <w:rPr>
          <w:rFonts w:ascii="Times New Roman" w:hAnsi="Times New Roman" w:cs="Times New Roman"/>
          <w:sz w:val="18"/>
          <w:szCs w:val="18"/>
          <w:lang w:eastAsia="ru-RU"/>
        </w:rPr>
        <w:t>;</w:t>
      </w:r>
    </w:p>
    <w:p w:rsidR="00831775" w:rsidRPr="00653956" w:rsidRDefault="00831775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eastAsia="Calibri" w:hAnsi="Times New Roman" w:cs="Times New Roman"/>
          <w:sz w:val="18"/>
          <w:szCs w:val="18"/>
        </w:rPr>
        <w:t>- 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базы).</w:t>
      </w:r>
    </w:p>
    <w:p w:rsidR="001C4A21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FC5B19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10.3. </w:t>
      </w:r>
      <w:r w:rsidR="00FC5B19"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Школа поддерживает  права родителей: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защищать законные права и интересы детей;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выбирать образовательные программы для обучения и  получать объективную информацию об освоении ребенком образовательной программы;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консультироваться с преподавателями по проблемам воспитания и обучения;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участвовать в управлении Школой  через организацию работы Совета родителей;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 знакомиться с Уставом Школы и другими документами, регламентирующими  организацию учебно-воспитательной деятельности Школы.</w:t>
      </w:r>
    </w:p>
    <w:p w:rsidR="001C4A21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FC5B19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10.4. </w:t>
      </w:r>
      <w:r w:rsidR="00FC5B19"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Методы  работы с родителями </w:t>
      </w:r>
    </w:p>
    <w:p w:rsidR="001C4A21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В работе с родителями применяются различные методы и формы.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При организации мероприятий органически сочетаются формы: коллективные, индивидуальные.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Методы: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-  метод опроса (анкетирование); 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метод коллективной творческой деятельности;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метод создания ситуации успешности;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метод переубеждения (предоставление детям и родителям убедительных аргументов, включение их в критический анализ своих действий);</w:t>
      </w:r>
    </w:p>
    <w:p w:rsidR="00DE0199" w:rsidRPr="00653956" w:rsidRDefault="00DE019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FC5B19" w:rsidRPr="00653956" w:rsidRDefault="001C4A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10.5. </w:t>
      </w:r>
      <w:r w:rsidR="00FC5B19" w:rsidRPr="00653956">
        <w:rPr>
          <w:rFonts w:ascii="Times New Roman" w:hAnsi="Times New Roman" w:cs="Times New Roman"/>
          <w:sz w:val="18"/>
          <w:szCs w:val="18"/>
          <w:lang w:eastAsia="ru-RU"/>
        </w:rPr>
        <w:t>Формы взаимодействия преподавателей  и родителей: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общешкольное  родительское  собрание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р</w:t>
      </w:r>
      <w:r w:rsidR="001C4A21" w:rsidRPr="00653956">
        <w:rPr>
          <w:rFonts w:ascii="Times New Roman" w:hAnsi="Times New Roman" w:cs="Times New Roman"/>
          <w:sz w:val="18"/>
          <w:szCs w:val="18"/>
        </w:rPr>
        <w:t>одительское  собрани</w:t>
      </w:r>
      <w:r w:rsidRPr="00653956">
        <w:rPr>
          <w:rFonts w:ascii="Times New Roman" w:hAnsi="Times New Roman" w:cs="Times New Roman"/>
          <w:sz w:val="18"/>
          <w:szCs w:val="18"/>
        </w:rPr>
        <w:t xml:space="preserve">е </w:t>
      </w:r>
      <w:r w:rsidR="004A2D1B" w:rsidRPr="00653956">
        <w:rPr>
          <w:rFonts w:ascii="Times New Roman" w:hAnsi="Times New Roman" w:cs="Times New Roman"/>
          <w:sz w:val="18"/>
          <w:szCs w:val="18"/>
        </w:rPr>
        <w:t xml:space="preserve"> в группах </w:t>
      </w:r>
      <w:r w:rsidRPr="00653956">
        <w:rPr>
          <w:rFonts w:ascii="Times New Roman" w:hAnsi="Times New Roman" w:cs="Times New Roman"/>
          <w:sz w:val="18"/>
          <w:szCs w:val="18"/>
        </w:rPr>
        <w:t>нового набора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родительское собрание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>-выпускников</w:t>
      </w:r>
    </w:p>
    <w:p w:rsidR="00831775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родительские собрания с демонстрацией достижений </w:t>
      </w:r>
      <w:r w:rsidR="00AE2DF6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FC5B19" w:rsidRPr="00653956" w:rsidRDefault="00831775" w:rsidP="007039D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bCs/>
          <w:sz w:val="18"/>
          <w:szCs w:val="18"/>
        </w:rPr>
        <w:t xml:space="preserve">-  приглашение родителей  на </w:t>
      </w:r>
      <w:r w:rsidR="00AE2DF6" w:rsidRPr="00653956">
        <w:rPr>
          <w:rFonts w:ascii="Times New Roman" w:hAnsi="Times New Roman" w:cs="Times New Roman"/>
          <w:bCs/>
          <w:sz w:val="18"/>
          <w:szCs w:val="18"/>
        </w:rPr>
        <w:t>показательные выступления в течение года.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обмен мнениями, свободное общение между преподавателями, родителями, </w:t>
      </w:r>
      <w:r w:rsidR="001C4A21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1C4A21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щимися с </w:t>
      </w:r>
      <w:r w:rsidR="00831775" w:rsidRPr="00653956">
        <w:rPr>
          <w:rFonts w:ascii="Times New Roman" w:hAnsi="Times New Roman" w:cs="Times New Roman"/>
          <w:sz w:val="18"/>
          <w:szCs w:val="18"/>
        </w:rPr>
        <w:t>проведением тематических бесед;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 встречи родительской общественности с администрацией Школы</w:t>
      </w:r>
      <w:r w:rsidR="00831775" w:rsidRPr="00653956">
        <w:rPr>
          <w:rFonts w:ascii="Times New Roman" w:hAnsi="Times New Roman" w:cs="Times New Roman"/>
          <w:sz w:val="18"/>
          <w:szCs w:val="18"/>
          <w:lang w:eastAsia="ru-RU"/>
        </w:rPr>
        <w:t>;</w:t>
      </w:r>
    </w:p>
    <w:p w:rsidR="00831775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 совместные праздники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  <w:lang w:eastAsia="ru-RU"/>
        </w:rPr>
        <w:t>-</w:t>
      </w:r>
      <w:r w:rsidR="00831775" w:rsidRPr="00653956">
        <w:rPr>
          <w:rFonts w:ascii="Times New Roman" w:hAnsi="Times New Roman" w:cs="Times New Roman"/>
          <w:sz w:val="18"/>
          <w:szCs w:val="18"/>
          <w:lang w:eastAsia="ru-RU"/>
        </w:rPr>
        <w:t xml:space="preserve"> т</w:t>
      </w:r>
      <w:r w:rsidRPr="00653956">
        <w:rPr>
          <w:rFonts w:ascii="Times New Roman" w:hAnsi="Times New Roman" w:cs="Times New Roman"/>
          <w:sz w:val="18"/>
          <w:szCs w:val="18"/>
          <w:lang w:eastAsia="ru-RU"/>
        </w:rPr>
        <w:t>естирование, анкетирование;</w:t>
      </w:r>
    </w:p>
    <w:p w:rsidR="00FC5B19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</w:t>
      </w:r>
      <w:r w:rsidR="00831775" w:rsidRPr="00653956">
        <w:rPr>
          <w:rFonts w:ascii="Times New Roman" w:hAnsi="Times New Roman" w:cs="Times New Roman"/>
          <w:sz w:val="18"/>
          <w:szCs w:val="18"/>
        </w:rPr>
        <w:t>и</w:t>
      </w:r>
      <w:r w:rsidRPr="00653956">
        <w:rPr>
          <w:rFonts w:ascii="Times New Roman" w:hAnsi="Times New Roman" w:cs="Times New Roman"/>
          <w:sz w:val="18"/>
          <w:szCs w:val="18"/>
        </w:rPr>
        <w:t xml:space="preserve">ндивидуальные беседы с родителями об уровне работоспособности, заинтересованности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учебном процессе</w:t>
      </w:r>
      <w:r w:rsidR="00831775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C5B19" w:rsidRPr="00653956" w:rsidRDefault="004A2D1B" w:rsidP="004A2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Тренерс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кий  коллектив  Школы придаёт работе с родителями  большое  значение. Взаимодействие с семьёй – гарант успешной работы по организации содержательной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жизни, развивающей творческой деятельности детей совместно </w:t>
      </w:r>
      <w:r w:rsidR="00653956" w:rsidRPr="00653956">
        <w:rPr>
          <w:rFonts w:ascii="Times New Roman" w:hAnsi="Times New Roman" w:cs="Times New Roman"/>
          <w:sz w:val="18"/>
          <w:szCs w:val="18"/>
        </w:rPr>
        <w:t>с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 взрослыми. Результативность воспитательного процесса возрастает при тесном сотрудничестве с родителями, которые по их  желанию   и возможностям привлекаются не только к проведении тематических родительских собраний,  но и проявляют  высокий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FC5B19" w:rsidRPr="00653956">
        <w:rPr>
          <w:rFonts w:ascii="Times New Roman" w:hAnsi="Times New Roman" w:cs="Times New Roman"/>
          <w:sz w:val="18"/>
          <w:szCs w:val="18"/>
        </w:rPr>
        <w:t xml:space="preserve"> интерес к классным и школьным мероприятия. В течение учебного года родители имеют  возможность посещать внеклассные мероприятия, концерты, организованные Школой. Вся эта работа  способствует  улучшению  микроклимата  в  школе развитию  культуры  общения  взрослых  и  детей,  решению  многих повседневных  проблем.  Поэтому  работу  с  родителями  в  этом  направлении стоит продолжать и совершенствовать.</w:t>
      </w:r>
    </w:p>
    <w:p w:rsidR="00EC60C2" w:rsidRPr="00653956" w:rsidRDefault="00FC5B19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 Для родителей  и все посетителей Школы оформлены информационные  стенды  о  деятельности </w:t>
      </w:r>
      <w:r w:rsidR="004A2D1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Школы,   о  приеме 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в  школу,  об  организации  учебного процесса и др. Школа постоянно  работает над  повышением   заинтересованности  родителей  в качестве образования и эффективности взаимодействия школы с семьёй.</w:t>
      </w:r>
    </w:p>
    <w:p w:rsidR="004A2D1B" w:rsidRPr="00653956" w:rsidRDefault="004A2D1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5662" w:rsidRPr="00653956" w:rsidRDefault="00831775" w:rsidP="007039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10.6. </w:t>
      </w:r>
      <w:r w:rsidR="00315662" w:rsidRPr="00653956">
        <w:rPr>
          <w:rFonts w:ascii="Times New Roman" w:hAnsi="Times New Roman" w:cs="Times New Roman"/>
          <w:sz w:val="18"/>
          <w:szCs w:val="18"/>
        </w:rPr>
        <w:t xml:space="preserve">Работа с родителями направлена на создание атмосферы доверия, сотрудничества, взаимного уважения и взаимопомощи. Большое значение имеет просветительская деятельность, объяснение приоритетных принципов, на основе которых строится процесс обучения и воспитания </w:t>
      </w:r>
      <w:r w:rsidRPr="00653956">
        <w:rPr>
          <w:rFonts w:ascii="Times New Roman" w:hAnsi="Times New Roman" w:cs="Times New Roman"/>
          <w:sz w:val="18"/>
          <w:szCs w:val="18"/>
        </w:rPr>
        <w:t>об</w:t>
      </w:r>
      <w:r w:rsidR="00315662" w:rsidRPr="00653956">
        <w:rPr>
          <w:rFonts w:ascii="Times New Roman" w:hAnsi="Times New Roman" w:cs="Times New Roman"/>
          <w:sz w:val="18"/>
          <w:szCs w:val="18"/>
        </w:rPr>
        <w:t>уча</w:t>
      </w:r>
      <w:r w:rsidRPr="00653956">
        <w:rPr>
          <w:rFonts w:ascii="Times New Roman" w:hAnsi="Times New Roman" w:cs="Times New Roman"/>
          <w:sz w:val="18"/>
          <w:szCs w:val="18"/>
        </w:rPr>
        <w:t>ю</w:t>
      </w:r>
      <w:r w:rsidR="00315662" w:rsidRPr="00653956">
        <w:rPr>
          <w:rFonts w:ascii="Times New Roman" w:hAnsi="Times New Roman" w:cs="Times New Roman"/>
          <w:sz w:val="18"/>
          <w:szCs w:val="18"/>
        </w:rPr>
        <w:t>щихся в Д</w:t>
      </w:r>
      <w:r w:rsidR="004A2D1B" w:rsidRPr="00653956">
        <w:rPr>
          <w:rFonts w:ascii="Times New Roman" w:hAnsi="Times New Roman" w:cs="Times New Roman"/>
          <w:sz w:val="18"/>
          <w:szCs w:val="18"/>
        </w:rPr>
        <w:t>ЮСШ</w:t>
      </w:r>
      <w:r w:rsidR="00315662" w:rsidRPr="00653956">
        <w:rPr>
          <w:rFonts w:ascii="Times New Roman" w:hAnsi="Times New Roman" w:cs="Times New Roman"/>
          <w:sz w:val="18"/>
          <w:szCs w:val="18"/>
        </w:rPr>
        <w:t>. Родители хотят быть уверенными в том, что, занимаясь в нашей школе, их ребенок вырастет всесторонне развитым человеком и получит те знания и умения, которые помогут ем</w:t>
      </w:r>
      <w:r w:rsidRPr="00653956">
        <w:rPr>
          <w:rFonts w:ascii="Times New Roman" w:hAnsi="Times New Roman" w:cs="Times New Roman"/>
          <w:sz w:val="18"/>
          <w:szCs w:val="18"/>
        </w:rPr>
        <w:t xml:space="preserve">у стать успешным в жизни.  </w:t>
      </w:r>
      <w:r w:rsidR="00315662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Многие родители присутствовали на </w:t>
      </w:r>
      <w:r w:rsidR="004A2D1B" w:rsidRPr="00653956">
        <w:rPr>
          <w:rFonts w:ascii="Times New Roman" w:hAnsi="Times New Roman" w:cs="Times New Roman"/>
          <w:sz w:val="18"/>
          <w:szCs w:val="18"/>
        </w:rPr>
        <w:t>тренировочных занятиях</w:t>
      </w:r>
      <w:r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4A2D1B" w:rsidRPr="00653956">
        <w:rPr>
          <w:rFonts w:ascii="Times New Roman" w:hAnsi="Times New Roman" w:cs="Times New Roman"/>
          <w:sz w:val="18"/>
          <w:szCs w:val="18"/>
        </w:rPr>
        <w:t>показательных выступлениях вып</w:t>
      </w:r>
      <w:r w:rsidR="00915DD3" w:rsidRPr="00653956">
        <w:rPr>
          <w:rFonts w:ascii="Times New Roman" w:hAnsi="Times New Roman" w:cs="Times New Roman"/>
          <w:sz w:val="18"/>
          <w:szCs w:val="18"/>
        </w:rPr>
        <w:t>ускных вечерах.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течение года  проводились  </w:t>
      </w:r>
      <w:r w:rsidR="00915DD3" w:rsidRPr="00653956">
        <w:rPr>
          <w:rFonts w:ascii="Times New Roman" w:hAnsi="Times New Roman" w:cs="Times New Roman"/>
          <w:sz w:val="18"/>
          <w:szCs w:val="18"/>
        </w:rPr>
        <w:t>общешкольные и групповые родительские собрания</w:t>
      </w:r>
      <w:r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="00315662" w:rsidRPr="00653956">
        <w:rPr>
          <w:rFonts w:ascii="Times New Roman" w:hAnsi="Times New Roman" w:cs="Times New Roman"/>
          <w:sz w:val="18"/>
          <w:szCs w:val="18"/>
        </w:rPr>
        <w:t xml:space="preserve">В целом родители удовлетворены уровнем преподавания и качеством знаний, обеспечиваемых нашей школой. </w:t>
      </w:r>
      <w:r w:rsidR="00315662" w:rsidRPr="00653956">
        <w:rPr>
          <w:rFonts w:ascii="Times New Roman" w:hAnsi="Times New Roman" w:cs="Times New Roman"/>
          <w:bCs/>
          <w:sz w:val="18"/>
          <w:szCs w:val="18"/>
        </w:rPr>
        <w:t xml:space="preserve">Родители интересуются успехами, достижениями, проблемами своих  детей. И,  если в </w:t>
      </w:r>
      <w:r w:rsidR="00915DD3" w:rsidRPr="00653956">
        <w:rPr>
          <w:rFonts w:ascii="Times New Roman" w:hAnsi="Times New Roman" w:cs="Times New Roman"/>
          <w:bCs/>
          <w:sz w:val="18"/>
          <w:szCs w:val="18"/>
        </w:rPr>
        <w:t>обучение</w:t>
      </w:r>
      <w:r w:rsidR="00315662" w:rsidRPr="00653956">
        <w:rPr>
          <w:rFonts w:ascii="Times New Roman" w:hAnsi="Times New Roman" w:cs="Times New Roman"/>
          <w:bCs/>
          <w:sz w:val="18"/>
          <w:szCs w:val="18"/>
        </w:rPr>
        <w:t xml:space="preserve"> заинтересованы родители, то и дети занимаются с большим интересом  и  усердием.  Благодаря  этому  школа имеет стабильный,  заинтересованный  контингент  </w:t>
      </w:r>
      <w:r w:rsidRPr="00653956">
        <w:rPr>
          <w:rFonts w:ascii="Times New Roman" w:hAnsi="Times New Roman" w:cs="Times New Roman"/>
          <w:bCs/>
          <w:sz w:val="18"/>
          <w:szCs w:val="18"/>
        </w:rPr>
        <w:t>об</w:t>
      </w:r>
      <w:r w:rsidR="00315662" w:rsidRPr="00653956">
        <w:rPr>
          <w:rFonts w:ascii="Times New Roman" w:hAnsi="Times New Roman" w:cs="Times New Roman"/>
          <w:bCs/>
          <w:sz w:val="18"/>
          <w:szCs w:val="18"/>
        </w:rPr>
        <w:t>уча</w:t>
      </w:r>
      <w:r w:rsidRPr="00653956">
        <w:rPr>
          <w:rFonts w:ascii="Times New Roman" w:hAnsi="Times New Roman" w:cs="Times New Roman"/>
          <w:bCs/>
          <w:sz w:val="18"/>
          <w:szCs w:val="18"/>
        </w:rPr>
        <w:t>ю</w:t>
      </w:r>
      <w:r w:rsidR="00315662" w:rsidRPr="00653956">
        <w:rPr>
          <w:rFonts w:ascii="Times New Roman" w:hAnsi="Times New Roman" w:cs="Times New Roman"/>
          <w:bCs/>
          <w:sz w:val="18"/>
          <w:szCs w:val="18"/>
        </w:rPr>
        <w:t>щихся.</w:t>
      </w:r>
    </w:p>
    <w:p w:rsidR="003E726B" w:rsidRPr="00653956" w:rsidRDefault="003E726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6570"/>
        <w:gridCol w:w="1698"/>
        <w:gridCol w:w="2035"/>
      </w:tblGrid>
      <w:tr w:rsidR="00C2736C" w:rsidRPr="00653956" w:rsidTr="00915DD3">
        <w:tc>
          <w:tcPr>
            <w:tcW w:w="484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570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698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</w:tc>
        <w:tc>
          <w:tcPr>
            <w:tcW w:w="2035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</w:tr>
      <w:tr w:rsidR="00C2736C" w:rsidRPr="00653956" w:rsidTr="00915DD3">
        <w:tc>
          <w:tcPr>
            <w:tcW w:w="484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570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родителями.</w:t>
            </w:r>
          </w:p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по организации режима занятий обучающихся.</w:t>
            </w:r>
          </w:p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собеседования   с родителями по возникающим проблемным вопросам.</w:t>
            </w:r>
          </w:p>
          <w:p w:rsidR="00502D76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консультации, психолого-педагогическая помощь родителям по вопросам адаптации детей</w:t>
            </w:r>
          </w:p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 образовательной системе Д</w:t>
            </w:r>
            <w:r w:rsidR="00915DD3" w:rsidRPr="00653956">
              <w:rPr>
                <w:rFonts w:ascii="Times New Roman" w:hAnsi="Times New Roman" w:cs="Times New Roman"/>
                <w:sz w:val="18"/>
                <w:szCs w:val="18"/>
              </w:rPr>
              <w:t>ЮСШ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3E2E09" w:rsidRPr="00653956" w:rsidRDefault="003E2E09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736C" w:rsidRPr="00653956" w:rsidRDefault="00C2736C" w:rsidP="00915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 течение уч</w:t>
            </w:r>
            <w:r w:rsidR="00915DD3" w:rsidRPr="00653956">
              <w:rPr>
                <w:rFonts w:ascii="Times New Roman" w:hAnsi="Times New Roman" w:cs="Times New Roman"/>
                <w:sz w:val="18"/>
                <w:szCs w:val="18"/>
              </w:rPr>
              <w:t>ебного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035" w:type="dxa"/>
          </w:tcPr>
          <w:p w:rsidR="003E2E09" w:rsidRPr="00653956" w:rsidRDefault="003E2E09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915DD3" w:rsidRPr="00653956">
              <w:rPr>
                <w:rFonts w:ascii="Times New Roman" w:hAnsi="Times New Roman" w:cs="Times New Roman"/>
                <w:sz w:val="18"/>
                <w:szCs w:val="18"/>
              </w:rPr>
              <w:t>, Зам.</w:t>
            </w:r>
            <w:r w:rsidR="002300C4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</w:t>
            </w:r>
            <w:r w:rsidR="00915DD3" w:rsidRPr="00653956">
              <w:rPr>
                <w:rFonts w:ascii="Times New Roman" w:hAnsi="Times New Roman" w:cs="Times New Roman"/>
                <w:sz w:val="18"/>
                <w:szCs w:val="18"/>
              </w:rPr>
              <w:t>о УВР</w:t>
            </w:r>
          </w:p>
          <w:p w:rsidR="00C2736C" w:rsidRPr="00653956" w:rsidRDefault="00915DD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Тренеры-п</w:t>
            </w:r>
            <w:r w:rsidR="00C2736C" w:rsidRPr="00653956">
              <w:rPr>
                <w:rFonts w:ascii="Times New Roman" w:hAnsi="Times New Roman" w:cs="Times New Roman"/>
                <w:sz w:val="18"/>
                <w:szCs w:val="18"/>
              </w:rPr>
              <w:t>реподаватели</w:t>
            </w:r>
          </w:p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36C" w:rsidRPr="00653956" w:rsidTr="00915DD3">
        <w:tc>
          <w:tcPr>
            <w:tcW w:w="484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570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Совместная работа с родителями</w:t>
            </w:r>
          </w:p>
          <w:p w:rsidR="003E2E09" w:rsidRPr="00653956" w:rsidRDefault="003E2E09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Родительские собрание</w:t>
            </w:r>
          </w:p>
          <w:p w:rsidR="00C2736C" w:rsidRPr="00653956" w:rsidRDefault="003E2E09" w:rsidP="00915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2736C" w:rsidRPr="00653956">
              <w:rPr>
                <w:rFonts w:ascii="Times New Roman" w:hAnsi="Times New Roman" w:cs="Times New Roman"/>
                <w:sz w:val="18"/>
                <w:szCs w:val="18"/>
              </w:rPr>
              <w:t>рганизаци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C2736C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вн</w:t>
            </w:r>
            <w:r w:rsidR="00915DD3" w:rsidRPr="00653956">
              <w:rPr>
                <w:rFonts w:ascii="Times New Roman" w:hAnsi="Times New Roman" w:cs="Times New Roman"/>
                <w:sz w:val="18"/>
                <w:szCs w:val="18"/>
              </w:rPr>
              <w:t>ешкольной</w:t>
            </w:r>
            <w:r w:rsidR="00C2736C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98" w:type="dxa"/>
          </w:tcPr>
          <w:p w:rsidR="00C2736C" w:rsidRPr="00653956" w:rsidRDefault="00C2736C" w:rsidP="00915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В течение уч</w:t>
            </w:r>
            <w:r w:rsidR="00915DD3" w:rsidRPr="00653956">
              <w:rPr>
                <w:rFonts w:ascii="Times New Roman" w:hAnsi="Times New Roman" w:cs="Times New Roman"/>
                <w:sz w:val="18"/>
                <w:szCs w:val="18"/>
              </w:rPr>
              <w:t>ебного</w:t>
            </w: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035" w:type="dxa"/>
          </w:tcPr>
          <w:p w:rsidR="00C2736C" w:rsidRPr="00653956" w:rsidRDefault="00C2736C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C2736C" w:rsidRPr="00653956" w:rsidRDefault="00915DD3" w:rsidP="00915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Тренеры-п</w:t>
            </w:r>
            <w:r w:rsidR="00C2736C" w:rsidRPr="00653956">
              <w:rPr>
                <w:rFonts w:ascii="Times New Roman" w:hAnsi="Times New Roman" w:cs="Times New Roman"/>
                <w:sz w:val="18"/>
                <w:szCs w:val="18"/>
              </w:rPr>
              <w:t>реподаватели</w:t>
            </w:r>
          </w:p>
        </w:tc>
      </w:tr>
    </w:tbl>
    <w:p w:rsidR="00DE3F6B" w:rsidRPr="00653956" w:rsidRDefault="00DE3F6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0A20" w:rsidRPr="00653956" w:rsidRDefault="00C2736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  <w:lang w:val="en-US"/>
        </w:rPr>
        <w:t>X</w:t>
      </w:r>
      <w:r w:rsidR="00502D76" w:rsidRPr="00653956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653956">
        <w:rPr>
          <w:rFonts w:ascii="Times New Roman" w:hAnsi="Times New Roman" w:cs="Times New Roman"/>
          <w:sz w:val="18"/>
          <w:szCs w:val="18"/>
        </w:rPr>
        <w:t xml:space="preserve">. Связь со средствами массовой информации </w:t>
      </w:r>
    </w:p>
    <w:p w:rsidR="00993704" w:rsidRPr="00653956" w:rsidRDefault="00E456C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Школа </w:t>
      </w:r>
      <w:r w:rsidR="00993704" w:rsidRPr="00653956">
        <w:rPr>
          <w:rFonts w:ascii="Times New Roman" w:hAnsi="Times New Roman" w:cs="Times New Roman"/>
          <w:sz w:val="18"/>
          <w:szCs w:val="18"/>
        </w:rPr>
        <w:t xml:space="preserve"> поддерживает тесную связь с местными средствами массовой информации. </w:t>
      </w:r>
      <w:bookmarkStart w:id="1" w:name="_GoBack"/>
      <w:bookmarkEnd w:id="1"/>
      <w:r w:rsidR="00993704" w:rsidRPr="00653956">
        <w:rPr>
          <w:rFonts w:ascii="Times New Roman" w:hAnsi="Times New Roman" w:cs="Times New Roman"/>
          <w:sz w:val="18"/>
          <w:szCs w:val="18"/>
        </w:rPr>
        <w:t>Все публикации   хранятся в школе.</w:t>
      </w:r>
    </w:p>
    <w:p w:rsidR="00993704" w:rsidRPr="00653956" w:rsidRDefault="00993704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 школе имеется выход в Интернет, на школьном сайте </w:t>
      </w:r>
      <w:r w:rsidR="00A3694C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все желающие могут получить всю необходимую информацию о школе  </w:t>
      </w:r>
      <w:r w:rsidR="00A3694C" w:rsidRPr="00653956">
        <w:rPr>
          <w:rFonts w:ascii="Times New Roman" w:hAnsi="Times New Roman" w:cs="Times New Roman"/>
          <w:sz w:val="18"/>
          <w:szCs w:val="18"/>
        </w:rPr>
        <w:t>(</w:t>
      </w:r>
      <w:r w:rsidRPr="00653956">
        <w:rPr>
          <w:rFonts w:ascii="Times New Roman" w:hAnsi="Times New Roman" w:cs="Times New Roman"/>
          <w:sz w:val="18"/>
          <w:szCs w:val="18"/>
        </w:rPr>
        <w:t>о достижениях,</w:t>
      </w:r>
      <w:r w:rsidR="00A3694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фотографии</w:t>
      </w:r>
      <w:r w:rsidR="00915DD3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, видеоинформацию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самых ярких мероприятиях</w:t>
      </w:r>
      <w:r w:rsidR="00A3694C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т.д.)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2736C" w:rsidRPr="00653956" w:rsidRDefault="00993704" w:rsidP="007039DB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18"/>
          <w:szCs w:val="18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Развивается обмен информации с различными организациями по электронной почте</w:t>
      </w:r>
      <w:r w:rsidR="00A3694C"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="00C2736C" w:rsidRPr="00653956">
        <w:rPr>
          <w:rFonts w:ascii="Times New Roman" w:hAnsi="Times New Roman" w:cs="Times New Roman"/>
          <w:shadow/>
          <w:color w:val="984806" w:themeColor="accent6" w:themeShade="80"/>
          <w:sz w:val="18"/>
          <w:szCs w:val="18"/>
        </w:rPr>
        <w:t xml:space="preserve">                 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highlight w:val="yellow"/>
          <w:lang w:eastAsia="ru-RU"/>
        </w:rPr>
      </w:pPr>
      <w:r w:rsidRPr="006539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XII. Развитие материально-технической базы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Материально-техническая  база  школы   соответствуют  нормативным  требованиям,  предъявляемым  к </w:t>
      </w:r>
      <w:r w:rsidR="00915DD3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Д</w:t>
      </w:r>
      <w:r w:rsidR="00915DD3" w:rsidRPr="00653956">
        <w:rPr>
          <w:rFonts w:ascii="Times New Roman" w:hAnsi="Times New Roman" w:cs="Times New Roman"/>
          <w:sz w:val="18"/>
          <w:szCs w:val="18"/>
        </w:rPr>
        <w:t>ЮСШ</w:t>
      </w:r>
      <w:r w:rsidRPr="00653956">
        <w:rPr>
          <w:rFonts w:ascii="Times New Roman" w:hAnsi="Times New Roman" w:cs="Times New Roman"/>
          <w:sz w:val="18"/>
          <w:szCs w:val="18"/>
        </w:rPr>
        <w:t xml:space="preserve">,  и полностью  обеспечивает    реализацию  образовательных  программ </w:t>
      </w:r>
      <w:r w:rsidR="00915DD3" w:rsidRPr="00653956">
        <w:rPr>
          <w:rFonts w:ascii="Times New Roman" w:hAnsi="Times New Roman" w:cs="Times New Roman"/>
          <w:sz w:val="18"/>
          <w:szCs w:val="18"/>
        </w:rPr>
        <w:t>дополнительного образования.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Для обеспечения полноценного образовательного процесса, его комфортности и безопасности, здание школы оборудовано системами видеонаблюдения, оповещения и эвакуации, кондиционирования, приточно-вентиляционной системой, противопожарной и охранной сигнализацией; имеется хранилище для </w:t>
      </w:r>
      <w:r w:rsidR="00915DD3" w:rsidRPr="00653956">
        <w:rPr>
          <w:rFonts w:ascii="Times New Roman" w:hAnsi="Times New Roman" w:cs="Times New Roman"/>
          <w:sz w:val="18"/>
          <w:szCs w:val="18"/>
        </w:rPr>
        <w:t>костюмов</w:t>
      </w:r>
      <w:r w:rsidRPr="00653956">
        <w:rPr>
          <w:rFonts w:ascii="Times New Roman" w:hAnsi="Times New Roman" w:cs="Times New Roman"/>
          <w:sz w:val="18"/>
          <w:szCs w:val="18"/>
        </w:rPr>
        <w:t>. Все помещения школы соответствуют  санитарным</w:t>
      </w:r>
      <w:r w:rsidR="00915DD3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нормам и правилам по устройству и содержанию образовательных учреждений,  правилам пожарной безопасности, правилам техники безопасности и охраны труда.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Для занятий  учащимся</w:t>
      </w:r>
      <w:r w:rsidR="00915DD3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предоставлены  </w:t>
      </w:r>
      <w:r w:rsidR="00915DD3" w:rsidRPr="00653956">
        <w:rPr>
          <w:rFonts w:ascii="Times New Roman" w:hAnsi="Times New Roman" w:cs="Times New Roman"/>
          <w:sz w:val="18"/>
          <w:szCs w:val="18"/>
        </w:rPr>
        <w:t>5 спортивных залов</w:t>
      </w:r>
      <w:r w:rsidRPr="00653956">
        <w:rPr>
          <w:rFonts w:ascii="Times New Roman" w:hAnsi="Times New Roman" w:cs="Times New Roman"/>
          <w:sz w:val="18"/>
          <w:szCs w:val="18"/>
        </w:rPr>
        <w:t>, оборудованных</w:t>
      </w:r>
      <w:r w:rsidR="00915DD3" w:rsidRPr="00653956">
        <w:rPr>
          <w:rFonts w:ascii="Times New Roman" w:hAnsi="Times New Roman" w:cs="Times New Roman"/>
          <w:sz w:val="18"/>
          <w:szCs w:val="18"/>
        </w:rPr>
        <w:t xml:space="preserve"> спортивным инвентарем и оборудованием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учебной мебелью, музыкальными </w:t>
      </w:r>
      <w:r w:rsidR="00915DD3" w:rsidRPr="00653956">
        <w:rPr>
          <w:rFonts w:ascii="Times New Roman" w:hAnsi="Times New Roman" w:cs="Times New Roman"/>
          <w:sz w:val="18"/>
          <w:szCs w:val="18"/>
        </w:rPr>
        <w:t>центрами, телевизорами, зеркалами.</w:t>
      </w:r>
    </w:p>
    <w:p w:rsidR="00915DD3" w:rsidRPr="00653956" w:rsidRDefault="00915DD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15DD3" w:rsidRPr="00653956" w:rsidRDefault="00915DD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15DD3" w:rsidRPr="00653956" w:rsidRDefault="00915DD3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Обеспечение  образовательного процесса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3"/>
        <w:gridCol w:w="1701"/>
      </w:tblGrid>
      <w:tr w:rsidR="00E41321" w:rsidRPr="00653956" w:rsidTr="002B07C6">
        <w:trPr>
          <w:trHeight w:val="315"/>
        </w:trPr>
        <w:tc>
          <w:tcPr>
            <w:tcW w:w="6393" w:type="dxa"/>
            <w:tcBorders>
              <w:bottom w:val="single" w:sz="2" w:space="0" w:color="auto"/>
            </w:tcBorders>
          </w:tcPr>
          <w:p w:rsidR="00E41321" w:rsidRPr="00653956" w:rsidRDefault="00915DD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Инвентарь и оборудование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1321" w:rsidRPr="00653956" w:rsidRDefault="00E4132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E41321" w:rsidRPr="00653956" w:rsidTr="002B07C6">
        <w:trPr>
          <w:trHeight w:val="204"/>
        </w:trPr>
        <w:tc>
          <w:tcPr>
            <w:tcW w:w="6393" w:type="dxa"/>
            <w:tcBorders>
              <w:top w:val="single" w:sz="2" w:space="0" w:color="auto"/>
              <w:bottom w:val="single" w:sz="2" w:space="0" w:color="auto"/>
            </w:tcBorders>
          </w:tcPr>
          <w:p w:rsidR="00E41321" w:rsidRPr="00653956" w:rsidRDefault="00915DD3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скакалки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1321" w:rsidRPr="00653956" w:rsidRDefault="0090211B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E41321" w:rsidRPr="00653956" w:rsidTr="002B07C6">
        <w:trPr>
          <w:trHeight w:val="154"/>
        </w:trPr>
        <w:tc>
          <w:tcPr>
            <w:tcW w:w="6393" w:type="dxa"/>
            <w:tcBorders>
              <w:top w:val="single" w:sz="2" w:space="0" w:color="auto"/>
              <w:bottom w:val="single" w:sz="2" w:space="0" w:color="auto"/>
            </w:tcBorders>
          </w:tcPr>
          <w:p w:rsidR="00E41321" w:rsidRPr="00653956" w:rsidRDefault="00EA1E39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Гимнастические коврики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1321" w:rsidRPr="00653956" w:rsidRDefault="00042B86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41321" w:rsidRPr="00653956" w:rsidTr="002B07C6">
        <w:trPr>
          <w:trHeight w:val="166"/>
        </w:trPr>
        <w:tc>
          <w:tcPr>
            <w:tcW w:w="6393" w:type="dxa"/>
            <w:tcBorders>
              <w:top w:val="single" w:sz="2" w:space="0" w:color="auto"/>
              <w:bottom w:val="single" w:sz="2" w:space="0" w:color="auto"/>
            </w:tcBorders>
          </w:tcPr>
          <w:p w:rsidR="00E41321" w:rsidRPr="00653956" w:rsidRDefault="00EA1E39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Гантели</w:t>
            </w:r>
            <w:r w:rsidR="00E4132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1321" w:rsidRPr="00653956" w:rsidRDefault="00042B86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41321" w:rsidRPr="00653956" w:rsidTr="002B07C6">
        <w:trPr>
          <w:trHeight w:val="204"/>
        </w:trPr>
        <w:tc>
          <w:tcPr>
            <w:tcW w:w="6393" w:type="dxa"/>
            <w:tcBorders>
              <w:top w:val="single" w:sz="2" w:space="0" w:color="auto"/>
              <w:bottom w:val="single" w:sz="2" w:space="0" w:color="auto"/>
            </w:tcBorders>
          </w:tcPr>
          <w:p w:rsidR="00E41321" w:rsidRPr="00653956" w:rsidRDefault="00EA1E39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скакалки</w:t>
            </w:r>
            <w:r w:rsidR="00E41321"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1321" w:rsidRPr="00653956" w:rsidRDefault="00042B86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E41321" w:rsidRPr="00653956" w:rsidTr="002B07C6">
        <w:trPr>
          <w:trHeight w:val="340"/>
        </w:trPr>
        <w:tc>
          <w:tcPr>
            <w:tcW w:w="6393" w:type="dxa"/>
          </w:tcPr>
          <w:p w:rsidR="00E41321" w:rsidRPr="00653956" w:rsidRDefault="00E4132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Микрофоны</w:t>
            </w:r>
          </w:p>
        </w:tc>
        <w:tc>
          <w:tcPr>
            <w:tcW w:w="1701" w:type="dxa"/>
          </w:tcPr>
          <w:p w:rsidR="00E41321" w:rsidRPr="00653956" w:rsidRDefault="00042B86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321" w:rsidRPr="00653956" w:rsidTr="002B07C6">
        <w:trPr>
          <w:trHeight w:val="232"/>
        </w:trPr>
        <w:tc>
          <w:tcPr>
            <w:tcW w:w="6393" w:type="dxa"/>
          </w:tcPr>
          <w:p w:rsidR="00E41321" w:rsidRPr="00653956" w:rsidRDefault="00E4132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Акустическая система</w:t>
            </w:r>
          </w:p>
        </w:tc>
        <w:tc>
          <w:tcPr>
            <w:tcW w:w="1701" w:type="dxa"/>
          </w:tcPr>
          <w:p w:rsidR="00E41321" w:rsidRPr="00653956" w:rsidRDefault="00EA1E39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321" w:rsidRPr="00653956" w:rsidTr="002B07C6">
        <w:trPr>
          <w:trHeight w:val="210"/>
        </w:trPr>
        <w:tc>
          <w:tcPr>
            <w:tcW w:w="6393" w:type="dxa"/>
          </w:tcPr>
          <w:p w:rsidR="00E41321" w:rsidRPr="00653956" w:rsidRDefault="00E4132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>Ноутбук</w:t>
            </w:r>
          </w:p>
        </w:tc>
        <w:tc>
          <w:tcPr>
            <w:tcW w:w="1701" w:type="dxa"/>
          </w:tcPr>
          <w:p w:rsidR="00E41321" w:rsidRPr="00653956" w:rsidRDefault="00042B86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321" w:rsidRPr="00653956" w:rsidTr="002B07C6">
        <w:trPr>
          <w:trHeight w:val="342"/>
        </w:trPr>
        <w:tc>
          <w:tcPr>
            <w:tcW w:w="6393" w:type="dxa"/>
          </w:tcPr>
          <w:p w:rsidR="00E41321" w:rsidRPr="00653956" w:rsidRDefault="00E4132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</w:t>
            </w:r>
          </w:p>
        </w:tc>
        <w:tc>
          <w:tcPr>
            <w:tcW w:w="1701" w:type="dxa"/>
          </w:tcPr>
          <w:p w:rsidR="00E41321" w:rsidRPr="00653956" w:rsidRDefault="00042B86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321" w:rsidRPr="00653956" w:rsidTr="002B07C6">
        <w:trPr>
          <w:trHeight w:val="285"/>
        </w:trPr>
        <w:tc>
          <w:tcPr>
            <w:tcW w:w="6393" w:type="dxa"/>
          </w:tcPr>
          <w:p w:rsidR="00E41321" w:rsidRPr="00653956" w:rsidRDefault="00E4132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Сканер </w:t>
            </w:r>
          </w:p>
        </w:tc>
        <w:tc>
          <w:tcPr>
            <w:tcW w:w="1701" w:type="dxa"/>
          </w:tcPr>
          <w:p w:rsidR="00E41321" w:rsidRPr="00653956" w:rsidRDefault="00042B86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1321" w:rsidRPr="00653956" w:rsidTr="002B07C6">
        <w:tc>
          <w:tcPr>
            <w:tcW w:w="6393" w:type="dxa"/>
          </w:tcPr>
          <w:p w:rsidR="00E41321" w:rsidRPr="00653956" w:rsidRDefault="00E41321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Принтер </w:t>
            </w:r>
          </w:p>
        </w:tc>
        <w:tc>
          <w:tcPr>
            <w:tcW w:w="1701" w:type="dxa"/>
          </w:tcPr>
          <w:p w:rsidR="00E41321" w:rsidRPr="00653956" w:rsidRDefault="00042B86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   Тем не менее, в школе существует  </w:t>
      </w:r>
      <w:r w:rsidRPr="00653956">
        <w:rPr>
          <w:rFonts w:ascii="Times New Roman" w:hAnsi="Times New Roman" w:cs="Times New Roman"/>
          <w:bCs/>
          <w:sz w:val="18"/>
          <w:szCs w:val="18"/>
        </w:rPr>
        <w:t xml:space="preserve">потребность 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в приобретении  </w:t>
      </w:r>
      <w:r w:rsidR="00EA1E39" w:rsidRPr="00653956">
        <w:rPr>
          <w:rFonts w:ascii="Times New Roman" w:hAnsi="Times New Roman" w:cs="Times New Roman"/>
          <w:sz w:val="18"/>
          <w:szCs w:val="18"/>
        </w:rPr>
        <w:t>степ-платформ,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костюмов  для </w:t>
      </w:r>
      <w:r w:rsidR="00EA1E39" w:rsidRPr="00653956">
        <w:rPr>
          <w:rFonts w:ascii="Times New Roman" w:hAnsi="Times New Roman" w:cs="Times New Roman"/>
          <w:sz w:val="18"/>
          <w:szCs w:val="18"/>
        </w:rPr>
        <w:t>выступления на соревнованиях</w:t>
      </w:r>
      <w:r w:rsidRPr="00653956">
        <w:rPr>
          <w:rFonts w:ascii="Times New Roman" w:hAnsi="Times New Roman" w:cs="Times New Roman"/>
          <w:sz w:val="18"/>
          <w:szCs w:val="18"/>
        </w:rPr>
        <w:t>, учебной литературы.</w:t>
      </w:r>
    </w:p>
    <w:p w:rsidR="002B07C6" w:rsidRPr="00653956" w:rsidRDefault="002B07C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048B" w:rsidRPr="00653956" w:rsidRDefault="002B07C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XIII. 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ЗАКЛЮЧЕНИЕ:  ВЫВОДЫ, ПЕРСПЕКТИВЫ.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ab/>
        <w:t>Комиссия  по  организации и проведению самообследования</w:t>
      </w:r>
      <w:r w:rsidR="007E595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  составе:</w:t>
      </w:r>
    </w:p>
    <w:p w:rsidR="00A5048B" w:rsidRPr="00653956" w:rsidRDefault="0082465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Р.А.Ахматилов</w:t>
      </w:r>
      <w:r w:rsidR="00A23CC2" w:rsidRPr="00653956">
        <w:rPr>
          <w:rFonts w:ascii="Times New Roman" w:hAnsi="Times New Roman" w:cs="Times New Roman"/>
          <w:sz w:val="18"/>
          <w:szCs w:val="18"/>
        </w:rPr>
        <w:t>.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  – директор, председатель комиссии;</w:t>
      </w:r>
    </w:p>
    <w:p w:rsidR="00A5048B" w:rsidRPr="00653956" w:rsidRDefault="0082465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Ш.И.Магомедов</w:t>
      </w:r>
      <w:r w:rsidR="007E595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A23CC2" w:rsidRPr="00653956">
        <w:rPr>
          <w:rFonts w:ascii="Times New Roman" w:hAnsi="Times New Roman" w:cs="Times New Roman"/>
          <w:sz w:val="18"/>
          <w:szCs w:val="18"/>
        </w:rPr>
        <w:t>–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Зам.директора</w:t>
      </w:r>
    </w:p>
    <w:p w:rsidR="00A5048B" w:rsidRPr="00653956" w:rsidRDefault="004865F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З.М.Ильясов –инструктор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Члены комиссии:</w:t>
      </w:r>
    </w:p>
    <w:p w:rsidR="007E595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1. </w:t>
      </w:r>
      <w:r w:rsidR="004865F6">
        <w:rPr>
          <w:rFonts w:ascii="Times New Roman" w:hAnsi="Times New Roman" w:cs="Times New Roman"/>
          <w:sz w:val="18"/>
          <w:szCs w:val="18"/>
        </w:rPr>
        <w:t>Ш.М.Мусаев</w:t>
      </w:r>
      <w:r w:rsidR="00A23CC2" w:rsidRPr="00653956">
        <w:rPr>
          <w:rFonts w:ascii="Times New Roman" w:hAnsi="Times New Roman" w:cs="Times New Roman"/>
          <w:sz w:val="18"/>
          <w:szCs w:val="18"/>
        </w:rPr>
        <w:t>.</w:t>
      </w:r>
      <w:r w:rsidRPr="00653956">
        <w:rPr>
          <w:rFonts w:ascii="Times New Roman" w:hAnsi="Times New Roman" w:cs="Times New Roman"/>
          <w:sz w:val="18"/>
          <w:szCs w:val="18"/>
        </w:rPr>
        <w:t xml:space="preserve">-  </w:t>
      </w:r>
      <w:r w:rsidR="00A23CC2" w:rsidRPr="00653956">
        <w:rPr>
          <w:rFonts w:ascii="Times New Roman" w:hAnsi="Times New Roman" w:cs="Times New Roman"/>
          <w:sz w:val="18"/>
          <w:szCs w:val="18"/>
        </w:rPr>
        <w:t>тренер-преподаватель</w:t>
      </w:r>
      <w:r w:rsidR="007E595B" w:rsidRPr="0065395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2</w:t>
      </w:r>
      <w:r w:rsidR="00050ECF">
        <w:rPr>
          <w:rFonts w:ascii="Times New Roman" w:hAnsi="Times New Roman" w:cs="Times New Roman"/>
          <w:sz w:val="18"/>
          <w:szCs w:val="18"/>
        </w:rPr>
        <w:t>Б.А.Гайдарбеков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 -</w:t>
      </w:r>
      <w:r w:rsidR="007E595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53956" w:rsidRPr="00653956">
        <w:rPr>
          <w:rFonts w:ascii="Times New Roman" w:hAnsi="Times New Roman" w:cs="Times New Roman"/>
          <w:sz w:val="18"/>
          <w:szCs w:val="18"/>
        </w:rPr>
        <w:t>тренер-пр</w:t>
      </w:r>
      <w:r w:rsidR="00653956">
        <w:rPr>
          <w:rFonts w:ascii="Times New Roman" w:hAnsi="Times New Roman" w:cs="Times New Roman"/>
          <w:sz w:val="18"/>
          <w:szCs w:val="18"/>
        </w:rPr>
        <w:t>е</w:t>
      </w:r>
      <w:r w:rsidR="00653956" w:rsidRPr="00653956">
        <w:rPr>
          <w:rFonts w:ascii="Times New Roman" w:hAnsi="Times New Roman" w:cs="Times New Roman"/>
          <w:sz w:val="18"/>
          <w:szCs w:val="18"/>
        </w:rPr>
        <w:t>подаватель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провела  самообследование деятельности Школы  за  201</w:t>
      </w:r>
      <w:r w:rsidR="00050ECF">
        <w:rPr>
          <w:rFonts w:ascii="Times New Roman" w:hAnsi="Times New Roman" w:cs="Times New Roman"/>
          <w:sz w:val="18"/>
          <w:szCs w:val="18"/>
        </w:rPr>
        <w:t>7</w:t>
      </w:r>
      <w:r w:rsidRPr="00653956">
        <w:rPr>
          <w:rFonts w:ascii="Times New Roman" w:hAnsi="Times New Roman" w:cs="Times New Roman"/>
          <w:sz w:val="18"/>
          <w:szCs w:val="18"/>
        </w:rPr>
        <w:t>-201</w:t>
      </w:r>
      <w:r w:rsidR="00050ECF">
        <w:rPr>
          <w:rFonts w:ascii="Times New Roman" w:hAnsi="Times New Roman" w:cs="Times New Roman"/>
          <w:sz w:val="18"/>
          <w:szCs w:val="18"/>
        </w:rPr>
        <w:t>8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учебный год</w:t>
      </w:r>
      <w:r w:rsidR="00A23CC2" w:rsidRPr="00653956">
        <w:rPr>
          <w:rFonts w:ascii="Times New Roman" w:hAnsi="Times New Roman" w:cs="Times New Roman"/>
          <w:sz w:val="18"/>
          <w:szCs w:val="18"/>
        </w:rPr>
        <w:t>,</w:t>
      </w:r>
      <w:r w:rsidRPr="00653956">
        <w:rPr>
          <w:rFonts w:ascii="Times New Roman" w:hAnsi="Times New Roman" w:cs="Times New Roman"/>
          <w:sz w:val="18"/>
          <w:szCs w:val="18"/>
        </w:rPr>
        <w:t xml:space="preserve"> за период  с </w:t>
      </w:r>
      <w:r w:rsidR="00A23CC2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сентября</w:t>
      </w:r>
      <w:r w:rsidR="00050ECF">
        <w:rPr>
          <w:rFonts w:ascii="Times New Roman" w:hAnsi="Times New Roman" w:cs="Times New Roman"/>
          <w:sz w:val="18"/>
          <w:szCs w:val="18"/>
        </w:rPr>
        <w:t xml:space="preserve"> 2017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по ма</w:t>
      </w:r>
      <w:r w:rsidR="00A23CC2" w:rsidRPr="00653956">
        <w:rPr>
          <w:rFonts w:ascii="Times New Roman" w:hAnsi="Times New Roman" w:cs="Times New Roman"/>
          <w:sz w:val="18"/>
          <w:szCs w:val="18"/>
        </w:rPr>
        <w:t xml:space="preserve">й </w:t>
      </w:r>
      <w:r w:rsidR="00050ECF">
        <w:rPr>
          <w:rFonts w:ascii="Times New Roman" w:hAnsi="Times New Roman" w:cs="Times New Roman"/>
          <w:sz w:val="18"/>
          <w:szCs w:val="18"/>
        </w:rPr>
        <w:t>2018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учебного года.   По результатам   самообследования   сделаны следующие выводы: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Муниципальное бюджетное образовательное учреждение дополнительного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 образования детей </w:t>
      </w:r>
      <w:r w:rsidR="00A23CC2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050ECF">
        <w:rPr>
          <w:rFonts w:ascii="Times New Roman" w:hAnsi="Times New Roman" w:cs="Times New Roman"/>
          <w:sz w:val="18"/>
          <w:szCs w:val="18"/>
        </w:rPr>
        <w:t>Чародинского района</w:t>
      </w:r>
      <w:r w:rsidR="00A23CC2" w:rsidRPr="00653956">
        <w:rPr>
          <w:rFonts w:ascii="Times New Roman" w:hAnsi="Times New Roman" w:cs="Times New Roman"/>
          <w:sz w:val="18"/>
          <w:szCs w:val="18"/>
        </w:rPr>
        <w:t xml:space="preserve">  д</w:t>
      </w:r>
      <w:r w:rsidRPr="00653956">
        <w:rPr>
          <w:rFonts w:ascii="Times New Roman" w:hAnsi="Times New Roman" w:cs="Times New Roman"/>
          <w:sz w:val="18"/>
          <w:szCs w:val="18"/>
        </w:rPr>
        <w:t>етск</w:t>
      </w:r>
      <w:r w:rsidR="00A23CC2" w:rsidRPr="00653956">
        <w:rPr>
          <w:rFonts w:ascii="Times New Roman" w:hAnsi="Times New Roman" w:cs="Times New Roman"/>
          <w:sz w:val="18"/>
          <w:szCs w:val="18"/>
        </w:rPr>
        <w:t>о-юношеская спортивная школа,</w:t>
      </w:r>
      <w:r w:rsidR="007E595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соответствует типу  образовательного учреждения</w:t>
      </w:r>
      <w:r w:rsidR="007E595B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дополнительного образования детей;  содержание образования  и воспитания обучающихся  соответствует целям и задачам Школы;  поставленные цели и  задачи Школа успешно выполняет.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Школа выполняет Муниципальное задание, в соответствии с требованиями к </w:t>
      </w:r>
      <w:r w:rsidRPr="00653956">
        <w:rPr>
          <w:rFonts w:ascii="Times New Roman" w:hAnsi="Times New Roman" w:cs="Times New Roman"/>
          <w:bCs/>
          <w:sz w:val="18"/>
          <w:szCs w:val="18"/>
        </w:rPr>
        <w:t xml:space="preserve">показателям  оказываемых  услуг. Отчёты о  </w:t>
      </w:r>
      <w:r w:rsidRPr="00653956">
        <w:rPr>
          <w:rFonts w:ascii="Times New Roman" w:hAnsi="Times New Roman" w:cs="Times New Roman"/>
          <w:sz w:val="18"/>
          <w:szCs w:val="18"/>
        </w:rPr>
        <w:t xml:space="preserve">выполнении муниципального задания предоставляются своевременно. Контингент обучающихся сохранён,  число участников </w:t>
      </w:r>
      <w:r w:rsidR="00A23CC2" w:rsidRPr="00653956">
        <w:rPr>
          <w:rFonts w:ascii="Times New Roman" w:hAnsi="Times New Roman" w:cs="Times New Roman"/>
          <w:sz w:val="18"/>
          <w:szCs w:val="18"/>
        </w:rPr>
        <w:t xml:space="preserve">соревнований за текущий год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увеличилось</w:t>
      </w:r>
      <w:r w:rsidR="00A23CC2" w:rsidRPr="00653956">
        <w:rPr>
          <w:rFonts w:ascii="Times New Roman" w:hAnsi="Times New Roman" w:cs="Times New Roman"/>
          <w:sz w:val="18"/>
          <w:szCs w:val="18"/>
        </w:rPr>
        <w:t xml:space="preserve"> на 12%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A5048B" w:rsidRPr="00653956" w:rsidRDefault="00A5048B" w:rsidP="00A23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Нормативно-правовая  и организационно-распорядительна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я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документальная база </w:t>
      </w:r>
      <w:r w:rsidR="00D0012C" w:rsidRPr="00653956">
        <w:rPr>
          <w:rFonts w:ascii="Times New Roman" w:hAnsi="Times New Roman" w:cs="Times New Roman"/>
          <w:sz w:val="18"/>
          <w:szCs w:val="18"/>
        </w:rPr>
        <w:t>Школы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соответствует 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действующему</w:t>
      </w:r>
      <w:r w:rsidRPr="00653956">
        <w:rPr>
          <w:rFonts w:ascii="Times New Roman" w:hAnsi="Times New Roman" w:cs="Times New Roman"/>
          <w:sz w:val="18"/>
          <w:szCs w:val="18"/>
        </w:rPr>
        <w:t xml:space="preserve"> законодательству РФ;  имеющаяся  система взаимодействия  обеспечивает жизнедеятельность всех структурных подразделений Школы. Организационно-правовые документы обеспечивают необходимые  уровень и требования  ведения основных направлений деятельности,  в соответствие с Устав</w:t>
      </w:r>
      <w:r w:rsidR="00D0012C" w:rsidRPr="00653956">
        <w:rPr>
          <w:rFonts w:ascii="Times New Roman" w:hAnsi="Times New Roman" w:cs="Times New Roman"/>
          <w:sz w:val="18"/>
          <w:szCs w:val="18"/>
        </w:rPr>
        <w:t>ом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Лицензией. Нормативно-правовые документы и Локальные акты Школы разработаны в соответствии с Законодательством в сфере образования  в области  </w:t>
      </w:r>
      <w:r w:rsidR="00A23CC2" w:rsidRPr="00653956">
        <w:rPr>
          <w:rFonts w:ascii="Times New Roman" w:hAnsi="Times New Roman" w:cs="Times New Roman"/>
          <w:sz w:val="18"/>
          <w:szCs w:val="18"/>
        </w:rPr>
        <w:t xml:space="preserve">физической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культуры  и </w:t>
      </w:r>
      <w:r w:rsidR="00A23CC2" w:rsidRPr="00653956">
        <w:rPr>
          <w:rFonts w:ascii="Times New Roman" w:hAnsi="Times New Roman" w:cs="Times New Roman"/>
          <w:sz w:val="18"/>
          <w:szCs w:val="18"/>
        </w:rPr>
        <w:t>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, Уставом Школы.  Локальные акты  регламентируют управление </w:t>
      </w:r>
      <w:r w:rsidR="00A23CC2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Школой на принципах единоначалия и самоуправления, обеспечивают  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стабильность  функционирования  деятельности</w:t>
      </w:r>
      <w:r w:rsidR="00A23CC2"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Школы по развивающимся  направлениям, вопросам укрепления материально-технической базы, ведения делопроизводства, а также   информационное и документальное сопровождение, выработку  единых  требований  к участникам образовательного процесса в осуществлении мониторинга  качества образования, уровня профессионализма, методической  компетенции</w:t>
      </w:r>
      <w:r w:rsidR="00A23CC2" w:rsidRPr="00653956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A23CC2" w:rsidRPr="00653956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тслежива</w:t>
      </w:r>
      <w:r w:rsidR="00A23CC2"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ется 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эффективность работы </w:t>
      </w:r>
      <w:r w:rsidR="00A23CC2" w:rsidRPr="00653956">
        <w:rPr>
          <w:rFonts w:ascii="Times New Roman" w:hAnsi="Times New Roman" w:cs="Times New Roman"/>
          <w:color w:val="000000"/>
          <w:sz w:val="18"/>
          <w:szCs w:val="18"/>
        </w:rPr>
        <w:t>тренерс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>кого коллектива и созда</w:t>
      </w:r>
      <w:r w:rsidR="00A23CC2" w:rsidRPr="00653956">
        <w:rPr>
          <w:rFonts w:ascii="Times New Roman" w:hAnsi="Times New Roman" w:cs="Times New Roman"/>
          <w:color w:val="000000"/>
          <w:sz w:val="18"/>
          <w:szCs w:val="18"/>
        </w:rPr>
        <w:t>ются</w:t>
      </w: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условия (нормативные, информационные, стимулирующие) для осуществления преподавательской  деятельности. </w:t>
      </w:r>
    </w:p>
    <w:p w:rsidR="00A5048B" w:rsidRPr="00653956" w:rsidRDefault="00D0012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Структура </w:t>
      </w:r>
      <w:r w:rsidRPr="00653956">
        <w:rPr>
          <w:rFonts w:ascii="Times New Roman" w:hAnsi="Times New Roman" w:cs="Times New Roman"/>
          <w:sz w:val="18"/>
          <w:szCs w:val="18"/>
        </w:rPr>
        <w:t>Школы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 и система управления достаточны и эффективны для выполнения функций Школы  в сфере дополнительного  образования.  Органы управления не заменяют друг друга, полномочия структур чётко скоординированы. Управление школой строится на принципах открытости и гласности. В школе  реализуется  принцип  государственно-общественного характера управления. Сложившаяся  в  школе  система  управления позволяет достаточно  эффективно  и гибко реша</w:t>
      </w:r>
      <w:r w:rsidR="00A23CC2" w:rsidRPr="00653956">
        <w:rPr>
          <w:rFonts w:ascii="Times New Roman" w:hAnsi="Times New Roman" w:cs="Times New Roman"/>
          <w:sz w:val="18"/>
          <w:szCs w:val="18"/>
        </w:rPr>
        <w:t>ет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 задачи  функционирования  и  развития Школы,   направлена  на  осуществление  принципов  демократизации управления школой.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В Школе работает инициативный, высокопрофессиональный коллектив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653956" w:rsidRPr="00653956">
        <w:rPr>
          <w:rFonts w:ascii="Times New Roman" w:hAnsi="Times New Roman" w:cs="Times New Roman"/>
          <w:sz w:val="18"/>
          <w:szCs w:val="18"/>
        </w:rPr>
        <w:t>преподавателей, способный  на качественном уровне  выполнять поставленные  Школой цели и задачи, удовлетворять запросы общественности, обеспечить  получение учащимися устойчивых знаний, умений и навыков, проводить  тренировочны</w:t>
      </w:r>
      <w:r w:rsidR="00653956">
        <w:rPr>
          <w:rFonts w:ascii="Times New Roman" w:hAnsi="Times New Roman" w:cs="Times New Roman"/>
          <w:sz w:val="18"/>
          <w:szCs w:val="18"/>
        </w:rPr>
        <w:t xml:space="preserve">е 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 занятия в соответствии с требованиями, предъявляемыми к ведению образовательного процесса. </w:t>
      </w:r>
      <w:r w:rsidRPr="00653956">
        <w:rPr>
          <w:rFonts w:ascii="Times New Roman" w:hAnsi="Times New Roman" w:cs="Times New Roman"/>
          <w:sz w:val="18"/>
          <w:szCs w:val="18"/>
        </w:rPr>
        <w:t xml:space="preserve">Повышение квалификации </w:t>
      </w:r>
      <w:r w:rsidR="00B327F4" w:rsidRPr="00653956">
        <w:rPr>
          <w:rFonts w:ascii="Times New Roman" w:hAnsi="Times New Roman" w:cs="Times New Roman"/>
          <w:sz w:val="18"/>
          <w:szCs w:val="18"/>
        </w:rPr>
        <w:t>тренерско-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преподавательского </w:t>
      </w:r>
      <w:r w:rsidR="00B327F4" w:rsidRPr="00653956">
        <w:rPr>
          <w:rFonts w:ascii="Times New Roman" w:hAnsi="Times New Roman" w:cs="Times New Roman"/>
          <w:sz w:val="18"/>
          <w:szCs w:val="18"/>
        </w:rPr>
        <w:t>состава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носит системный характер.  </w:t>
      </w:r>
      <w:r w:rsidR="00B327F4" w:rsidRPr="00653956">
        <w:rPr>
          <w:rFonts w:ascii="Times New Roman" w:hAnsi="Times New Roman" w:cs="Times New Roman"/>
          <w:sz w:val="18"/>
          <w:szCs w:val="18"/>
        </w:rPr>
        <w:t>Тренеры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постоянно совершенствуют своё педагогическое мастерство,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профессиональный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уровень, используют  инновационные  технологии,  лучшие традиционные и современные методики, педагогические приемы, разнообразные учебные программы. 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Данный уровень квалификации педагогических ресурсов Школы соответствует реализуемым программам, является благоприятным для предстоящего внедрения предпрофессионального </w:t>
      </w:r>
      <w:r w:rsidR="00653956">
        <w:rPr>
          <w:rFonts w:ascii="Times New Roman" w:hAnsi="Times New Roman" w:cs="Times New Roman"/>
          <w:sz w:val="18"/>
          <w:szCs w:val="18"/>
        </w:rPr>
        <w:t xml:space="preserve"> направления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 образования  и дальнейшего развития Школы в целом. </w:t>
      </w:r>
      <w:r w:rsidRPr="00653956">
        <w:rPr>
          <w:rFonts w:ascii="Times New Roman" w:hAnsi="Times New Roman" w:cs="Times New Roman"/>
          <w:sz w:val="18"/>
          <w:szCs w:val="18"/>
        </w:rPr>
        <w:t>Требования  к штатным и внештатным  педагогическим  работникам  по  уровню  образования  соответствуют лицензионным нормативам.</w:t>
      </w:r>
      <w:r w:rsidR="00D0012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В Школе созданы  условия и стимулы для формирования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творчески  работающего педагогического коллектива: материальное поощрение, благоприятная атмосфера сотрудничества и поддержки, система методической работы.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Школа располагает материально-технической базой, соответствующей</w:t>
      </w:r>
    </w:p>
    <w:p w:rsidR="00A5048B" w:rsidRPr="00653956" w:rsidRDefault="00653956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нормативным требованиям,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предъявляемым к спортивным школам и полностью обеспечивает образовательный процесс, выполнение целей  задач,  стоящих перед Школой.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Школа предоставляет доступное образование, воспитание и развитие в безопасных условиях.</w:t>
      </w:r>
      <w:r w:rsidRPr="00653956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В образовательном процессе, внешкольных мероприятиях  используются здоровьесберегающие технологии, выполняются санитарные нормы;  уровень обеспечения охраны здоровья обучающихся и работников соответствуют установленным требованиям. Максимально  допустимая нагрузка  и  расписания  учебных  занятий  соответствуют санитарно-гигиеническим требованиям СаНПиНов.  В  школе не зарегистрирован ни один  случай детского травматизма.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Контингент обучающихся стабилен, формируется  в установленные сроки,   отсев незначительный:  причины  – перемена местожительства или района города. Количество    детских образовательных комплексов  достаточно  по отношению к численности обучаю</w:t>
      </w:r>
      <w:r w:rsidRPr="00653956">
        <w:rPr>
          <w:rFonts w:ascii="Times New Roman" w:hAnsi="Times New Roman" w:cs="Times New Roman"/>
          <w:sz w:val="18"/>
          <w:szCs w:val="18"/>
        </w:rPr>
        <w:lastRenderedPageBreak/>
        <w:t xml:space="preserve">щихся, 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спортивная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деятельность детских творческих коллективов   ведётся в рамках учебное времени и вне </w:t>
      </w:r>
      <w:r w:rsidR="00653956" w:rsidRPr="00653956">
        <w:rPr>
          <w:rFonts w:ascii="Times New Roman" w:hAnsi="Times New Roman" w:cs="Times New Roman"/>
          <w:sz w:val="18"/>
          <w:szCs w:val="18"/>
        </w:rPr>
        <w:t>него</w:t>
      </w:r>
      <w:r w:rsidRPr="00653956">
        <w:rPr>
          <w:rFonts w:ascii="Times New Roman" w:hAnsi="Times New Roman" w:cs="Times New Roman"/>
          <w:sz w:val="18"/>
          <w:szCs w:val="18"/>
        </w:rPr>
        <w:t xml:space="preserve">,  в соответствии с учебными планами и образовательными программами,  Коллективы  имеют высокие результаты в </w:t>
      </w:r>
      <w:r w:rsidR="00653956" w:rsidRPr="00653956">
        <w:rPr>
          <w:rFonts w:ascii="Times New Roman" w:hAnsi="Times New Roman" w:cs="Times New Roman"/>
          <w:sz w:val="18"/>
          <w:szCs w:val="18"/>
        </w:rPr>
        <w:t>соревновательной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деятельности.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Обучающиеся имеют право на дополнительное образование в соответствии со своим выбором,  способностями и возможностями.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Режим работы Школы обеспечивает необходимый</w:t>
      </w:r>
      <w:r w:rsidRPr="00653956">
        <w:rPr>
          <w:rFonts w:ascii="Times New Roman" w:hAnsi="Times New Roman" w:cs="Times New Roman"/>
          <w:sz w:val="18"/>
          <w:szCs w:val="18"/>
        </w:rPr>
        <w:tab/>
        <w:t xml:space="preserve"> уровень образования, права  обучающихся, родителей,  педагогического коллектива. Организация образовательного  процесса соответствует требованиям действующих нормативно-правовых документов.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Учебная документация  имеется, соответствует правилам ведения, заполняется качественно и своевременно.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Сфера организации и планирования образовательной деятельности является значимым звеном в общей системе работы педагогического коллектива.  </w:t>
      </w:r>
      <w:r w:rsidR="00D0012C" w:rsidRPr="00653956">
        <w:rPr>
          <w:rFonts w:ascii="Times New Roman" w:hAnsi="Times New Roman" w:cs="Times New Roman"/>
          <w:sz w:val="18"/>
          <w:szCs w:val="18"/>
        </w:rPr>
        <w:t>План работы Школы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 является  результатом продуманного всеми структурами Школы  планирования направлений работы, намечает перспективы, способствует успешной её реализации, призвана в комплексе решить общие цели и задачи Школы, организовать </w:t>
      </w:r>
      <w:r w:rsidR="00B327F4" w:rsidRPr="00653956">
        <w:rPr>
          <w:rFonts w:ascii="Times New Roman" w:hAnsi="Times New Roman" w:cs="Times New Roman"/>
          <w:sz w:val="18"/>
          <w:szCs w:val="18"/>
        </w:rPr>
        <w:t>тренировочную</w:t>
      </w:r>
      <w:r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B327F4" w:rsidRPr="00653956">
        <w:rPr>
          <w:rFonts w:ascii="Times New Roman" w:hAnsi="Times New Roman" w:cs="Times New Roman"/>
          <w:sz w:val="18"/>
          <w:szCs w:val="18"/>
        </w:rPr>
        <w:t>соревновательную</w:t>
      </w:r>
      <w:r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B327F4" w:rsidRPr="00653956">
        <w:rPr>
          <w:rFonts w:ascii="Times New Roman" w:hAnsi="Times New Roman" w:cs="Times New Roman"/>
          <w:sz w:val="18"/>
          <w:szCs w:val="18"/>
        </w:rPr>
        <w:t>творческую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деятельность обучающихся и преподавателей, готовить детей к продолжению образования  в сфере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 физической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культуры и </w:t>
      </w:r>
      <w:r w:rsidR="00B327F4" w:rsidRPr="00653956">
        <w:rPr>
          <w:rFonts w:ascii="Times New Roman" w:hAnsi="Times New Roman" w:cs="Times New Roman"/>
          <w:sz w:val="18"/>
          <w:szCs w:val="18"/>
        </w:rPr>
        <w:t>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наполнить образовательный процесс содержанием, способствующим  предпрофессиональному,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общеразвивающему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развитию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. Становление </w:t>
      </w:r>
      <w:r w:rsidRPr="00653956">
        <w:rPr>
          <w:rFonts w:ascii="Times New Roman" w:hAnsi="Times New Roman" w:cs="Times New Roman"/>
          <w:sz w:val="18"/>
          <w:szCs w:val="18"/>
        </w:rPr>
        <w:t>лично</w:t>
      </w:r>
      <w:r w:rsidR="00B327F4" w:rsidRPr="00653956">
        <w:rPr>
          <w:rFonts w:ascii="Times New Roman" w:hAnsi="Times New Roman" w:cs="Times New Roman"/>
          <w:sz w:val="18"/>
          <w:szCs w:val="18"/>
        </w:rPr>
        <w:t>сти спортсмена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его духовных и физических сил, способностей; вести каждого ребёнка к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достижению высокого спортивного результата, </w:t>
      </w:r>
      <w:r w:rsidRPr="00653956">
        <w:rPr>
          <w:rFonts w:ascii="Times New Roman" w:hAnsi="Times New Roman" w:cs="Times New Roman"/>
          <w:sz w:val="18"/>
          <w:szCs w:val="18"/>
        </w:rPr>
        <w:t xml:space="preserve">новому  мироощущению, общечеловеческих ценностей в качестве приоритетов в жизни. </w:t>
      </w:r>
      <w:r w:rsidR="00D0012C" w:rsidRPr="00653956">
        <w:rPr>
          <w:rFonts w:ascii="Times New Roman" w:hAnsi="Times New Roman" w:cs="Times New Roman"/>
          <w:sz w:val="18"/>
          <w:szCs w:val="18"/>
        </w:rPr>
        <w:t>План работы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деятельности  Школы на учебный год  выполняется в полном объёме, направлен на решение целей и задач, в соответствии с Уставом;  имеет пояснительную записку, все необходимые структурные разделы и элементы,  предусматривает весь процесс образования, воспитания обучающихся как в целом, так и в деталях.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B327F4" w:rsidRPr="00653956">
        <w:rPr>
          <w:rFonts w:ascii="Times New Roman" w:hAnsi="Times New Roman" w:cs="Times New Roman"/>
          <w:sz w:val="18"/>
          <w:szCs w:val="18"/>
        </w:rPr>
        <w:tab/>
      </w:r>
      <w:r w:rsidRPr="00653956">
        <w:rPr>
          <w:rFonts w:ascii="Times New Roman" w:hAnsi="Times New Roman" w:cs="Times New Roman"/>
          <w:sz w:val="18"/>
          <w:szCs w:val="18"/>
        </w:rPr>
        <w:t xml:space="preserve">Каждым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 тренером-</w:t>
      </w:r>
      <w:r w:rsidRPr="00653956">
        <w:rPr>
          <w:rFonts w:ascii="Times New Roman" w:hAnsi="Times New Roman" w:cs="Times New Roman"/>
          <w:sz w:val="18"/>
          <w:szCs w:val="18"/>
        </w:rPr>
        <w:t>преподавателем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Школы  разработан   личн</w:t>
      </w:r>
      <w:r w:rsidR="00D0012C" w:rsidRPr="00653956">
        <w:rPr>
          <w:rFonts w:ascii="Times New Roman" w:hAnsi="Times New Roman" w:cs="Times New Roman"/>
          <w:sz w:val="18"/>
          <w:szCs w:val="18"/>
        </w:rPr>
        <w:t xml:space="preserve">ый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D0012C" w:rsidRPr="00653956">
        <w:rPr>
          <w:rFonts w:ascii="Times New Roman" w:hAnsi="Times New Roman" w:cs="Times New Roman"/>
          <w:sz w:val="18"/>
          <w:szCs w:val="18"/>
        </w:rPr>
        <w:t>план работы</w:t>
      </w:r>
      <w:r w:rsidRPr="00653956">
        <w:rPr>
          <w:rFonts w:ascii="Times New Roman" w:hAnsi="Times New Roman" w:cs="Times New Roman"/>
          <w:sz w:val="18"/>
          <w:szCs w:val="18"/>
        </w:rPr>
        <w:t xml:space="preserve">  на текущий учебный год,   в котор</w:t>
      </w:r>
      <w:r w:rsidR="00B327F4" w:rsidRPr="00653956">
        <w:rPr>
          <w:rFonts w:ascii="Times New Roman" w:hAnsi="Times New Roman" w:cs="Times New Roman"/>
          <w:sz w:val="18"/>
          <w:szCs w:val="18"/>
        </w:rPr>
        <w:t>ом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чётко представлен весь комплекс мероприятий по всем направления  работы  в текущем учебном году, обозначены прогнозы и  перспективы на очередной учебный год.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16. Образовательный процесс  и его организация осуществляются в соответствии с Уставом и Лицензией. В отчётном периоде Школа осуществляла образовательный процесс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физкультурно-спортивной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направленности,  особое </w:t>
      </w:r>
      <w:r w:rsidR="00B327F4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внимание  уделялось   </w:t>
      </w:r>
      <w:r w:rsidR="00653956" w:rsidRPr="00653956">
        <w:rPr>
          <w:rFonts w:ascii="Times New Roman" w:hAnsi="Times New Roman" w:cs="Times New Roman"/>
          <w:sz w:val="18"/>
          <w:szCs w:val="18"/>
        </w:rPr>
        <w:t>профориентацион</w:t>
      </w:r>
      <w:r w:rsidR="00653956">
        <w:rPr>
          <w:rFonts w:ascii="Times New Roman" w:hAnsi="Times New Roman" w:cs="Times New Roman"/>
          <w:sz w:val="18"/>
          <w:szCs w:val="18"/>
        </w:rPr>
        <w:t>н</w:t>
      </w:r>
      <w:r w:rsidR="00653956" w:rsidRPr="00653956">
        <w:rPr>
          <w:rFonts w:ascii="Times New Roman" w:hAnsi="Times New Roman" w:cs="Times New Roman"/>
          <w:sz w:val="18"/>
          <w:szCs w:val="18"/>
        </w:rPr>
        <w:t>ой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 работе с обучающимися</w:t>
      </w:r>
      <w:r w:rsidR="00D0012C" w:rsidRPr="00653956">
        <w:rPr>
          <w:rFonts w:ascii="Times New Roman" w:hAnsi="Times New Roman" w:cs="Times New Roman"/>
          <w:sz w:val="18"/>
          <w:szCs w:val="18"/>
        </w:rPr>
        <w:t>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17. Учебные планы полностью  оснащены  </w:t>
      </w:r>
      <w:r w:rsidR="00570EC2" w:rsidRPr="00653956">
        <w:rPr>
          <w:rFonts w:ascii="Times New Roman" w:hAnsi="Times New Roman" w:cs="Times New Roman"/>
          <w:sz w:val="18"/>
          <w:szCs w:val="18"/>
        </w:rPr>
        <w:t xml:space="preserve">рабочими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программами </w:t>
      </w:r>
      <w:r w:rsidR="00570EC2" w:rsidRPr="00653956">
        <w:rPr>
          <w:rFonts w:ascii="Times New Roman" w:hAnsi="Times New Roman" w:cs="Times New Roman"/>
          <w:sz w:val="18"/>
          <w:szCs w:val="18"/>
        </w:rPr>
        <w:t xml:space="preserve">физкультурно-спортивной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направленности. Реализация учебных  планов  обеспечена необходимыми кадрами специалистов, программно-методическим комплексом (учебными программами, учебно-методическими рекомендациями, дидактическими материалами, </w:t>
      </w:r>
      <w:r w:rsidR="00570EC2" w:rsidRPr="00653956">
        <w:rPr>
          <w:rFonts w:ascii="Times New Roman" w:hAnsi="Times New Roman" w:cs="Times New Roman"/>
          <w:sz w:val="18"/>
          <w:szCs w:val="18"/>
        </w:rPr>
        <w:t xml:space="preserve">тестовыми материалами 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справочн</w:t>
      </w:r>
      <w:r w:rsidR="00570EC2" w:rsidRPr="00653956">
        <w:rPr>
          <w:rFonts w:ascii="Times New Roman" w:hAnsi="Times New Roman" w:cs="Times New Roman"/>
          <w:sz w:val="18"/>
          <w:szCs w:val="18"/>
        </w:rPr>
        <w:t>ой литературой, необходимым</w:t>
      </w:r>
      <w:r w:rsidRPr="00653956">
        <w:rPr>
          <w:rFonts w:ascii="Times New Roman" w:hAnsi="Times New Roman" w:cs="Times New Roman"/>
          <w:sz w:val="18"/>
          <w:szCs w:val="18"/>
        </w:rPr>
        <w:t xml:space="preserve"> оборудованием по всем компонентам</w:t>
      </w:r>
      <w:r w:rsidR="00570EC2" w:rsidRPr="00653956">
        <w:rPr>
          <w:rFonts w:ascii="Times New Roman" w:hAnsi="Times New Roman" w:cs="Times New Roman"/>
          <w:sz w:val="18"/>
          <w:szCs w:val="18"/>
        </w:rPr>
        <w:t xml:space="preserve"> образовательных программ</w:t>
      </w:r>
      <w:r w:rsidRPr="00653956">
        <w:rPr>
          <w:rFonts w:ascii="Times New Roman" w:hAnsi="Times New Roman" w:cs="Times New Roman"/>
          <w:sz w:val="18"/>
          <w:szCs w:val="18"/>
        </w:rPr>
        <w:t>).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18. Образовательные программы, реализуемые в Школе, соответст</w:t>
      </w:r>
      <w:r w:rsidRPr="00653956">
        <w:rPr>
          <w:rFonts w:ascii="Times New Roman" w:hAnsi="Times New Roman" w:cs="Times New Roman"/>
          <w:sz w:val="18"/>
          <w:szCs w:val="18"/>
        </w:rPr>
        <w:softHyphen/>
        <w:t xml:space="preserve">вуют  Уставу и Лицензии. Направленность реализуемых  образовательных  программ,  учебно-методический  комплекс  соответствуют  учебному  плану  школы.  За отчетный период в Школе  сохранился и приумножился спектр образовательных программ, проведена работа над корректировкой имеющихся программ. Образовательные программы учебно-методических отделений,  рабочие программы имеют необходимую структуру,  рецензии,  составлены преподавателями  с учетом возрастных особенностей обучающихся, прошли необходимую процедуру утверждения.  В основу многих программ положены педагогические новации, собственный опыт. Качественный и количественный показатели реализации образовательных программ стабильны.  </w:t>
      </w:r>
      <w:r w:rsidRPr="00653956">
        <w:rPr>
          <w:rFonts w:ascii="Times New Roman" w:hAnsi="Times New Roman" w:cs="Times New Roman"/>
          <w:sz w:val="18"/>
          <w:szCs w:val="18"/>
        </w:rPr>
        <w:tab/>
        <w:t>В настоящее  время   преподавателями разраба</w:t>
      </w:r>
      <w:r w:rsidR="00570EC2" w:rsidRPr="00653956">
        <w:rPr>
          <w:rFonts w:ascii="Times New Roman" w:hAnsi="Times New Roman" w:cs="Times New Roman"/>
          <w:sz w:val="18"/>
          <w:szCs w:val="18"/>
        </w:rPr>
        <w:t>тываются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предпрофессиональн</w:t>
      </w:r>
      <w:r w:rsidR="00570EC2" w:rsidRPr="00653956">
        <w:rPr>
          <w:rFonts w:ascii="Times New Roman" w:hAnsi="Times New Roman" w:cs="Times New Roman"/>
          <w:sz w:val="18"/>
          <w:szCs w:val="18"/>
        </w:rPr>
        <w:t>ы</w:t>
      </w:r>
      <w:r w:rsidRPr="00653956">
        <w:rPr>
          <w:rFonts w:ascii="Times New Roman" w:hAnsi="Times New Roman" w:cs="Times New Roman"/>
          <w:sz w:val="18"/>
          <w:szCs w:val="18"/>
        </w:rPr>
        <w:t>е программ</w:t>
      </w:r>
      <w:r w:rsidR="00570EC2" w:rsidRPr="00653956">
        <w:rPr>
          <w:rFonts w:ascii="Times New Roman" w:hAnsi="Times New Roman" w:cs="Times New Roman"/>
          <w:sz w:val="18"/>
          <w:szCs w:val="18"/>
        </w:rPr>
        <w:t>ы по виду спорта фитнес-аэробика.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19.  Уровень подготовки выпускников соответствует  модели выпускника.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Выпускники ежегодно поступают в СУЗы и ВУЗы по профилю обучения. Уровень требований,  предъявляемых к </w:t>
      </w:r>
      <w:r w:rsidR="00FD0E11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итоговой аттестации и результаты позволяют положительно оценить качество подготовки выпускников. Результаты анализа учебных планов выпускных </w:t>
      </w:r>
      <w:r w:rsidR="00FD0E11" w:rsidRPr="00653956">
        <w:rPr>
          <w:rFonts w:ascii="Times New Roman" w:hAnsi="Times New Roman" w:cs="Times New Roman"/>
          <w:sz w:val="18"/>
          <w:szCs w:val="18"/>
        </w:rPr>
        <w:t>групп</w:t>
      </w:r>
      <w:r w:rsidRPr="00653956">
        <w:rPr>
          <w:rFonts w:ascii="Times New Roman" w:hAnsi="Times New Roman" w:cs="Times New Roman"/>
          <w:sz w:val="18"/>
          <w:szCs w:val="18"/>
        </w:rPr>
        <w:t xml:space="preserve"> показали, что учебные планы по своей форме и структуре соответствуют предъявляемым примерным требованиям. При анализе структурного соответствия циклов учебных предметов, общих объемов нагрузки по циклам дисцип</w:t>
      </w:r>
      <w:r w:rsidRPr="00653956">
        <w:rPr>
          <w:rFonts w:ascii="Times New Roman" w:hAnsi="Times New Roman" w:cs="Times New Roman"/>
          <w:sz w:val="18"/>
          <w:szCs w:val="18"/>
        </w:rPr>
        <w:softHyphen/>
        <w:t>лин, объемов нагрузки отклонений не выявлено. Показатели средней недельной нагрузки в пределах  требований. Нарушений норматива сред</w:t>
      </w:r>
      <w:r w:rsidRPr="00653956">
        <w:rPr>
          <w:rFonts w:ascii="Times New Roman" w:hAnsi="Times New Roman" w:cs="Times New Roman"/>
          <w:sz w:val="18"/>
          <w:szCs w:val="18"/>
        </w:rPr>
        <w:softHyphen/>
        <w:t xml:space="preserve">ней предельной нагрузки не выявлено. Уровень и качество подготовки, полученной в Школе,  </w:t>
      </w:r>
      <w:r w:rsidR="00FD0E11" w:rsidRPr="00653956">
        <w:rPr>
          <w:rFonts w:ascii="Times New Roman" w:hAnsi="Times New Roman" w:cs="Times New Roman"/>
          <w:sz w:val="18"/>
          <w:szCs w:val="18"/>
        </w:rPr>
        <w:t>дает возможность</w:t>
      </w:r>
      <w:r w:rsidRPr="00653956">
        <w:rPr>
          <w:rFonts w:ascii="Times New Roman" w:hAnsi="Times New Roman" w:cs="Times New Roman"/>
          <w:sz w:val="18"/>
          <w:szCs w:val="18"/>
        </w:rPr>
        <w:t xml:space="preserve"> выпускникам продолжать образование по профилю обучения</w:t>
      </w:r>
      <w:r w:rsidR="00FD0E11" w:rsidRPr="00653956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5048B" w:rsidRPr="00653956" w:rsidTr="00E40C77">
        <w:trPr>
          <w:tblCellSpacing w:w="0" w:type="dxa"/>
        </w:trPr>
        <w:tc>
          <w:tcPr>
            <w:tcW w:w="0" w:type="auto"/>
            <w:vAlign w:val="center"/>
            <w:hideMark/>
          </w:tcPr>
          <w:p w:rsidR="00A5048B" w:rsidRPr="00653956" w:rsidRDefault="00A5048B" w:rsidP="007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39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E20A32" w:rsidRPr="00653956" w:rsidRDefault="00E20A3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bCs/>
          <w:sz w:val="18"/>
          <w:szCs w:val="18"/>
        </w:rPr>
        <w:t xml:space="preserve">21. 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 xml:space="preserve">Существующая в Школе  система воспитания </w:t>
      </w:r>
      <w:r w:rsidRPr="00653956">
        <w:rPr>
          <w:rFonts w:ascii="Times New Roman" w:hAnsi="Times New Roman" w:cs="Times New Roman"/>
          <w:bCs/>
          <w:sz w:val="18"/>
          <w:szCs w:val="18"/>
        </w:rPr>
        <w:t>об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>уча</w:t>
      </w:r>
      <w:r w:rsidRPr="00653956">
        <w:rPr>
          <w:rFonts w:ascii="Times New Roman" w:hAnsi="Times New Roman" w:cs="Times New Roman"/>
          <w:bCs/>
          <w:sz w:val="18"/>
          <w:szCs w:val="18"/>
        </w:rPr>
        <w:t>ю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 xml:space="preserve">щихся  оказывает положительное воздействие  на развитие воспитания </w:t>
      </w:r>
      <w:r w:rsidR="00FD0E11" w:rsidRPr="00653956">
        <w:rPr>
          <w:rFonts w:ascii="Times New Roman" w:hAnsi="Times New Roman" w:cs="Times New Roman"/>
          <w:bCs/>
          <w:sz w:val="18"/>
          <w:szCs w:val="18"/>
        </w:rPr>
        <w:t>спортсменов,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 xml:space="preserve"> с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пособствует воспитанию гражданина и патриота. 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 xml:space="preserve"> К проблемам воспитания привлечены </w:t>
      </w:r>
      <w:r w:rsidR="00FD0E11" w:rsidRPr="00653956">
        <w:rPr>
          <w:rFonts w:ascii="Times New Roman" w:hAnsi="Times New Roman" w:cs="Times New Roman"/>
          <w:bCs/>
          <w:sz w:val="18"/>
          <w:szCs w:val="18"/>
        </w:rPr>
        <w:t>тренерский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 xml:space="preserve"> коллектив, родительская общественность</w:t>
      </w:r>
      <w:r w:rsidR="00FD0E11" w:rsidRPr="00653956">
        <w:rPr>
          <w:rFonts w:ascii="Times New Roman" w:hAnsi="Times New Roman" w:cs="Times New Roman"/>
          <w:bCs/>
          <w:sz w:val="18"/>
          <w:szCs w:val="18"/>
        </w:rPr>
        <w:t>.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 xml:space="preserve"> Организация максимальной занятости детей</w:t>
      </w:r>
      <w:r w:rsidR="00FD0E11" w:rsidRPr="00653956">
        <w:rPr>
          <w:rFonts w:ascii="Times New Roman" w:hAnsi="Times New Roman" w:cs="Times New Roman"/>
          <w:bCs/>
          <w:sz w:val="18"/>
          <w:szCs w:val="18"/>
        </w:rPr>
        <w:t xml:space="preserve"> города обеспечивается в том числе и 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 xml:space="preserve"> благодаря  обучению в Д</w:t>
      </w:r>
      <w:r w:rsidR="00FD0E11" w:rsidRPr="00653956">
        <w:rPr>
          <w:rFonts w:ascii="Times New Roman" w:hAnsi="Times New Roman" w:cs="Times New Roman"/>
          <w:bCs/>
          <w:sz w:val="18"/>
          <w:szCs w:val="18"/>
        </w:rPr>
        <w:t xml:space="preserve">ЮСШ.  Процесс обучения и совершенствования своих физических качеств и возможностей </w:t>
      </w:r>
      <w:r w:rsidR="00A5048B" w:rsidRPr="00653956">
        <w:rPr>
          <w:rFonts w:ascii="Times New Roman" w:hAnsi="Times New Roman" w:cs="Times New Roman"/>
          <w:bCs/>
          <w:sz w:val="18"/>
          <w:szCs w:val="18"/>
        </w:rPr>
        <w:t xml:space="preserve">  укрепляют веру каждого ребёнка в своей уникальности, дают уверенность в дальнейшей профессиональной жизни и развитии своей личности.   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Итоги встреч и бесед с родителями, </w:t>
      </w:r>
      <w:r w:rsidR="00FD0E11" w:rsidRPr="00653956">
        <w:rPr>
          <w:rFonts w:ascii="Times New Roman" w:hAnsi="Times New Roman" w:cs="Times New Roman"/>
          <w:sz w:val="18"/>
          <w:szCs w:val="18"/>
        </w:rPr>
        <w:t>обучающимися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, </w:t>
      </w:r>
      <w:r w:rsidR="00FD0E11" w:rsidRPr="00653956">
        <w:rPr>
          <w:rFonts w:ascii="Times New Roman" w:hAnsi="Times New Roman" w:cs="Times New Roman"/>
          <w:sz w:val="18"/>
          <w:szCs w:val="18"/>
        </w:rPr>
        <w:t>тренерами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  свидетельствуют, что избранные содержание и формы воспитательной работы</w:t>
      </w:r>
      <w:r w:rsidR="00FD0E11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 Школы   достаточно эффективны, дают достаточно крепкую учебно-воспитательную базу,  обеспечивают решение поставленных целей и задач, отвечают запросам всех участников воспитатель</w:t>
      </w:r>
      <w:r w:rsidR="00FD0E11" w:rsidRPr="00653956">
        <w:rPr>
          <w:rFonts w:ascii="Times New Roman" w:hAnsi="Times New Roman" w:cs="Times New Roman"/>
          <w:sz w:val="18"/>
          <w:szCs w:val="18"/>
        </w:rPr>
        <w:t>ного процесса,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  утверждают   роль семьи в воспитании детей, прослеживают её роль в выборе дальнейшей профессии  </w:t>
      </w:r>
      <w:r w:rsidR="00542720" w:rsidRPr="00653956">
        <w:rPr>
          <w:rFonts w:ascii="Times New Roman" w:hAnsi="Times New Roman" w:cs="Times New Roman"/>
          <w:sz w:val="18"/>
          <w:szCs w:val="18"/>
        </w:rPr>
        <w:t>обучающихся</w:t>
      </w:r>
      <w:r w:rsidR="00A5048B" w:rsidRPr="00653956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2</w:t>
      </w:r>
      <w:r w:rsidR="00E20A32" w:rsidRPr="00653956">
        <w:rPr>
          <w:rFonts w:ascii="Times New Roman" w:hAnsi="Times New Roman" w:cs="Times New Roman"/>
          <w:sz w:val="18"/>
          <w:szCs w:val="18"/>
        </w:rPr>
        <w:t>2</w:t>
      </w:r>
      <w:r w:rsidRPr="00653956">
        <w:rPr>
          <w:rFonts w:ascii="Times New Roman" w:hAnsi="Times New Roman" w:cs="Times New Roman"/>
          <w:sz w:val="18"/>
          <w:szCs w:val="18"/>
        </w:rPr>
        <w:t xml:space="preserve">.  Организация методической работы  соответствует  целям и задачам, стоящим перед </w:t>
      </w:r>
      <w:r w:rsidR="00FD0E11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Школой.  Методическая деятельность  </w:t>
      </w:r>
      <w:r w:rsidRPr="00653956">
        <w:rPr>
          <w:rFonts w:ascii="Times New Roman" w:hAnsi="Times New Roman" w:cs="Times New Roman"/>
          <w:sz w:val="18"/>
          <w:szCs w:val="18"/>
          <w:lang w:bidi="sa-IN"/>
        </w:rPr>
        <w:t xml:space="preserve"> школы направлена  на внедрение   перехода  к  предпрофессиональному образованию,  завершение  разработки  предпрофессионрального и  общеразвивающего учебно-методического комплекса, обеспечивает профессиональный рост и  развитие профессиональных компетентностей  </w:t>
      </w:r>
      <w:r w:rsidR="00FD0E11" w:rsidRPr="00653956">
        <w:rPr>
          <w:rFonts w:ascii="Times New Roman" w:hAnsi="Times New Roman" w:cs="Times New Roman"/>
          <w:sz w:val="18"/>
          <w:szCs w:val="18"/>
          <w:lang w:bidi="sa-IN"/>
        </w:rPr>
        <w:t>тренеров-</w:t>
      </w:r>
      <w:r w:rsidRPr="00653956">
        <w:rPr>
          <w:rFonts w:ascii="Times New Roman" w:hAnsi="Times New Roman" w:cs="Times New Roman"/>
          <w:sz w:val="18"/>
          <w:szCs w:val="18"/>
          <w:lang w:bidi="sa-IN"/>
        </w:rPr>
        <w:t>преподавателей</w:t>
      </w:r>
      <w:r w:rsidRPr="00653956">
        <w:rPr>
          <w:rFonts w:ascii="Times New Roman" w:hAnsi="Times New Roman" w:cs="Times New Roman"/>
          <w:sz w:val="18"/>
          <w:szCs w:val="18"/>
        </w:rPr>
        <w:t xml:space="preserve">  с конечной целью – повышением качества и эффективности образовательного  процесса. Методическая работа постоянно совершенствуется. Вместе с тем, отмечено недостаточное использование   преподавателями своего потенциала в подготовке публикаций.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653956">
        <w:rPr>
          <w:rFonts w:ascii="Times New Roman" w:hAnsi="Times New Roman" w:cs="Times New Roman"/>
          <w:noProof/>
          <w:sz w:val="18"/>
          <w:szCs w:val="18"/>
        </w:rPr>
        <w:t>2</w:t>
      </w:r>
      <w:r w:rsidR="00E20A32" w:rsidRPr="00653956">
        <w:rPr>
          <w:rFonts w:ascii="Times New Roman" w:hAnsi="Times New Roman" w:cs="Times New Roman"/>
          <w:noProof/>
          <w:sz w:val="18"/>
          <w:szCs w:val="18"/>
        </w:rPr>
        <w:t>3</w:t>
      </w:r>
      <w:r w:rsidRPr="00653956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FD0E11" w:rsidRPr="00653956">
        <w:rPr>
          <w:rFonts w:ascii="Times New Roman" w:hAnsi="Times New Roman" w:cs="Times New Roman"/>
          <w:noProof/>
          <w:sz w:val="18"/>
          <w:szCs w:val="18"/>
        </w:rPr>
        <w:t>П</w:t>
      </w:r>
      <w:r w:rsidRPr="00653956">
        <w:rPr>
          <w:rFonts w:ascii="Times New Roman" w:hAnsi="Times New Roman" w:cs="Times New Roman"/>
          <w:noProof/>
          <w:sz w:val="18"/>
          <w:szCs w:val="18"/>
        </w:rPr>
        <w:t>росветительская деятельность, благотоврительные акции  проводятся силами преподавателей и обучающихся, для которых   различные</w:t>
      </w:r>
      <w:r w:rsidR="00FD0E11" w:rsidRPr="00653956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noProof/>
          <w:sz w:val="18"/>
          <w:szCs w:val="18"/>
        </w:rPr>
        <w:t xml:space="preserve"> площадки,  становятся местом  реализации и демонстрации  творческих способностией и  достижений.  </w:t>
      </w:r>
      <w:r w:rsidR="00FD0E11" w:rsidRPr="00653956">
        <w:rPr>
          <w:rFonts w:ascii="Times New Roman" w:hAnsi="Times New Roman" w:cs="Times New Roman"/>
          <w:noProof/>
          <w:sz w:val="18"/>
          <w:szCs w:val="18"/>
        </w:rPr>
        <w:t>П</w:t>
      </w:r>
      <w:r w:rsidRPr="00653956">
        <w:rPr>
          <w:rFonts w:ascii="Times New Roman" w:hAnsi="Times New Roman" w:cs="Times New Roman"/>
          <w:noProof/>
          <w:sz w:val="18"/>
          <w:szCs w:val="18"/>
        </w:rPr>
        <w:t xml:space="preserve">росветительская   деятельность  реализуется  через  осуществление совместных творческих проектов, организацию и проведение различных </w:t>
      </w:r>
      <w:r w:rsidR="00FD0E11" w:rsidRPr="00653956">
        <w:rPr>
          <w:rFonts w:ascii="Times New Roman" w:hAnsi="Times New Roman" w:cs="Times New Roman"/>
          <w:noProof/>
          <w:sz w:val="18"/>
          <w:szCs w:val="18"/>
        </w:rPr>
        <w:t>спортивных и показательных</w:t>
      </w:r>
      <w:r w:rsidRPr="00653956">
        <w:rPr>
          <w:rFonts w:ascii="Times New Roman" w:hAnsi="Times New Roman" w:cs="Times New Roman"/>
          <w:noProof/>
          <w:sz w:val="18"/>
          <w:szCs w:val="18"/>
        </w:rPr>
        <w:t xml:space="preserve"> мероприятий  для различных  групп нас</w:t>
      </w:r>
      <w:r w:rsidR="00837C6D" w:rsidRPr="00653956">
        <w:rPr>
          <w:rFonts w:ascii="Times New Roman" w:hAnsi="Times New Roman" w:cs="Times New Roman"/>
          <w:noProof/>
          <w:sz w:val="18"/>
          <w:szCs w:val="18"/>
        </w:rPr>
        <w:t>еления, в том числе и для детей не занимающихся систематически спортом.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2</w:t>
      </w:r>
      <w:r w:rsidR="00E20A32" w:rsidRPr="00653956">
        <w:rPr>
          <w:rFonts w:ascii="Times New Roman" w:hAnsi="Times New Roman" w:cs="Times New Roman"/>
          <w:sz w:val="18"/>
          <w:szCs w:val="18"/>
        </w:rPr>
        <w:t>4</w:t>
      </w:r>
      <w:r w:rsidRPr="00653956">
        <w:rPr>
          <w:rFonts w:ascii="Times New Roman" w:hAnsi="Times New Roman" w:cs="Times New Roman"/>
          <w:sz w:val="18"/>
          <w:szCs w:val="18"/>
        </w:rPr>
        <w:t xml:space="preserve">. </w:t>
      </w:r>
      <w:r w:rsidR="00837C6D" w:rsidRPr="00653956">
        <w:rPr>
          <w:rFonts w:ascii="Times New Roman" w:hAnsi="Times New Roman" w:cs="Times New Roman"/>
          <w:sz w:val="18"/>
          <w:szCs w:val="18"/>
        </w:rPr>
        <w:t>Тренеры-п</w:t>
      </w:r>
      <w:r w:rsidRPr="00653956">
        <w:rPr>
          <w:rFonts w:ascii="Times New Roman" w:hAnsi="Times New Roman" w:cs="Times New Roman"/>
          <w:sz w:val="18"/>
          <w:szCs w:val="18"/>
        </w:rPr>
        <w:t xml:space="preserve">реподаватели  постоянно совершенствуют свою исполнительскую деятельность и творческое мастерство, ведут активную личную деятельность, </w:t>
      </w:r>
      <w:r w:rsidR="00837C6D" w:rsidRPr="00653956">
        <w:rPr>
          <w:rFonts w:ascii="Times New Roman" w:hAnsi="Times New Roman" w:cs="Times New Roman"/>
          <w:sz w:val="18"/>
          <w:szCs w:val="18"/>
        </w:rPr>
        <w:t>направленную на популяризацию видов спорта культивируемых в нашей спортивной школе</w:t>
      </w:r>
      <w:r w:rsidRPr="00653956">
        <w:rPr>
          <w:rFonts w:ascii="Times New Roman" w:hAnsi="Times New Roman" w:cs="Times New Roman"/>
          <w:sz w:val="18"/>
          <w:szCs w:val="18"/>
        </w:rPr>
        <w:t>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2</w:t>
      </w:r>
      <w:r w:rsidR="00E20A32" w:rsidRPr="00653956">
        <w:rPr>
          <w:rFonts w:ascii="Times New Roman" w:hAnsi="Times New Roman" w:cs="Times New Roman"/>
          <w:sz w:val="18"/>
          <w:szCs w:val="18"/>
        </w:rPr>
        <w:t>5</w:t>
      </w:r>
      <w:r w:rsidRPr="00653956">
        <w:rPr>
          <w:rFonts w:ascii="Times New Roman" w:hAnsi="Times New Roman" w:cs="Times New Roman"/>
          <w:sz w:val="18"/>
          <w:szCs w:val="18"/>
        </w:rPr>
        <w:t>.  Результаты мониторинга учебных достижений обучающихся  по завершению учебного года  свидетельствуют о том, что:  обучающиеся осваивают образовательные программы  на базовом  уровне,  сохраняется стабильность</w:t>
      </w:r>
      <w:r w:rsidR="00837C6D" w:rsidRPr="00653956">
        <w:rPr>
          <w:rFonts w:ascii="Times New Roman" w:hAnsi="Times New Roman" w:cs="Times New Roman"/>
          <w:sz w:val="18"/>
          <w:szCs w:val="18"/>
        </w:rPr>
        <w:t xml:space="preserve"> приобретенных умений и навыков совершенствуют свои спортивные</w:t>
      </w:r>
      <w:r w:rsidRPr="00653956">
        <w:rPr>
          <w:rFonts w:ascii="Times New Roman" w:hAnsi="Times New Roman" w:cs="Times New Roman"/>
          <w:sz w:val="18"/>
          <w:szCs w:val="18"/>
        </w:rPr>
        <w:t xml:space="preserve"> достижения;  наблюдается положительная динамика </w:t>
      </w:r>
      <w:r w:rsidR="00837C6D" w:rsidRPr="00653956">
        <w:rPr>
          <w:rFonts w:ascii="Times New Roman" w:hAnsi="Times New Roman" w:cs="Times New Roman"/>
          <w:sz w:val="18"/>
          <w:szCs w:val="18"/>
        </w:rPr>
        <w:t xml:space="preserve"> показанных спортивных результатов у каждой команды школы.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 С целью анализа состояния образовательного процесса администрацией Школы систематически  проводятся проверки выполнения образовательных программ, календарно-тематических планов,  сроков прохождения изучаемого  материала. Выявлено, что учебный </w:t>
      </w:r>
      <w:r w:rsidR="00837C6D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материал, предусмотренный образовательными программами  изучен в необходимом объеме, в соответствии с про</w:t>
      </w:r>
      <w:r w:rsidRPr="00653956">
        <w:rPr>
          <w:rFonts w:ascii="Times New Roman" w:hAnsi="Times New Roman" w:cs="Times New Roman"/>
          <w:sz w:val="18"/>
          <w:szCs w:val="18"/>
        </w:rPr>
        <w:lastRenderedPageBreak/>
        <w:t>граммами. Оценка степени освоения обучающимися</w:t>
      </w:r>
      <w:r w:rsidR="00837C6D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   образовательных программ в ходе самообследования, проведенная с помощью различ</w:t>
      </w:r>
      <w:r w:rsidRPr="00653956">
        <w:rPr>
          <w:rFonts w:ascii="Times New Roman" w:hAnsi="Times New Roman" w:cs="Times New Roman"/>
          <w:sz w:val="18"/>
          <w:szCs w:val="18"/>
        </w:rPr>
        <w:softHyphen/>
        <w:t xml:space="preserve">ных технологий, подтверждает объективность полученных результатов и достаточный </w:t>
      </w:r>
      <w:r w:rsidR="00837C6D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уровень знаний обучающихся.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2</w:t>
      </w:r>
      <w:r w:rsidR="00E41321" w:rsidRPr="00653956">
        <w:rPr>
          <w:rFonts w:ascii="Times New Roman" w:hAnsi="Times New Roman" w:cs="Times New Roman"/>
          <w:sz w:val="18"/>
          <w:szCs w:val="18"/>
        </w:rPr>
        <w:t>6</w:t>
      </w:r>
      <w:r w:rsidRPr="00653956">
        <w:rPr>
          <w:rFonts w:ascii="Times New Roman" w:hAnsi="Times New Roman" w:cs="Times New Roman"/>
          <w:sz w:val="18"/>
          <w:szCs w:val="18"/>
        </w:rPr>
        <w:t>.   Деятельность Школы освещается  на школьном сайте.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27. Внутри школы сформирована воспитательно-образовательная среда, способствующая развитию творческой активности, </w:t>
      </w:r>
      <w:r w:rsidR="00837C6D" w:rsidRPr="00653956">
        <w:rPr>
          <w:rFonts w:ascii="Times New Roman" w:hAnsi="Times New Roman" w:cs="Times New Roman"/>
          <w:sz w:val="18"/>
          <w:szCs w:val="18"/>
        </w:rPr>
        <w:t>спортивному</w:t>
      </w:r>
      <w:r w:rsidRPr="00653956">
        <w:rPr>
          <w:rFonts w:ascii="Times New Roman" w:hAnsi="Times New Roman" w:cs="Times New Roman"/>
          <w:sz w:val="18"/>
          <w:szCs w:val="18"/>
        </w:rPr>
        <w:t xml:space="preserve"> и духовному росту личности обучающихся. 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Вокруг школы сформировано воспитательно-образовательное пространство, обеспечивающее благоприятные условия и способствующее поддержанию устойчивого интереса к обучению, как у детей, так и у их родителей.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В 201</w:t>
      </w:r>
      <w:r w:rsidR="009357AB">
        <w:rPr>
          <w:rFonts w:ascii="Times New Roman" w:hAnsi="Times New Roman" w:cs="Times New Roman"/>
          <w:color w:val="000000" w:themeColor="text1"/>
          <w:sz w:val="18"/>
          <w:szCs w:val="18"/>
        </w:rPr>
        <w:t>7-2018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году педагогический коллектив </w:t>
      </w:r>
      <w:r w:rsidR="00837C6D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завершает  ре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ализ</w:t>
      </w:r>
      <w:r w:rsidR="00837C6D"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>ацию работы Федеральной экспериментальной площадки по теме «Интеграция общего и дополнительного образования».</w:t>
      </w:r>
      <w:r w:rsidRPr="00653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E41321" w:rsidRPr="00653956" w:rsidRDefault="00E41321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28. Однако  вызывают определенную тревогу следующие тенденции:</w:t>
      </w:r>
    </w:p>
    <w:p w:rsidR="00A5048B" w:rsidRPr="00653956" w:rsidRDefault="008E36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E41321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присутствующий дефицит</w:t>
      </w:r>
      <w:r w:rsidR="00837C6D"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выездных спортивных мероприяти</w:t>
      </w: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й.</w:t>
      </w:r>
    </w:p>
    <w:p w:rsidR="008E361E" w:rsidRPr="00653956" w:rsidRDefault="008E361E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3956">
        <w:rPr>
          <w:rFonts w:ascii="Times New Roman" w:eastAsia="Times New Roman" w:hAnsi="Times New Roman" w:cs="Times New Roman"/>
          <w:sz w:val="18"/>
          <w:szCs w:val="18"/>
          <w:lang w:eastAsia="ru-RU"/>
        </w:rPr>
        <w:t>- отсутствие финансовой возможности участвовать в международных спортивных мероприятиях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В Школе трудится коллектив</w:t>
      </w:r>
      <w:r w:rsidR="008E361E" w:rsidRPr="00653956">
        <w:rPr>
          <w:rFonts w:ascii="Times New Roman" w:hAnsi="Times New Roman" w:cs="Times New Roman"/>
          <w:sz w:val="18"/>
          <w:szCs w:val="18"/>
        </w:rPr>
        <w:t xml:space="preserve"> тренеров-преподавателей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который, отчётливо осознавая  свою исключительную роль в дальнейшем развитии отечественного начального дополнительного образования в области </w:t>
      </w:r>
      <w:r w:rsidR="008E361E" w:rsidRPr="00653956">
        <w:rPr>
          <w:rFonts w:ascii="Times New Roman" w:hAnsi="Times New Roman" w:cs="Times New Roman"/>
          <w:sz w:val="18"/>
          <w:szCs w:val="18"/>
        </w:rPr>
        <w:t xml:space="preserve"> физической </w:t>
      </w:r>
      <w:r w:rsidRPr="00653956">
        <w:rPr>
          <w:rFonts w:ascii="Times New Roman" w:hAnsi="Times New Roman" w:cs="Times New Roman"/>
          <w:sz w:val="18"/>
          <w:szCs w:val="18"/>
        </w:rPr>
        <w:t xml:space="preserve">культуры и </w:t>
      </w:r>
      <w:r w:rsidR="008E361E" w:rsidRPr="00653956">
        <w:rPr>
          <w:rFonts w:ascii="Times New Roman" w:hAnsi="Times New Roman" w:cs="Times New Roman"/>
          <w:sz w:val="18"/>
          <w:szCs w:val="18"/>
        </w:rPr>
        <w:t>спорта</w:t>
      </w:r>
      <w:r w:rsidRPr="00653956">
        <w:rPr>
          <w:rFonts w:ascii="Times New Roman" w:hAnsi="Times New Roman" w:cs="Times New Roman"/>
          <w:sz w:val="18"/>
          <w:szCs w:val="18"/>
        </w:rPr>
        <w:t xml:space="preserve">, намерен и в дальнейшем закладывать  своим </w:t>
      </w:r>
      <w:r w:rsidR="00E20A32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E20A32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 xml:space="preserve">щимся </w:t>
      </w:r>
      <w:r w:rsidR="00A00CF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 xml:space="preserve">прочные основы будущей профессии и   нравственных ориентиров, учить любить </w:t>
      </w:r>
      <w:r w:rsidR="008E361E" w:rsidRPr="00653956">
        <w:rPr>
          <w:rFonts w:ascii="Times New Roman" w:hAnsi="Times New Roman" w:cs="Times New Roman"/>
          <w:sz w:val="18"/>
          <w:szCs w:val="18"/>
        </w:rPr>
        <w:t>здоровый образ жизни, физическую культуру и спорт</w:t>
      </w:r>
      <w:r w:rsidR="00A00CFC" w:rsidRPr="00653956">
        <w:rPr>
          <w:rFonts w:ascii="Times New Roman" w:hAnsi="Times New Roman" w:cs="Times New Roman"/>
          <w:sz w:val="18"/>
          <w:szCs w:val="18"/>
        </w:rPr>
        <w:t>.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  <w:lang w:bidi="sa-IN"/>
        </w:rPr>
        <w:t xml:space="preserve">  </w:t>
      </w:r>
      <w:r w:rsidR="00653956" w:rsidRPr="00653956">
        <w:rPr>
          <w:rFonts w:ascii="Times New Roman" w:hAnsi="Times New Roman" w:cs="Times New Roman"/>
          <w:sz w:val="18"/>
          <w:szCs w:val="18"/>
          <w:lang w:bidi="sa-IN"/>
        </w:rPr>
        <w:t>Комиссия по организации и проведению самообследования</w:t>
      </w:r>
      <w:r w:rsidR="00653956">
        <w:rPr>
          <w:rFonts w:ascii="Times New Roman" w:hAnsi="Times New Roman" w:cs="Times New Roman"/>
          <w:sz w:val="18"/>
          <w:szCs w:val="18"/>
          <w:lang w:bidi="sa-IN"/>
        </w:rPr>
        <w:t xml:space="preserve"> </w:t>
      </w:r>
      <w:r w:rsidR="00653956" w:rsidRPr="00653956">
        <w:rPr>
          <w:rFonts w:ascii="Times New Roman" w:hAnsi="Times New Roman" w:cs="Times New Roman"/>
          <w:sz w:val="18"/>
          <w:szCs w:val="18"/>
          <w:lang w:bidi="sa-IN"/>
        </w:rPr>
        <w:t xml:space="preserve"> 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Школы </w:t>
      </w:r>
      <w:r w:rsidR="00653956" w:rsidRPr="00653956">
        <w:rPr>
          <w:rFonts w:ascii="Times New Roman" w:hAnsi="Times New Roman" w:cs="Times New Roman"/>
          <w:sz w:val="18"/>
          <w:szCs w:val="18"/>
          <w:lang w:bidi="sa-IN"/>
        </w:rPr>
        <w:t xml:space="preserve"> предоставила сделанные   выводы  о результатах самообследования на обсуждение тренерского  коллектива </w:t>
      </w:r>
      <w:r w:rsidR="009357AB">
        <w:rPr>
          <w:rFonts w:ascii="Times New Roman" w:hAnsi="Times New Roman" w:cs="Times New Roman"/>
          <w:sz w:val="18"/>
          <w:szCs w:val="18"/>
          <w:lang w:bidi="sa-IN"/>
        </w:rPr>
        <w:t>Школы, по итогам которых  в 2018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  году  администрация    и  педагогический  коллектив  продолжат решать задачи  общеобразовательных  программ,  работать над реализацией таких направлений деятельности как: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осуществление качественного набора детей в соответствии с новыми требованиями</w:t>
      </w:r>
      <w:r w:rsidR="00A00CFC" w:rsidRPr="00653956">
        <w:rPr>
          <w:rFonts w:ascii="Times New Roman" w:hAnsi="Times New Roman" w:cs="Times New Roman"/>
          <w:sz w:val="18"/>
          <w:szCs w:val="18"/>
        </w:rPr>
        <w:t xml:space="preserve"> СанПиН</w:t>
      </w:r>
      <w:r w:rsidRPr="00653956">
        <w:rPr>
          <w:rFonts w:ascii="Times New Roman" w:hAnsi="Times New Roman" w:cs="Times New Roman"/>
          <w:sz w:val="18"/>
          <w:szCs w:val="18"/>
        </w:rPr>
        <w:t>;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дальнейшее обновление нормативно-правовой базы деятельности ДШИ;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совершенствование деятельности методической службы,</w:t>
      </w:r>
      <w:r w:rsidR="00A00CFC" w:rsidRPr="00653956">
        <w:rPr>
          <w:rFonts w:ascii="Times New Roman" w:hAnsi="Times New Roman" w:cs="Times New Roman"/>
          <w:sz w:val="18"/>
          <w:szCs w:val="18"/>
        </w:rPr>
        <w:t xml:space="preserve"> </w:t>
      </w:r>
      <w:r w:rsidRPr="00653956">
        <w:rPr>
          <w:rFonts w:ascii="Times New Roman" w:hAnsi="Times New Roman" w:cs="Times New Roman"/>
          <w:sz w:val="18"/>
          <w:szCs w:val="18"/>
        </w:rPr>
        <w:t>обновление учебно-методического комплекса,  о</w:t>
      </w:r>
      <w:r w:rsidRPr="00653956">
        <w:rPr>
          <w:rFonts w:ascii="Times New Roman" w:hAnsi="Times New Roman" w:cs="Times New Roman"/>
          <w:sz w:val="18"/>
          <w:szCs w:val="18"/>
          <w:lang w:bidi="sa-IN"/>
        </w:rPr>
        <w:t xml:space="preserve">беспечение   методического сопровождения  реализации   образовательных программ, </w:t>
      </w:r>
      <w:r w:rsidRPr="00653956">
        <w:rPr>
          <w:rFonts w:ascii="Times New Roman" w:hAnsi="Times New Roman" w:cs="Times New Roman"/>
          <w:sz w:val="18"/>
          <w:szCs w:val="18"/>
        </w:rPr>
        <w:t xml:space="preserve">активизация и стимулирование творческого самовыражения, раскрытие профессионального  потенциала </w:t>
      </w:r>
      <w:r w:rsidR="00653956" w:rsidRPr="00653956">
        <w:rPr>
          <w:rFonts w:ascii="Times New Roman" w:hAnsi="Times New Roman" w:cs="Times New Roman"/>
          <w:sz w:val="18"/>
          <w:szCs w:val="18"/>
        </w:rPr>
        <w:t>тренеров-</w:t>
      </w:r>
      <w:r w:rsidRPr="00653956">
        <w:rPr>
          <w:rFonts w:ascii="Times New Roman" w:hAnsi="Times New Roman" w:cs="Times New Roman"/>
          <w:sz w:val="18"/>
          <w:szCs w:val="18"/>
        </w:rPr>
        <w:t>преподавателей в подготовке публикаций;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осуществление инновационной деятельности школы; 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дальнейшее  совершенствование качества подготовки обучающихся;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продолжение  работы с родителями </w:t>
      </w:r>
      <w:r w:rsidR="00E20A32" w:rsidRPr="00653956">
        <w:rPr>
          <w:rFonts w:ascii="Times New Roman" w:hAnsi="Times New Roman" w:cs="Times New Roman"/>
          <w:sz w:val="18"/>
          <w:szCs w:val="18"/>
        </w:rPr>
        <w:t xml:space="preserve">обучающихся </w:t>
      </w:r>
      <w:r w:rsidRPr="00653956">
        <w:rPr>
          <w:rFonts w:ascii="Times New Roman" w:hAnsi="Times New Roman" w:cs="Times New Roman"/>
          <w:sz w:val="18"/>
          <w:szCs w:val="18"/>
        </w:rPr>
        <w:t>для создания мотиваций, ориентированных на дальнейшее профессиональное образования их детей;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 xml:space="preserve">-  </w:t>
      </w:r>
      <w:r w:rsidRPr="00653956">
        <w:rPr>
          <w:rFonts w:ascii="Times New Roman" w:hAnsi="Times New Roman" w:cs="Times New Roman"/>
          <w:bCs/>
          <w:sz w:val="18"/>
          <w:szCs w:val="18"/>
        </w:rPr>
        <w:t xml:space="preserve">продолжение </w:t>
      </w:r>
      <w:r w:rsidRPr="00653956">
        <w:rPr>
          <w:rFonts w:ascii="Times New Roman" w:eastAsia="Calibri" w:hAnsi="Times New Roman" w:cs="Times New Roman"/>
          <w:bCs/>
          <w:sz w:val="18"/>
          <w:szCs w:val="18"/>
        </w:rPr>
        <w:t>формирования эффективной системы воспитания,</w:t>
      </w:r>
      <w:r w:rsidRPr="00653956">
        <w:rPr>
          <w:rFonts w:ascii="Times New Roman" w:hAnsi="Times New Roman" w:cs="Times New Roman"/>
          <w:bCs/>
          <w:sz w:val="18"/>
          <w:szCs w:val="18"/>
        </w:rPr>
        <w:t xml:space="preserve"> проведение </w:t>
      </w:r>
      <w:r w:rsidRPr="00653956">
        <w:rPr>
          <w:rFonts w:ascii="Times New Roman" w:eastAsia="Calibri" w:hAnsi="Times New Roman" w:cs="Times New Roman"/>
          <w:bCs/>
          <w:sz w:val="18"/>
          <w:szCs w:val="18"/>
        </w:rPr>
        <w:t xml:space="preserve">  исследовани</w:t>
      </w:r>
      <w:r w:rsidRPr="00653956">
        <w:rPr>
          <w:rFonts w:ascii="Times New Roman" w:hAnsi="Times New Roman" w:cs="Times New Roman"/>
          <w:bCs/>
          <w:sz w:val="18"/>
          <w:szCs w:val="18"/>
        </w:rPr>
        <w:t>й</w:t>
      </w:r>
      <w:r w:rsidRPr="00653956">
        <w:rPr>
          <w:rFonts w:ascii="Times New Roman" w:eastAsia="Calibri" w:hAnsi="Times New Roman" w:cs="Times New Roman"/>
          <w:bCs/>
          <w:sz w:val="18"/>
          <w:szCs w:val="18"/>
        </w:rPr>
        <w:t xml:space="preserve"> по важнейшим проблемам </w:t>
      </w:r>
      <w:r w:rsidR="00653956" w:rsidRPr="00653956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653956">
        <w:rPr>
          <w:rFonts w:ascii="Times New Roman" w:eastAsia="Calibri" w:hAnsi="Times New Roman" w:cs="Times New Roman"/>
          <w:bCs/>
          <w:sz w:val="18"/>
          <w:szCs w:val="18"/>
        </w:rPr>
        <w:t xml:space="preserve">воспитания, разработка </w:t>
      </w:r>
      <w:r w:rsidRPr="00653956">
        <w:rPr>
          <w:rFonts w:ascii="Times New Roman" w:hAnsi="Times New Roman" w:cs="Times New Roman"/>
          <w:bCs/>
          <w:sz w:val="18"/>
          <w:szCs w:val="18"/>
        </w:rPr>
        <w:t xml:space="preserve">обновлённого </w:t>
      </w:r>
      <w:r w:rsidRPr="00653956">
        <w:rPr>
          <w:rFonts w:ascii="Times New Roman" w:eastAsia="Calibri" w:hAnsi="Times New Roman" w:cs="Times New Roman"/>
          <w:bCs/>
          <w:sz w:val="18"/>
          <w:szCs w:val="18"/>
        </w:rPr>
        <w:t>учебно-методического сопровождения направлений воспитания, воспитательных программ, пособий, рекомендаций,  поддержка всех инициатив</w:t>
      </w:r>
      <w:r w:rsidRPr="00653956">
        <w:rPr>
          <w:rFonts w:ascii="Times New Roman" w:hAnsi="Times New Roman" w:cs="Times New Roman"/>
          <w:bCs/>
          <w:sz w:val="18"/>
          <w:szCs w:val="18"/>
        </w:rPr>
        <w:t>;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дальнейшее внедрение новых информационных технологий в учебный процесс;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</w:rPr>
        <w:t>-  обновление   форм проведения родительских собраний</w:t>
      </w:r>
      <w:r w:rsidR="00653956" w:rsidRPr="00653956">
        <w:rPr>
          <w:rFonts w:ascii="Times New Roman" w:hAnsi="Times New Roman" w:cs="Times New Roman"/>
          <w:sz w:val="18"/>
          <w:szCs w:val="18"/>
        </w:rPr>
        <w:t>, открытых уроков</w:t>
      </w:r>
      <w:r w:rsidRPr="00653956">
        <w:rPr>
          <w:rFonts w:ascii="Times New Roman" w:hAnsi="Times New Roman" w:cs="Times New Roman"/>
          <w:sz w:val="18"/>
          <w:szCs w:val="18"/>
        </w:rPr>
        <w:t>, что  будет способствовать укреплению связи «</w:t>
      </w:r>
      <w:r w:rsidR="00653956" w:rsidRPr="00653956">
        <w:rPr>
          <w:rFonts w:ascii="Times New Roman" w:hAnsi="Times New Roman" w:cs="Times New Roman"/>
          <w:sz w:val="18"/>
          <w:szCs w:val="18"/>
        </w:rPr>
        <w:t>тренер</w:t>
      </w:r>
      <w:r w:rsidRPr="00653956">
        <w:rPr>
          <w:rFonts w:ascii="Times New Roman" w:hAnsi="Times New Roman" w:cs="Times New Roman"/>
          <w:sz w:val="18"/>
          <w:szCs w:val="18"/>
        </w:rPr>
        <w:t>-</w:t>
      </w:r>
      <w:r w:rsidR="00653956" w:rsidRPr="00653956">
        <w:rPr>
          <w:rFonts w:ascii="Times New Roman" w:hAnsi="Times New Roman" w:cs="Times New Roman"/>
          <w:sz w:val="18"/>
          <w:szCs w:val="18"/>
        </w:rPr>
        <w:t>обучающийся</w:t>
      </w:r>
      <w:r w:rsidRPr="00653956">
        <w:rPr>
          <w:rFonts w:ascii="Times New Roman" w:hAnsi="Times New Roman" w:cs="Times New Roman"/>
          <w:sz w:val="18"/>
          <w:szCs w:val="18"/>
        </w:rPr>
        <w:t>-родитель», достижению  единства в воспитании и формировании мировоз</w:t>
      </w:r>
      <w:r w:rsidR="00653956" w:rsidRPr="00653956">
        <w:rPr>
          <w:rFonts w:ascii="Times New Roman" w:hAnsi="Times New Roman" w:cs="Times New Roman"/>
          <w:sz w:val="18"/>
          <w:szCs w:val="18"/>
        </w:rPr>
        <w:t>з</w:t>
      </w:r>
      <w:r w:rsidRPr="00653956">
        <w:rPr>
          <w:rFonts w:ascii="Times New Roman" w:hAnsi="Times New Roman" w:cs="Times New Roman"/>
          <w:sz w:val="18"/>
          <w:szCs w:val="18"/>
        </w:rPr>
        <w:t xml:space="preserve">рения </w:t>
      </w:r>
      <w:r w:rsidR="00E20A32" w:rsidRPr="00653956">
        <w:rPr>
          <w:rFonts w:ascii="Times New Roman" w:hAnsi="Times New Roman" w:cs="Times New Roman"/>
          <w:sz w:val="18"/>
          <w:szCs w:val="18"/>
        </w:rPr>
        <w:t>об</w:t>
      </w:r>
      <w:r w:rsidRPr="00653956">
        <w:rPr>
          <w:rFonts w:ascii="Times New Roman" w:hAnsi="Times New Roman" w:cs="Times New Roman"/>
          <w:sz w:val="18"/>
          <w:szCs w:val="18"/>
        </w:rPr>
        <w:t>уча</w:t>
      </w:r>
      <w:r w:rsidR="00E20A32" w:rsidRPr="00653956">
        <w:rPr>
          <w:rFonts w:ascii="Times New Roman" w:hAnsi="Times New Roman" w:cs="Times New Roman"/>
          <w:sz w:val="18"/>
          <w:szCs w:val="18"/>
        </w:rPr>
        <w:t>ю</w:t>
      </w:r>
      <w:r w:rsidRPr="00653956">
        <w:rPr>
          <w:rFonts w:ascii="Times New Roman" w:hAnsi="Times New Roman" w:cs="Times New Roman"/>
          <w:sz w:val="18"/>
          <w:szCs w:val="18"/>
        </w:rPr>
        <w:t>щихся;</w:t>
      </w:r>
    </w:p>
    <w:p w:rsidR="00A5048B" w:rsidRPr="00653956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sz w:val="18"/>
          <w:szCs w:val="18"/>
          <w:lang w:bidi="sa-IN"/>
        </w:rPr>
        <w:t xml:space="preserve">- </w:t>
      </w:r>
      <w:r w:rsidRPr="00653956">
        <w:rPr>
          <w:rFonts w:ascii="Times New Roman" w:hAnsi="Times New Roman" w:cs="Times New Roman"/>
          <w:sz w:val="18"/>
          <w:szCs w:val="18"/>
        </w:rPr>
        <w:t>продолжение   работы по дальнейшему совершенствованию</w:t>
      </w:r>
      <w:r w:rsidR="00653956" w:rsidRPr="00653956">
        <w:rPr>
          <w:rFonts w:ascii="Times New Roman" w:hAnsi="Times New Roman" w:cs="Times New Roman"/>
          <w:sz w:val="18"/>
          <w:szCs w:val="18"/>
        </w:rPr>
        <w:t xml:space="preserve"> информационно-</w:t>
      </w:r>
      <w:r w:rsidRPr="00653956">
        <w:rPr>
          <w:rFonts w:ascii="Times New Roman" w:hAnsi="Times New Roman" w:cs="Times New Roman"/>
          <w:sz w:val="18"/>
          <w:szCs w:val="18"/>
        </w:rPr>
        <w:t>библиотечного фонда,  наращиванию материально-технической базы.</w:t>
      </w:r>
    </w:p>
    <w:p w:rsidR="00A62D15" w:rsidRDefault="00A5048B" w:rsidP="007039DB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  <w:r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>Содержание самоанализа  деятельности Школы педагогический совет обсудил и принял на своём засед</w:t>
      </w:r>
      <w:r w:rsidR="00E20A32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ании </w:t>
      </w:r>
      <w:r w:rsidR="0018507F">
        <w:rPr>
          <w:rFonts w:ascii="Times New Roman" w:hAnsi="Times New Roman" w:cs="Times New Roman"/>
          <w:color w:val="000000"/>
          <w:spacing w:val="-2"/>
          <w:sz w:val="18"/>
          <w:szCs w:val="18"/>
        </w:rPr>
        <w:t>05</w:t>
      </w:r>
      <w:r w:rsidR="00E20A32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>.0</w:t>
      </w:r>
      <w:r w:rsidR="00653956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>9</w:t>
      </w:r>
      <w:r w:rsidR="00E20A32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>.2</w:t>
      </w:r>
      <w:r w:rsidR="008C282A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>0</w:t>
      </w:r>
      <w:r w:rsidR="00E20A32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>1</w:t>
      </w:r>
      <w:r w:rsidR="0018507F">
        <w:rPr>
          <w:rFonts w:ascii="Times New Roman" w:hAnsi="Times New Roman" w:cs="Times New Roman"/>
          <w:color w:val="000000"/>
          <w:spacing w:val="-2"/>
          <w:sz w:val="18"/>
          <w:szCs w:val="18"/>
        </w:rPr>
        <w:t>8</w:t>
      </w:r>
      <w:r w:rsidR="00653956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 w:rsidR="00E20A32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>г.</w:t>
      </w:r>
    </w:p>
    <w:p w:rsidR="00A5048B" w:rsidRPr="00653956" w:rsidRDefault="00E20A32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(протокол № </w:t>
      </w:r>
      <w:r w:rsidR="00653956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>01</w:t>
      </w:r>
      <w:r w:rsidR="00A5048B" w:rsidRPr="00653956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). </w:t>
      </w:r>
    </w:p>
    <w:p w:rsidR="00500B75" w:rsidRPr="00653956" w:rsidRDefault="00500B75" w:rsidP="007039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:rsidR="00C501CC" w:rsidRPr="00653956" w:rsidRDefault="00C501C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C501CC" w:rsidRPr="00653956" w:rsidRDefault="00C501CC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773E1E" w:rsidRPr="00653956" w:rsidRDefault="00A62D15" w:rsidP="007039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                                                                                                                                                                    </w:t>
      </w:r>
      <w:r w:rsidR="009357AB">
        <w:rPr>
          <w:rFonts w:ascii="Times New Roman" w:hAnsi="Times New Roman" w:cs="Times New Roman"/>
          <w:sz w:val="18"/>
          <w:szCs w:val="18"/>
        </w:rPr>
        <w:t>Р.А.Ахматилов</w:t>
      </w:r>
    </w:p>
    <w:p w:rsidR="00773E1E" w:rsidRPr="00653956" w:rsidRDefault="00773E1E" w:rsidP="007039DB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18"/>
          <w:szCs w:val="18"/>
        </w:rPr>
      </w:pPr>
    </w:p>
    <w:p w:rsidR="004447F4" w:rsidRPr="00653956" w:rsidRDefault="004447F4" w:rsidP="007039DB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18"/>
          <w:szCs w:val="18"/>
        </w:rPr>
      </w:pPr>
    </w:p>
    <w:sectPr w:rsidR="004447F4" w:rsidRPr="00653956" w:rsidSect="000950B6">
      <w:headerReference w:type="default" r:id="rId13"/>
      <w:footerReference w:type="default" r:id="rId14"/>
      <w:pgSz w:w="11906" w:h="16838"/>
      <w:pgMar w:top="720" w:right="720" w:bottom="426" w:left="72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D74" w:rsidRDefault="009A2D74" w:rsidP="0090177F">
      <w:pPr>
        <w:spacing w:after="0" w:line="240" w:lineRule="auto"/>
      </w:pPr>
      <w:r>
        <w:separator/>
      </w:r>
    </w:p>
  </w:endnote>
  <w:endnote w:type="continuationSeparator" w:id="0">
    <w:p w:rsidR="009A2D74" w:rsidRDefault="009A2D74" w:rsidP="009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7034"/>
      <w:docPartObj>
        <w:docPartGallery w:val="Page Numbers (Bottom of Page)"/>
        <w:docPartUnique/>
      </w:docPartObj>
    </w:sdtPr>
    <w:sdtContent>
      <w:p w:rsidR="009A2D74" w:rsidRDefault="009A2D74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6D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A2D74" w:rsidRDefault="009A2D7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D74" w:rsidRDefault="009A2D74" w:rsidP="0090177F">
      <w:pPr>
        <w:spacing w:after="0" w:line="240" w:lineRule="auto"/>
      </w:pPr>
      <w:r>
        <w:separator/>
      </w:r>
    </w:p>
  </w:footnote>
  <w:footnote w:type="continuationSeparator" w:id="0">
    <w:p w:rsidR="009A2D74" w:rsidRDefault="009A2D74" w:rsidP="009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74" w:rsidRDefault="009A2D74">
    <w:pPr>
      <w:pStyle w:val="af6"/>
    </w:pPr>
  </w:p>
  <w:p w:rsidR="009A2D74" w:rsidRDefault="009A2D7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1.25pt;mso-position-horizontal-relative:char;mso-position-vertical-relative:line" o:bullet="t" filled="t" fillcolor="#c9f">
        <v:fill opacity="45875f"/>
        <v:imagedata r:id="rId1" o:title="BD21300_" gain="69719f"/>
      </v:shape>
    </w:pict>
  </w:numPicBullet>
  <w:abstractNum w:abstractNumId="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1" w15:restartNumberingAfterBreak="0">
    <w:nsid w:val="00D470E3"/>
    <w:multiLevelType w:val="hybridMultilevel"/>
    <w:tmpl w:val="13BA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6039"/>
    <w:multiLevelType w:val="hybridMultilevel"/>
    <w:tmpl w:val="4E06C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C37DC"/>
    <w:multiLevelType w:val="hybridMultilevel"/>
    <w:tmpl w:val="62F8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E63D7"/>
    <w:multiLevelType w:val="hybridMultilevel"/>
    <w:tmpl w:val="40D466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E26EF"/>
    <w:multiLevelType w:val="hybridMultilevel"/>
    <w:tmpl w:val="9CAC2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A2A33"/>
    <w:multiLevelType w:val="hybridMultilevel"/>
    <w:tmpl w:val="CD280C30"/>
    <w:lvl w:ilvl="0" w:tplc="D3724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65615"/>
    <w:multiLevelType w:val="hybridMultilevel"/>
    <w:tmpl w:val="0CEE7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568B"/>
    <w:multiLevelType w:val="hybridMultilevel"/>
    <w:tmpl w:val="0B5AF3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2C4D09"/>
    <w:multiLevelType w:val="hybridMultilevel"/>
    <w:tmpl w:val="122C77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7D4236D"/>
    <w:multiLevelType w:val="hybridMultilevel"/>
    <w:tmpl w:val="9B9E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832"/>
    <w:multiLevelType w:val="hybridMultilevel"/>
    <w:tmpl w:val="6A78D74A"/>
    <w:lvl w:ilvl="0" w:tplc="EF4A7AD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C51025"/>
    <w:multiLevelType w:val="hybridMultilevel"/>
    <w:tmpl w:val="22BE5C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D76791"/>
    <w:multiLevelType w:val="hybridMultilevel"/>
    <w:tmpl w:val="E96ECB3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5627FC"/>
    <w:multiLevelType w:val="hybridMultilevel"/>
    <w:tmpl w:val="913406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A51DA7"/>
    <w:multiLevelType w:val="hybridMultilevel"/>
    <w:tmpl w:val="ABD6E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DE2C15"/>
    <w:multiLevelType w:val="hybridMultilevel"/>
    <w:tmpl w:val="7B6C53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4E03E2"/>
    <w:multiLevelType w:val="hybridMultilevel"/>
    <w:tmpl w:val="4B707D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9543E6"/>
    <w:multiLevelType w:val="hybridMultilevel"/>
    <w:tmpl w:val="E9A047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33167A5"/>
    <w:multiLevelType w:val="hybridMultilevel"/>
    <w:tmpl w:val="F0B4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1F22"/>
    <w:multiLevelType w:val="hybridMultilevel"/>
    <w:tmpl w:val="3F3664DC"/>
    <w:lvl w:ilvl="0" w:tplc="AD3EB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F3D64"/>
    <w:multiLevelType w:val="multilevel"/>
    <w:tmpl w:val="C2C82C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i w:val="0"/>
      </w:rPr>
    </w:lvl>
  </w:abstractNum>
  <w:abstractNum w:abstractNumId="22" w15:restartNumberingAfterBreak="0">
    <w:nsid w:val="4BDA3E0E"/>
    <w:multiLevelType w:val="hybridMultilevel"/>
    <w:tmpl w:val="E0B4F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558C"/>
    <w:multiLevelType w:val="hybridMultilevel"/>
    <w:tmpl w:val="3DC4D1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4C466C2A"/>
    <w:multiLevelType w:val="hybridMultilevel"/>
    <w:tmpl w:val="A8044F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AE039C"/>
    <w:multiLevelType w:val="multilevel"/>
    <w:tmpl w:val="FF52B294"/>
    <w:styleLink w:val="1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62103"/>
    <w:multiLevelType w:val="hybridMultilevel"/>
    <w:tmpl w:val="683652A8"/>
    <w:lvl w:ilvl="0" w:tplc="E3E461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EEA3738"/>
    <w:multiLevelType w:val="hybridMultilevel"/>
    <w:tmpl w:val="75128E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C2609"/>
    <w:multiLevelType w:val="hybridMultilevel"/>
    <w:tmpl w:val="47644AEA"/>
    <w:lvl w:ilvl="0" w:tplc="E66A1F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335480"/>
    <w:multiLevelType w:val="hybridMultilevel"/>
    <w:tmpl w:val="2BFC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22E6D"/>
    <w:multiLevelType w:val="hybridMultilevel"/>
    <w:tmpl w:val="868AC9A6"/>
    <w:lvl w:ilvl="0" w:tplc="AD3EB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67CB6"/>
    <w:multiLevelType w:val="hybridMultilevel"/>
    <w:tmpl w:val="51D48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91D3A"/>
    <w:multiLevelType w:val="hybridMultilevel"/>
    <w:tmpl w:val="C3D0B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886DF3"/>
    <w:multiLevelType w:val="hybridMultilevel"/>
    <w:tmpl w:val="5C5A79F4"/>
    <w:lvl w:ilvl="0" w:tplc="06F2B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81793"/>
    <w:multiLevelType w:val="hybridMultilevel"/>
    <w:tmpl w:val="3BE63FF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A1E6CE9"/>
    <w:multiLevelType w:val="hybridMultilevel"/>
    <w:tmpl w:val="E9BC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5323E"/>
    <w:multiLevelType w:val="hybridMultilevel"/>
    <w:tmpl w:val="61D80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EB59FC"/>
    <w:multiLevelType w:val="hybridMultilevel"/>
    <w:tmpl w:val="C862EF92"/>
    <w:lvl w:ilvl="0" w:tplc="89CCD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67FD7"/>
    <w:multiLevelType w:val="hybridMultilevel"/>
    <w:tmpl w:val="4E3A8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3411EE"/>
    <w:multiLevelType w:val="hybridMultilevel"/>
    <w:tmpl w:val="141AA6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D50D23"/>
    <w:multiLevelType w:val="hybridMultilevel"/>
    <w:tmpl w:val="37F8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34FD6"/>
    <w:multiLevelType w:val="hybridMultilevel"/>
    <w:tmpl w:val="67BAD2D2"/>
    <w:lvl w:ilvl="0" w:tplc="3F1A3C6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DB04C02"/>
    <w:multiLevelType w:val="hybridMultilevel"/>
    <w:tmpl w:val="636C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841B7"/>
    <w:multiLevelType w:val="hybridMultilevel"/>
    <w:tmpl w:val="B240D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9D417BA"/>
    <w:multiLevelType w:val="hybridMultilevel"/>
    <w:tmpl w:val="556C7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D7A48"/>
    <w:multiLevelType w:val="hybridMultilevel"/>
    <w:tmpl w:val="F2986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E0C1A"/>
    <w:multiLevelType w:val="hybridMultilevel"/>
    <w:tmpl w:val="F9083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D80791B"/>
    <w:multiLevelType w:val="hybridMultilevel"/>
    <w:tmpl w:val="89AE7E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D7377D"/>
    <w:multiLevelType w:val="hybridMultilevel"/>
    <w:tmpl w:val="1304F1AE"/>
    <w:lvl w:ilvl="0" w:tplc="2E2E0EBE">
      <w:start w:val="2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8"/>
  </w:num>
  <w:num w:numId="3">
    <w:abstractNumId w:val="22"/>
  </w:num>
  <w:num w:numId="4">
    <w:abstractNumId w:val="15"/>
  </w:num>
  <w:num w:numId="5">
    <w:abstractNumId w:val="5"/>
  </w:num>
  <w:num w:numId="6">
    <w:abstractNumId w:val="16"/>
  </w:num>
  <w:num w:numId="7">
    <w:abstractNumId w:val="30"/>
  </w:num>
  <w:num w:numId="8">
    <w:abstractNumId w:val="20"/>
  </w:num>
  <w:num w:numId="9">
    <w:abstractNumId w:val="8"/>
  </w:num>
  <w:num w:numId="10">
    <w:abstractNumId w:val="39"/>
  </w:num>
  <w:num w:numId="11">
    <w:abstractNumId w:val="36"/>
  </w:num>
  <w:num w:numId="12">
    <w:abstractNumId w:val="27"/>
  </w:num>
  <w:num w:numId="13">
    <w:abstractNumId w:val="44"/>
  </w:num>
  <w:num w:numId="14">
    <w:abstractNumId w:val="32"/>
  </w:num>
  <w:num w:numId="15">
    <w:abstractNumId w:val="42"/>
  </w:num>
  <w:num w:numId="16">
    <w:abstractNumId w:val="17"/>
  </w:num>
  <w:num w:numId="17">
    <w:abstractNumId w:val="47"/>
  </w:num>
  <w:num w:numId="18">
    <w:abstractNumId w:val="38"/>
  </w:num>
  <w:num w:numId="19">
    <w:abstractNumId w:val="12"/>
  </w:num>
  <w:num w:numId="20">
    <w:abstractNumId w:val="24"/>
  </w:num>
  <w:num w:numId="21">
    <w:abstractNumId w:val="40"/>
  </w:num>
  <w:num w:numId="22">
    <w:abstractNumId w:val="29"/>
  </w:num>
  <w:num w:numId="23">
    <w:abstractNumId w:val="1"/>
  </w:num>
  <w:num w:numId="24">
    <w:abstractNumId w:val="19"/>
  </w:num>
  <w:num w:numId="25">
    <w:abstractNumId w:val="3"/>
  </w:num>
  <w:num w:numId="26">
    <w:abstractNumId w:val="10"/>
  </w:num>
  <w:num w:numId="27">
    <w:abstractNumId w:val="23"/>
  </w:num>
  <w:num w:numId="28">
    <w:abstractNumId w:val="43"/>
  </w:num>
  <w:num w:numId="29">
    <w:abstractNumId w:val="45"/>
  </w:num>
  <w:num w:numId="30">
    <w:abstractNumId w:val="14"/>
  </w:num>
  <w:num w:numId="31">
    <w:abstractNumId w:val="9"/>
  </w:num>
  <w:num w:numId="32">
    <w:abstractNumId w:val="46"/>
  </w:num>
  <w:num w:numId="33">
    <w:abstractNumId w:val="31"/>
  </w:num>
  <w:num w:numId="34">
    <w:abstractNumId w:val="7"/>
  </w:num>
  <w:num w:numId="35">
    <w:abstractNumId w:val="2"/>
  </w:num>
  <w:num w:numId="36">
    <w:abstractNumId w:val="35"/>
  </w:num>
  <w:num w:numId="37">
    <w:abstractNumId w:val="13"/>
  </w:num>
  <w:num w:numId="38">
    <w:abstractNumId w:val="6"/>
  </w:num>
  <w:num w:numId="39">
    <w:abstractNumId w:val="28"/>
  </w:num>
  <w:num w:numId="40">
    <w:abstractNumId w:val="26"/>
  </w:num>
  <w:num w:numId="41">
    <w:abstractNumId w:val="34"/>
  </w:num>
  <w:num w:numId="42">
    <w:abstractNumId w:val="41"/>
  </w:num>
  <w:num w:numId="43">
    <w:abstractNumId w:val="33"/>
  </w:num>
  <w:num w:numId="44">
    <w:abstractNumId w:val="37"/>
  </w:num>
  <w:num w:numId="45">
    <w:abstractNumId w:val="11"/>
  </w:num>
  <w:num w:numId="46">
    <w:abstractNumId w:val="4"/>
  </w:num>
  <w:num w:numId="47">
    <w:abstractNumId w:val="48"/>
  </w:num>
  <w:num w:numId="48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E10"/>
    <w:rsid w:val="00005AC5"/>
    <w:rsid w:val="00006430"/>
    <w:rsid w:val="0001148B"/>
    <w:rsid w:val="00012E54"/>
    <w:rsid w:val="0001412A"/>
    <w:rsid w:val="00016B7C"/>
    <w:rsid w:val="0002300B"/>
    <w:rsid w:val="0002726D"/>
    <w:rsid w:val="00030F56"/>
    <w:rsid w:val="00031872"/>
    <w:rsid w:val="0003302A"/>
    <w:rsid w:val="00042B86"/>
    <w:rsid w:val="00043339"/>
    <w:rsid w:val="00050ECF"/>
    <w:rsid w:val="00051CEF"/>
    <w:rsid w:val="00054B76"/>
    <w:rsid w:val="00055CFA"/>
    <w:rsid w:val="00060AD0"/>
    <w:rsid w:val="00060B54"/>
    <w:rsid w:val="000612E2"/>
    <w:rsid w:val="0006798E"/>
    <w:rsid w:val="00071C1E"/>
    <w:rsid w:val="00071F5D"/>
    <w:rsid w:val="00072960"/>
    <w:rsid w:val="00072D95"/>
    <w:rsid w:val="00074972"/>
    <w:rsid w:val="00076A3A"/>
    <w:rsid w:val="00076BCD"/>
    <w:rsid w:val="000851FA"/>
    <w:rsid w:val="000950B6"/>
    <w:rsid w:val="000A7493"/>
    <w:rsid w:val="000B2E39"/>
    <w:rsid w:val="000B3255"/>
    <w:rsid w:val="000C03DD"/>
    <w:rsid w:val="000D026F"/>
    <w:rsid w:val="000D74DE"/>
    <w:rsid w:val="000E5631"/>
    <w:rsid w:val="000F1410"/>
    <w:rsid w:val="000F23E8"/>
    <w:rsid w:val="000F6611"/>
    <w:rsid w:val="000F7FDD"/>
    <w:rsid w:val="00101E81"/>
    <w:rsid w:val="001042F0"/>
    <w:rsid w:val="00104CB7"/>
    <w:rsid w:val="00114BE2"/>
    <w:rsid w:val="00117D17"/>
    <w:rsid w:val="0012497C"/>
    <w:rsid w:val="00124C3F"/>
    <w:rsid w:val="00124F19"/>
    <w:rsid w:val="001302CB"/>
    <w:rsid w:val="001322D7"/>
    <w:rsid w:val="001332AD"/>
    <w:rsid w:val="00134C0F"/>
    <w:rsid w:val="00136232"/>
    <w:rsid w:val="00137211"/>
    <w:rsid w:val="001404E5"/>
    <w:rsid w:val="00146A3D"/>
    <w:rsid w:val="00150D96"/>
    <w:rsid w:val="00153E53"/>
    <w:rsid w:val="0015578E"/>
    <w:rsid w:val="00162A7C"/>
    <w:rsid w:val="00164140"/>
    <w:rsid w:val="0016548B"/>
    <w:rsid w:val="00165714"/>
    <w:rsid w:val="00167711"/>
    <w:rsid w:val="0017002C"/>
    <w:rsid w:val="001710EF"/>
    <w:rsid w:val="00171186"/>
    <w:rsid w:val="00171463"/>
    <w:rsid w:val="00171BDF"/>
    <w:rsid w:val="0017489C"/>
    <w:rsid w:val="0018507F"/>
    <w:rsid w:val="00186029"/>
    <w:rsid w:val="00187396"/>
    <w:rsid w:val="001A44F2"/>
    <w:rsid w:val="001A5374"/>
    <w:rsid w:val="001A67F2"/>
    <w:rsid w:val="001B0FF5"/>
    <w:rsid w:val="001B3355"/>
    <w:rsid w:val="001B4389"/>
    <w:rsid w:val="001C12FE"/>
    <w:rsid w:val="001C4A21"/>
    <w:rsid w:val="001D58AC"/>
    <w:rsid w:val="001E00ED"/>
    <w:rsid w:val="001E6F19"/>
    <w:rsid w:val="001F2394"/>
    <w:rsid w:val="001F41B6"/>
    <w:rsid w:val="001F5D6B"/>
    <w:rsid w:val="001F7C36"/>
    <w:rsid w:val="00204082"/>
    <w:rsid w:val="00204177"/>
    <w:rsid w:val="00204317"/>
    <w:rsid w:val="0021180C"/>
    <w:rsid w:val="00213457"/>
    <w:rsid w:val="00216AFA"/>
    <w:rsid w:val="00224DC5"/>
    <w:rsid w:val="00225FFB"/>
    <w:rsid w:val="002300C4"/>
    <w:rsid w:val="00233B93"/>
    <w:rsid w:val="0023743B"/>
    <w:rsid w:val="002449EB"/>
    <w:rsid w:val="00251372"/>
    <w:rsid w:val="00251BA4"/>
    <w:rsid w:val="002619B5"/>
    <w:rsid w:val="002619C3"/>
    <w:rsid w:val="00261DFA"/>
    <w:rsid w:val="0027530B"/>
    <w:rsid w:val="002808D9"/>
    <w:rsid w:val="00280C42"/>
    <w:rsid w:val="00280D81"/>
    <w:rsid w:val="00280DBB"/>
    <w:rsid w:val="0028285F"/>
    <w:rsid w:val="002961C0"/>
    <w:rsid w:val="00296253"/>
    <w:rsid w:val="00297E4E"/>
    <w:rsid w:val="002B07C6"/>
    <w:rsid w:val="002B3675"/>
    <w:rsid w:val="002C3492"/>
    <w:rsid w:val="002C61A6"/>
    <w:rsid w:val="002D0086"/>
    <w:rsid w:val="002E1E2F"/>
    <w:rsid w:val="002F038C"/>
    <w:rsid w:val="002F3E28"/>
    <w:rsid w:val="002F67D1"/>
    <w:rsid w:val="00306446"/>
    <w:rsid w:val="00311523"/>
    <w:rsid w:val="00314841"/>
    <w:rsid w:val="00315662"/>
    <w:rsid w:val="003157C8"/>
    <w:rsid w:val="003237A1"/>
    <w:rsid w:val="00324785"/>
    <w:rsid w:val="0032654D"/>
    <w:rsid w:val="0033442C"/>
    <w:rsid w:val="00336097"/>
    <w:rsid w:val="00344C88"/>
    <w:rsid w:val="00357104"/>
    <w:rsid w:val="0036002F"/>
    <w:rsid w:val="00360FD9"/>
    <w:rsid w:val="0036237E"/>
    <w:rsid w:val="00362490"/>
    <w:rsid w:val="00363A9D"/>
    <w:rsid w:val="00364CEE"/>
    <w:rsid w:val="0037500A"/>
    <w:rsid w:val="00377107"/>
    <w:rsid w:val="003816CA"/>
    <w:rsid w:val="00382916"/>
    <w:rsid w:val="00384537"/>
    <w:rsid w:val="003875E3"/>
    <w:rsid w:val="003877E9"/>
    <w:rsid w:val="00395FED"/>
    <w:rsid w:val="0039746F"/>
    <w:rsid w:val="003978B2"/>
    <w:rsid w:val="003A0F35"/>
    <w:rsid w:val="003C2341"/>
    <w:rsid w:val="003C43CB"/>
    <w:rsid w:val="003C73A0"/>
    <w:rsid w:val="003D0837"/>
    <w:rsid w:val="003D5658"/>
    <w:rsid w:val="003D6144"/>
    <w:rsid w:val="003D6EED"/>
    <w:rsid w:val="003E2E09"/>
    <w:rsid w:val="003E3F43"/>
    <w:rsid w:val="003E726B"/>
    <w:rsid w:val="00414949"/>
    <w:rsid w:val="00417EC1"/>
    <w:rsid w:val="00420773"/>
    <w:rsid w:val="00424B68"/>
    <w:rsid w:val="0042676E"/>
    <w:rsid w:val="004308BD"/>
    <w:rsid w:val="00430B87"/>
    <w:rsid w:val="004353B0"/>
    <w:rsid w:val="004406ED"/>
    <w:rsid w:val="004415EC"/>
    <w:rsid w:val="004423A7"/>
    <w:rsid w:val="004447F4"/>
    <w:rsid w:val="00445109"/>
    <w:rsid w:val="00451EFE"/>
    <w:rsid w:val="004608B3"/>
    <w:rsid w:val="0046230C"/>
    <w:rsid w:val="00466017"/>
    <w:rsid w:val="00482FE1"/>
    <w:rsid w:val="004833F3"/>
    <w:rsid w:val="004865F6"/>
    <w:rsid w:val="00491C12"/>
    <w:rsid w:val="004A08AC"/>
    <w:rsid w:val="004A2D1B"/>
    <w:rsid w:val="004A44FD"/>
    <w:rsid w:val="004B1A4B"/>
    <w:rsid w:val="004B2CA8"/>
    <w:rsid w:val="004B3B2F"/>
    <w:rsid w:val="004C0C36"/>
    <w:rsid w:val="004C759D"/>
    <w:rsid w:val="004D51B1"/>
    <w:rsid w:val="004F0DEF"/>
    <w:rsid w:val="00500B75"/>
    <w:rsid w:val="00502D76"/>
    <w:rsid w:val="00504AE7"/>
    <w:rsid w:val="00505EFB"/>
    <w:rsid w:val="00510D37"/>
    <w:rsid w:val="00520028"/>
    <w:rsid w:val="00527DB6"/>
    <w:rsid w:val="00535688"/>
    <w:rsid w:val="00537C31"/>
    <w:rsid w:val="00541021"/>
    <w:rsid w:val="00542720"/>
    <w:rsid w:val="00544C3C"/>
    <w:rsid w:val="00545774"/>
    <w:rsid w:val="005458DC"/>
    <w:rsid w:val="005474DF"/>
    <w:rsid w:val="00547A01"/>
    <w:rsid w:val="00550C64"/>
    <w:rsid w:val="005513D9"/>
    <w:rsid w:val="00552104"/>
    <w:rsid w:val="00553F22"/>
    <w:rsid w:val="00560AD2"/>
    <w:rsid w:val="00563365"/>
    <w:rsid w:val="0057095F"/>
    <w:rsid w:val="00570EC2"/>
    <w:rsid w:val="00582079"/>
    <w:rsid w:val="00584517"/>
    <w:rsid w:val="005922EC"/>
    <w:rsid w:val="005945AF"/>
    <w:rsid w:val="00596411"/>
    <w:rsid w:val="005969BE"/>
    <w:rsid w:val="005A5FC6"/>
    <w:rsid w:val="005B045A"/>
    <w:rsid w:val="005B4A1B"/>
    <w:rsid w:val="005C5A9A"/>
    <w:rsid w:val="005E3959"/>
    <w:rsid w:val="005F32EA"/>
    <w:rsid w:val="005F687A"/>
    <w:rsid w:val="00601C47"/>
    <w:rsid w:val="006046FC"/>
    <w:rsid w:val="006066F2"/>
    <w:rsid w:val="0060684B"/>
    <w:rsid w:val="00611739"/>
    <w:rsid w:val="00626496"/>
    <w:rsid w:val="00626511"/>
    <w:rsid w:val="00627E43"/>
    <w:rsid w:val="006314CF"/>
    <w:rsid w:val="00631D0B"/>
    <w:rsid w:val="00632B95"/>
    <w:rsid w:val="00637F81"/>
    <w:rsid w:val="00642031"/>
    <w:rsid w:val="00643D1F"/>
    <w:rsid w:val="00643E2F"/>
    <w:rsid w:val="00653956"/>
    <w:rsid w:val="0065464E"/>
    <w:rsid w:val="0065501F"/>
    <w:rsid w:val="00660354"/>
    <w:rsid w:val="00662CE2"/>
    <w:rsid w:val="00665357"/>
    <w:rsid w:val="00673811"/>
    <w:rsid w:val="006769B1"/>
    <w:rsid w:val="006834DD"/>
    <w:rsid w:val="0068542F"/>
    <w:rsid w:val="00691478"/>
    <w:rsid w:val="00691D45"/>
    <w:rsid w:val="00693165"/>
    <w:rsid w:val="006A534B"/>
    <w:rsid w:val="006A5352"/>
    <w:rsid w:val="006A5DA4"/>
    <w:rsid w:val="006B2681"/>
    <w:rsid w:val="006B4EA9"/>
    <w:rsid w:val="006B65FD"/>
    <w:rsid w:val="006B76C2"/>
    <w:rsid w:val="006D3C6D"/>
    <w:rsid w:val="006D738E"/>
    <w:rsid w:val="006D77C8"/>
    <w:rsid w:val="006D7889"/>
    <w:rsid w:val="006E0551"/>
    <w:rsid w:val="00701D84"/>
    <w:rsid w:val="00703260"/>
    <w:rsid w:val="007039DB"/>
    <w:rsid w:val="00703D8A"/>
    <w:rsid w:val="00706FD9"/>
    <w:rsid w:val="0070781C"/>
    <w:rsid w:val="007145C8"/>
    <w:rsid w:val="007210F4"/>
    <w:rsid w:val="00722B50"/>
    <w:rsid w:val="007247E0"/>
    <w:rsid w:val="0072617D"/>
    <w:rsid w:val="00727B82"/>
    <w:rsid w:val="00742CEF"/>
    <w:rsid w:val="00747125"/>
    <w:rsid w:val="00747543"/>
    <w:rsid w:val="0074791B"/>
    <w:rsid w:val="00754367"/>
    <w:rsid w:val="00755A27"/>
    <w:rsid w:val="007610AF"/>
    <w:rsid w:val="00766246"/>
    <w:rsid w:val="00767098"/>
    <w:rsid w:val="00773E1E"/>
    <w:rsid w:val="00785BC1"/>
    <w:rsid w:val="00787F82"/>
    <w:rsid w:val="0079230B"/>
    <w:rsid w:val="007944EA"/>
    <w:rsid w:val="0079686F"/>
    <w:rsid w:val="00796C21"/>
    <w:rsid w:val="007A077B"/>
    <w:rsid w:val="007A29A9"/>
    <w:rsid w:val="007A486F"/>
    <w:rsid w:val="007B065E"/>
    <w:rsid w:val="007B765B"/>
    <w:rsid w:val="007C3EA0"/>
    <w:rsid w:val="007C4138"/>
    <w:rsid w:val="007C6836"/>
    <w:rsid w:val="007D5C2F"/>
    <w:rsid w:val="007D776F"/>
    <w:rsid w:val="007E136F"/>
    <w:rsid w:val="007E2CC0"/>
    <w:rsid w:val="007E595B"/>
    <w:rsid w:val="007E64D5"/>
    <w:rsid w:val="007F1D91"/>
    <w:rsid w:val="0080021E"/>
    <w:rsid w:val="00801FE9"/>
    <w:rsid w:val="008114E8"/>
    <w:rsid w:val="00813E20"/>
    <w:rsid w:val="008156F0"/>
    <w:rsid w:val="00815B96"/>
    <w:rsid w:val="008233EB"/>
    <w:rsid w:val="0082465B"/>
    <w:rsid w:val="00827589"/>
    <w:rsid w:val="00830872"/>
    <w:rsid w:val="00831775"/>
    <w:rsid w:val="008360DE"/>
    <w:rsid w:val="00836735"/>
    <w:rsid w:val="00837C6D"/>
    <w:rsid w:val="00842D69"/>
    <w:rsid w:val="00850727"/>
    <w:rsid w:val="00850C6D"/>
    <w:rsid w:val="00855298"/>
    <w:rsid w:val="00857574"/>
    <w:rsid w:val="0086180C"/>
    <w:rsid w:val="0087001D"/>
    <w:rsid w:val="00871148"/>
    <w:rsid w:val="00880017"/>
    <w:rsid w:val="00883148"/>
    <w:rsid w:val="0088518F"/>
    <w:rsid w:val="00885DC7"/>
    <w:rsid w:val="008870BD"/>
    <w:rsid w:val="00890213"/>
    <w:rsid w:val="008917EE"/>
    <w:rsid w:val="00892519"/>
    <w:rsid w:val="00894E10"/>
    <w:rsid w:val="00895C47"/>
    <w:rsid w:val="008A35E6"/>
    <w:rsid w:val="008A681A"/>
    <w:rsid w:val="008C282A"/>
    <w:rsid w:val="008C4EE6"/>
    <w:rsid w:val="008D1A25"/>
    <w:rsid w:val="008E361E"/>
    <w:rsid w:val="008F0BB2"/>
    <w:rsid w:val="008F0C2B"/>
    <w:rsid w:val="008F177D"/>
    <w:rsid w:val="008F5B46"/>
    <w:rsid w:val="00900531"/>
    <w:rsid w:val="00900862"/>
    <w:rsid w:val="00901174"/>
    <w:rsid w:val="0090177F"/>
    <w:rsid w:val="0090211B"/>
    <w:rsid w:val="00905377"/>
    <w:rsid w:val="00907D71"/>
    <w:rsid w:val="009103CD"/>
    <w:rsid w:val="00915DD3"/>
    <w:rsid w:val="0092019C"/>
    <w:rsid w:val="009208E7"/>
    <w:rsid w:val="009209A8"/>
    <w:rsid w:val="009244BD"/>
    <w:rsid w:val="009279E6"/>
    <w:rsid w:val="00927D15"/>
    <w:rsid w:val="009357AB"/>
    <w:rsid w:val="00941439"/>
    <w:rsid w:val="00945D9D"/>
    <w:rsid w:val="00946710"/>
    <w:rsid w:val="00946F73"/>
    <w:rsid w:val="0095266B"/>
    <w:rsid w:val="0095687E"/>
    <w:rsid w:val="00962711"/>
    <w:rsid w:val="00963DBC"/>
    <w:rsid w:val="009672BC"/>
    <w:rsid w:val="00972E26"/>
    <w:rsid w:val="00973D87"/>
    <w:rsid w:val="00981D20"/>
    <w:rsid w:val="00993704"/>
    <w:rsid w:val="009A1374"/>
    <w:rsid w:val="009A2D74"/>
    <w:rsid w:val="009A4633"/>
    <w:rsid w:val="009B5629"/>
    <w:rsid w:val="009B6FB6"/>
    <w:rsid w:val="009C44BC"/>
    <w:rsid w:val="009C482F"/>
    <w:rsid w:val="009C516B"/>
    <w:rsid w:val="009C64FB"/>
    <w:rsid w:val="009C767D"/>
    <w:rsid w:val="009C7E47"/>
    <w:rsid w:val="009D13A9"/>
    <w:rsid w:val="009D6A5C"/>
    <w:rsid w:val="009E1931"/>
    <w:rsid w:val="009E5AE1"/>
    <w:rsid w:val="009E6494"/>
    <w:rsid w:val="009F0780"/>
    <w:rsid w:val="009F1E74"/>
    <w:rsid w:val="009F7C5D"/>
    <w:rsid w:val="00A00CFC"/>
    <w:rsid w:val="00A010EE"/>
    <w:rsid w:val="00A01397"/>
    <w:rsid w:val="00A0754B"/>
    <w:rsid w:val="00A10E8D"/>
    <w:rsid w:val="00A15A59"/>
    <w:rsid w:val="00A16A42"/>
    <w:rsid w:val="00A23CC2"/>
    <w:rsid w:val="00A3694C"/>
    <w:rsid w:val="00A36AB5"/>
    <w:rsid w:val="00A403DE"/>
    <w:rsid w:val="00A4409A"/>
    <w:rsid w:val="00A455D6"/>
    <w:rsid w:val="00A45746"/>
    <w:rsid w:val="00A5048B"/>
    <w:rsid w:val="00A54576"/>
    <w:rsid w:val="00A55B3C"/>
    <w:rsid w:val="00A57CC3"/>
    <w:rsid w:val="00A60A53"/>
    <w:rsid w:val="00A62D15"/>
    <w:rsid w:val="00A64233"/>
    <w:rsid w:val="00A77338"/>
    <w:rsid w:val="00A80BEC"/>
    <w:rsid w:val="00A83C70"/>
    <w:rsid w:val="00A83CC9"/>
    <w:rsid w:val="00A84193"/>
    <w:rsid w:val="00A93C47"/>
    <w:rsid w:val="00A95B8D"/>
    <w:rsid w:val="00AA2DD2"/>
    <w:rsid w:val="00AA3E5A"/>
    <w:rsid w:val="00AC3772"/>
    <w:rsid w:val="00AD0D94"/>
    <w:rsid w:val="00AE23A3"/>
    <w:rsid w:val="00AE2DF6"/>
    <w:rsid w:val="00AE4DA0"/>
    <w:rsid w:val="00AE6138"/>
    <w:rsid w:val="00AE62CE"/>
    <w:rsid w:val="00AF0A20"/>
    <w:rsid w:val="00AF1EDF"/>
    <w:rsid w:val="00AF2249"/>
    <w:rsid w:val="00AF2891"/>
    <w:rsid w:val="00AF4AC0"/>
    <w:rsid w:val="00AF6E84"/>
    <w:rsid w:val="00B0180B"/>
    <w:rsid w:val="00B05A53"/>
    <w:rsid w:val="00B06E07"/>
    <w:rsid w:val="00B17FA1"/>
    <w:rsid w:val="00B20DE6"/>
    <w:rsid w:val="00B24E80"/>
    <w:rsid w:val="00B327F4"/>
    <w:rsid w:val="00B40A8B"/>
    <w:rsid w:val="00B4651A"/>
    <w:rsid w:val="00B520A0"/>
    <w:rsid w:val="00B53EC8"/>
    <w:rsid w:val="00B60678"/>
    <w:rsid w:val="00B670D9"/>
    <w:rsid w:val="00B72E2A"/>
    <w:rsid w:val="00B805B8"/>
    <w:rsid w:val="00B8143C"/>
    <w:rsid w:val="00B85537"/>
    <w:rsid w:val="00B862C8"/>
    <w:rsid w:val="00B92812"/>
    <w:rsid w:val="00B933F6"/>
    <w:rsid w:val="00B94144"/>
    <w:rsid w:val="00BA10CE"/>
    <w:rsid w:val="00BA3A01"/>
    <w:rsid w:val="00BA7E53"/>
    <w:rsid w:val="00BB0F80"/>
    <w:rsid w:val="00BB22BA"/>
    <w:rsid w:val="00BB5126"/>
    <w:rsid w:val="00BB5D11"/>
    <w:rsid w:val="00BC1672"/>
    <w:rsid w:val="00BD4C55"/>
    <w:rsid w:val="00BE698C"/>
    <w:rsid w:val="00BE74D4"/>
    <w:rsid w:val="00BF10C3"/>
    <w:rsid w:val="00BF19FF"/>
    <w:rsid w:val="00C15A7B"/>
    <w:rsid w:val="00C16CDF"/>
    <w:rsid w:val="00C23851"/>
    <w:rsid w:val="00C2543D"/>
    <w:rsid w:val="00C2736C"/>
    <w:rsid w:val="00C34400"/>
    <w:rsid w:val="00C34DB7"/>
    <w:rsid w:val="00C43FCB"/>
    <w:rsid w:val="00C44CD8"/>
    <w:rsid w:val="00C45A9E"/>
    <w:rsid w:val="00C470BD"/>
    <w:rsid w:val="00C501CC"/>
    <w:rsid w:val="00C53CE8"/>
    <w:rsid w:val="00C54E83"/>
    <w:rsid w:val="00C6008A"/>
    <w:rsid w:val="00C62D13"/>
    <w:rsid w:val="00C71A10"/>
    <w:rsid w:val="00C73F3F"/>
    <w:rsid w:val="00C75E2C"/>
    <w:rsid w:val="00C8335B"/>
    <w:rsid w:val="00C83B49"/>
    <w:rsid w:val="00C86731"/>
    <w:rsid w:val="00C92C79"/>
    <w:rsid w:val="00C93F79"/>
    <w:rsid w:val="00CA1100"/>
    <w:rsid w:val="00CA5EF3"/>
    <w:rsid w:val="00CA6787"/>
    <w:rsid w:val="00CC014B"/>
    <w:rsid w:val="00CC0A6D"/>
    <w:rsid w:val="00CC490A"/>
    <w:rsid w:val="00CD3D5D"/>
    <w:rsid w:val="00CD6A07"/>
    <w:rsid w:val="00CD6FC2"/>
    <w:rsid w:val="00CE64E7"/>
    <w:rsid w:val="00CE6A03"/>
    <w:rsid w:val="00CE6D69"/>
    <w:rsid w:val="00CF1745"/>
    <w:rsid w:val="00D0012C"/>
    <w:rsid w:val="00D023B0"/>
    <w:rsid w:val="00D02FD8"/>
    <w:rsid w:val="00D106DF"/>
    <w:rsid w:val="00D1123D"/>
    <w:rsid w:val="00D132DA"/>
    <w:rsid w:val="00D23CC4"/>
    <w:rsid w:val="00D3691E"/>
    <w:rsid w:val="00D36ACA"/>
    <w:rsid w:val="00D40FA4"/>
    <w:rsid w:val="00D41D69"/>
    <w:rsid w:val="00D41F73"/>
    <w:rsid w:val="00D521C1"/>
    <w:rsid w:val="00D5308B"/>
    <w:rsid w:val="00D54531"/>
    <w:rsid w:val="00D5573D"/>
    <w:rsid w:val="00D813EB"/>
    <w:rsid w:val="00D83131"/>
    <w:rsid w:val="00D971EC"/>
    <w:rsid w:val="00DA1E1B"/>
    <w:rsid w:val="00DB1132"/>
    <w:rsid w:val="00DB738F"/>
    <w:rsid w:val="00DC0564"/>
    <w:rsid w:val="00DC5288"/>
    <w:rsid w:val="00DC5FCA"/>
    <w:rsid w:val="00DD1093"/>
    <w:rsid w:val="00DE0199"/>
    <w:rsid w:val="00DE0337"/>
    <w:rsid w:val="00DE0CD7"/>
    <w:rsid w:val="00DE14F5"/>
    <w:rsid w:val="00DE3F6B"/>
    <w:rsid w:val="00E035B8"/>
    <w:rsid w:val="00E0428B"/>
    <w:rsid w:val="00E11A27"/>
    <w:rsid w:val="00E14441"/>
    <w:rsid w:val="00E148AF"/>
    <w:rsid w:val="00E172B8"/>
    <w:rsid w:val="00E20A32"/>
    <w:rsid w:val="00E22905"/>
    <w:rsid w:val="00E34252"/>
    <w:rsid w:val="00E344E0"/>
    <w:rsid w:val="00E34579"/>
    <w:rsid w:val="00E40C77"/>
    <w:rsid w:val="00E41321"/>
    <w:rsid w:val="00E456CC"/>
    <w:rsid w:val="00E567AB"/>
    <w:rsid w:val="00E61FD2"/>
    <w:rsid w:val="00E638D5"/>
    <w:rsid w:val="00E732FC"/>
    <w:rsid w:val="00E747AA"/>
    <w:rsid w:val="00E84809"/>
    <w:rsid w:val="00E84E27"/>
    <w:rsid w:val="00E84F8B"/>
    <w:rsid w:val="00E8582B"/>
    <w:rsid w:val="00E86E7B"/>
    <w:rsid w:val="00E904E5"/>
    <w:rsid w:val="00E94864"/>
    <w:rsid w:val="00E94F62"/>
    <w:rsid w:val="00E951A8"/>
    <w:rsid w:val="00EA1E39"/>
    <w:rsid w:val="00EA454B"/>
    <w:rsid w:val="00EA6161"/>
    <w:rsid w:val="00EA70D5"/>
    <w:rsid w:val="00EB0712"/>
    <w:rsid w:val="00EB0DA7"/>
    <w:rsid w:val="00EB0EAD"/>
    <w:rsid w:val="00EB1355"/>
    <w:rsid w:val="00EB381F"/>
    <w:rsid w:val="00EC41B2"/>
    <w:rsid w:val="00EC60C2"/>
    <w:rsid w:val="00ED38CC"/>
    <w:rsid w:val="00EE6541"/>
    <w:rsid w:val="00EF4766"/>
    <w:rsid w:val="00EF742B"/>
    <w:rsid w:val="00F02B7B"/>
    <w:rsid w:val="00F030A2"/>
    <w:rsid w:val="00F07AD9"/>
    <w:rsid w:val="00F125AA"/>
    <w:rsid w:val="00F12AC5"/>
    <w:rsid w:val="00F212A6"/>
    <w:rsid w:val="00F32726"/>
    <w:rsid w:val="00F46546"/>
    <w:rsid w:val="00F4798B"/>
    <w:rsid w:val="00F502C2"/>
    <w:rsid w:val="00F511FC"/>
    <w:rsid w:val="00F514F9"/>
    <w:rsid w:val="00F546BA"/>
    <w:rsid w:val="00F553BF"/>
    <w:rsid w:val="00F5601A"/>
    <w:rsid w:val="00F60816"/>
    <w:rsid w:val="00F70515"/>
    <w:rsid w:val="00F73299"/>
    <w:rsid w:val="00F8409A"/>
    <w:rsid w:val="00F94397"/>
    <w:rsid w:val="00F97EA5"/>
    <w:rsid w:val="00FA2F19"/>
    <w:rsid w:val="00FB33C0"/>
    <w:rsid w:val="00FB7351"/>
    <w:rsid w:val="00FC3473"/>
    <w:rsid w:val="00FC3A01"/>
    <w:rsid w:val="00FC3E1B"/>
    <w:rsid w:val="00FC5B19"/>
    <w:rsid w:val="00FD0600"/>
    <w:rsid w:val="00FD0647"/>
    <w:rsid w:val="00FD0E11"/>
    <w:rsid w:val="00FD76EE"/>
    <w:rsid w:val="00FE0570"/>
    <w:rsid w:val="00FE481C"/>
    <w:rsid w:val="00FE6D56"/>
    <w:rsid w:val="00FF1270"/>
    <w:rsid w:val="00FF63C1"/>
    <w:rsid w:val="00FF71E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0"/>
    <o:shapelayout v:ext="edit">
      <o:idmap v:ext="edit" data="1"/>
      <o:rules v:ext="edit">
        <o:r id="V:Rule4" type="connector" idref="#_x0000_s1356">
          <o:proxy start="" idref="#_x0000_s1350" connectloc="0"/>
        </o:r>
        <o:r id="V:Rule5" type="connector" idref="#_x0000_s1354">
          <o:proxy start="" idref="#_x0000_s1350" connectloc="0"/>
        </o:r>
        <o:r id="V:Rule6" type="connector" idref="#_x0000_s1355"/>
      </o:rules>
    </o:shapelayout>
  </w:shapeDefaults>
  <w:decimalSymbol w:val=","/>
  <w:listSeparator w:val=";"/>
  <w15:docId w15:val="{62C3BF0C-8EAB-4EED-9128-88C3F3D1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48"/>
  </w:style>
  <w:style w:type="paragraph" w:styleId="10">
    <w:name w:val="heading 1"/>
    <w:basedOn w:val="a"/>
    <w:next w:val="a"/>
    <w:link w:val="11"/>
    <w:uiPriority w:val="9"/>
    <w:qFormat/>
    <w:rsid w:val="00FC5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624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link w:val="12"/>
    <w:uiPriority w:val="99"/>
    <w:rsid w:val="006B76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атья Знак1"/>
    <w:basedOn w:val="a0"/>
    <w:link w:val="a3"/>
    <w:uiPriority w:val="99"/>
    <w:rsid w:val="006B7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B76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B76C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6B76C2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6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6C2"/>
    <w:rPr>
      <w:rFonts w:ascii="Tahoma" w:hAnsi="Tahoma" w:cs="Tahoma"/>
      <w:sz w:val="16"/>
      <w:szCs w:val="16"/>
    </w:rPr>
  </w:style>
  <w:style w:type="paragraph" w:customStyle="1" w:styleId="a8">
    <w:name w:val="Название таблицы"/>
    <w:rsid w:val="006B76C2"/>
    <w:pPr>
      <w:keepNext/>
      <w:suppressAutoHyphens/>
      <w:spacing w:before="240" w:after="60" w:line="240" w:lineRule="auto"/>
      <w:jc w:val="center"/>
    </w:pPr>
    <w:rPr>
      <w:rFonts w:ascii="Arial Black" w:eastAsia="Times New Roman" w:hAnsi="Arial Black" w:cs="Times New Roman"/>
      <w:color w:val="0000FF"/>
      <w:sz w:val="24"/>
      <w:szCs w:val="26"/>
      <w:lang w:eastAsia="ru-RU"/>
    </w:rPr>
  </w:style>
  <w:style w:type="paragraph" w:customStyle="1" w:styleId="13">
    <w:name w:val="Статья Знак1 Знак"/>
    <w:link w:val="14"/>
    <w:rsid w:val="006B76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атья Знак1 Знак Знак"/>
    <w:basedOn w:val="a0"/>
    <w:link w:val="13"/>
    <w:rsid w:val="006B7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6B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A2F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A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FA2F19"/>
    <w:pPr>
      <w:spacing w:before="90" w:after="100" w:line="312" w:lineRule="auto"/>
      <w:jc w:val="both"/>
    </w:pPr>
    <w:rPr>
      <w:rFonts w:ascii="Times New Roman" w:eastAsia="Times New Roman" w:hAnsi="Times New Roman" w:cs="Times New Roman"/>
      <w:spacing w:val="15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FA2F19"/>
    <w:pPr>
      <w:ind w:left="720"/>
      <w:contextualSpacing/>
    </w:pPr>
  </w:style>
  <w:style w:type="paragraph" w:styleId="ab">
    <w:name w:val="Body Text Indent"/>
    <w:basedOn w:val="a"/>
    <w:link w:val="ac"/>
    <w:rsid w:val="008D1A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D1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D1A25"/>
    <w:pPr>
      <w:spacing w:after="0" w:line="240" w:lineRule="auto"/>
    </w:pPr>
  </w:style>
  <w:style w:type="paragraph" w:customStyle="1" w:styleId="210">
    <w:name w:val="Основной текст 21"/>
    <w:basedOn w:val="a"/>
    <w:rsid w:val="004C0C36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usualtext">
    <w:name w:val="usualtext"/>
    <w:basedOn w:val="a"/>
    <w:rsid w:val="009B5629"/>
    <w:pPr>
      <w:spacing w:before="90" w:after="0" w:line="240" w:lineRule="auto"/>
      <w:ind w:left="180" w:right="180" w:firstLine="135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Title"/>
    <w:basedOn w:val="a"/>
    <w:next w:val="af"/>
    <w:link w:val="af0"/>
    <w:qFormat/>
    <w:rsid w:val="009B562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af0">
    <w:name w:val="Заголовок Знак"/>
    <w:basedOn w:val="a0"/>
    <w:link w:val="ae"/>
    <w:rsid w:val="009B5629"/>
    <w:rPr>
      <w:rFonts w:ascii="Arial" w:eastAsia="Lucida Sans Unicode" w:hAnsi="Arial" w:cs="Tahoma"/>
      <w:kern w:val="1"/>
      <w:sz w:val="28"/>
      <w:szCs w:val="28"/>
    </w:rPr>
  </w:style>
  <w:style w:type="paragraph" w:styleId="af">
    <w:name w:val="Subtitle"/>
    <w:basedOn w:val="a"/>
    <w:next w:val="a4"/>
    <w:link w:val="af1"/>
    <w:qFormat/>
    <w:rsid w:val="009B5629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f1">
    <w:name w:val="Подзаголовок Знак"/>
    <w:basedOn w:val="a0"/>
    <w:link w:val="af"/>
    <w:rsid w:val="009B5629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3">
    <w:name w:val="Body Text Indent 3"/>
    <w:basedOn w:val="a"/>
    <w:link w:val="30"/>
    <w:rsid w:val="009B5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B562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1A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uiPriority w:val="99"/>
    <w:rsid w:val="001C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1C12F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C12FE"/>
    <w:rPr>
      <w:rFonts w:cs="Times New Roman"/>
    </w:rPr>
  </w:style>
  <w:style w:type="paragraph" w:customStyle="1" w:styleId="p2">
    <w:name w:val="p2"/>
    <w:basedOn w:val="a"/>
    <w:uiPriority w:val="99"/>
    <w:rsid w:val="001C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972E26"/>
    <w:pPr>
      <w:ind w:left="720"/>
    </w:pPr>
    <w:rPr>
      <w:rFonts w:ascii="Calibri" w:eastAsia="Times New Roman" w:hAnsi="Calibri" w:cs="Times New Roman"/>
    </w:rPr>
  </w:style>
  <w:style w:type="paragraph" w:styleId="af3">
    <w:name w:val="caption"/>
    <w:basedOn w:val="a"/>
    <w:next w:val="a"/>
    <w:uiPriority w:val="35"/>
    <w:unhideWhenUsed/>
    <w:qFormat/>
    <w:rsid w:val="00B520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lock Text"/>
    <w:basedOn w:val="a"/>
    <w:semiHidden/>
    <w:unhideWhenUsed/>
    <w:rsid w:val="00424B68"/>
    <w:pPr>
      <w:spacing w:after="0" w:line="288" w:lineRule="auto"/>
      <w:ind w:left="-900" w:right="175"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060AD0"/>
    <w:rPr>
      <w:strike w:val="0"/>
      <w:dstrike w:val="0"/>
      <w:color w:val="763202"/>
      <w:u w:val="none"/>
      <w:effect w:val="none"/>
    </w:rPr>
  </w:style>
  <w:style w:type="character" w:customStyle="1" w:styleId="FontStyle40">
    <w:name w:val="Font Style40"/>
    <w:basedOn w:val="a0"/>
    <w:rsid w:val="001F239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91D45"/>
    <w:pPr>
      <w:widowControl w:val="0"/>
      <w:autoSpaceDE w:val="0"/>
      <w:autoSpaceDN w:val="0"/>
      <w:adjustRightInd w:val="0"/>
      <w:spacing w:after="0" w:line="523" w:lineRule="exact"/>
      <w:ind w:firstLine="744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rsid w:val="00691D45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paragraph" w:styleId="af6">
    <w:name w:val="header"/>
    <w:basedOn w:val="a"/>
    <w:link w:val="af7"/>
    <w:uiPriority w:val="99"/>
    <w:semiHidden/>
    <w:unhideWhenUsed/>
    <w:rsid w:val="00901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0177F"/>
  </w:style>
  <w:style w:type="paragraph" w:styleId="af8">
    <w:name w:val="footer"/>
    <w:basedOn w:val="a"/>
    <w:link w:val="af9"/>
    <w:uiPriority w:val="99"/>
    <w:unhideWhenUsed/>
    <w:rsid w:val="00901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0177F"/>
  </w:style>
  <w:style w:type="character" w:customStyle="1" w:styleId="20">
    <w:name w:val="Заголовок 2 Знак"/>
    <w:basedOn w:val="a0"/>
    <w:link w:val="2"/>
    <w:rsid w:val="00362490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F514F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14F9"/>
  </w:style>
  <w:style w:type="character" w:customStyle="1" w:styleId="c3">
    <w:name w:val="c3"/>
    <w:basedOn w:val="a0"/>
    <w:rsid w:val="00D23CC4"/>
  </w:style>
  <w:style w:type="paragraph" w:customStyle="1" w:styleId="Default">
    <w:name w:val="Default"/>
    <w:rsid w:val="00137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a">
    <w:name w:val="а_Текст"/>
    <w:rsid w:val="00137211"/>
    <w:pPr>
      <w:suppressAutoHyphens/>
      <w:spacing w:before="60" w:after="60"/>
      <w:ind w:firstLine="567"/>
    </w:pPr>
    <w:rPr>
      <w:rFonts w:ascii="Times New Roman" w:eastAsia="SimSun" w:hAnsi="Times New Roman" w:cs="Times New Roman"/>
      <w:szCs w:val="24"/>
      <w:lang w:eastAsia="ru-RU"/>
    </w:rPr>
  </w:style>
  <w:style w:type="character" w:styleId="afb">
    <w:name w:val="Strong"/>
    <w:uiPriority w:val="22"/>
    <w:qFormat/>
    <w:rsid w:val="004447F4"/>
    <w:rPr>
      <w:b/>
      <w:bCs/>
    </w:rPr>
  </w:style>
  <w:style w:type="paragraph" w:customStyle="1" w:styleId="ConsPlusNormal">
    <w:name w:val="ConsPlusNormal"/>
    <w:uiPriority w:val="99"/>
    <w:rsid w:val="00A013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FC5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toc 4"/>
    <w:basedOn w:val="a"/>
    <w:next w:val="a"/>
    <w:autoRedefine/>
    <w:semiHidden/>
    <w:rsid w:val="00E41321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Абзац списка2"/>
    <w:basedOn w:val="a"/>
    <w:rsid w:val="00167711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F26522-9791-4148-B611-21BE9BA9E4A8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D392614-1502-4203-BBF5-5DDD54EE4114}">
      <dgm:prSet phldrT="[Текст]" custT="1"/>
      <dgm:spPr/>
      <dgm:t>
        <a:bodyPr/>
        <a:lstStyle/>
        <a:p>
          <a:pPr algn="l"/>
          <a:r>
            <a:rPr lang="ru-RU" sz="1200"/>
            <a:t>планирование</a:t>
          </a:r>
        </a:p>
      </dgm:t>
    </dgm:pt>
    <dgm:pt modelId="{0B57A829-7344-4BD7-B6A0-478073D2CCB5}" type="parTrans" cxnId="{05296B74-0FA3-4172-B674-018864CF224C}">
      <dgm:prSet/>
      <dgm:spPr/>
      <dgm:t>
        <a:bodyPr/>
        <a:lstStyle/>
        <a:p>
          <a:pPr algn="ctr"/>
          <a:endParaRPr lang="ru-RU"/>
        </a:p>
      </dgm:t>
    </dgm:pt>
    <dgm:pt modelId="{9B038E9C-DC93-4273-9BF1-4EA5E7E8A28F}" type="sibTrans" cxnId="{05296B74-0FA3-4172-B674-018864CF224C}">
      <dgm:prSet/>
      <dgm:spPr/>
      <dgm:t>
        <a:bodyPr/>
        <a:lstStyle/>
        <a:p>
          <a:pPr algn="ctr"/>
          <a:endParaRPr lang="ru-RU"/>
        </a:p>
      </dgm:t>
    </dgm:pt>
    <dgm:pt modelId="{58706827-95D7-4D9F-BCB6-697EF163B80B}">
      <dgm:prSet phldrT="[Текст]" custT="1"/>
      <dgm:spPr/>
      <dgm:t>
        <a:bodyPr/>
        <a:lstStyle/>
        <a:p>
          <a:pPr algn="l"/>
          <a:r>
            <a:rPr lang="ru-RU" sz="1200"/>
            <a:t>контроль</a:t>
          </a:r>
        </a:p>
      </dgm:t>
    </dgm:pt>
    <dgm:pt modelId="{35A1DCE7-30F3-493B-9238-ED6A5DDC1AC3}" type="parTrans" cxnId="{2BC041B8-A45C-4C9A-925B-86A5F1163DE7}">
      <dgm:prSet/>
      <dgm:spPr/>
      <dgm:t>
        <a:bodyPr/>
        <a:lstStyle/>
        <a:p>
          <a:pPr algn="ctr"/>
          <a:endParaRPr lang="ru-RU"/>
        </a:p>
      </dgm:t>
    </dgm:pt>
    <dgm:pt modelId="{5BA16DE1-FBAC-49BC-95CF-FFE63D09E7F3}" type="sibTrans" cxnId="{2BC041B8-A45C-4C9A-925B-86A5F1163DE7}">
      <dgm:prSet/>
      <dgm:spPr/>
      <dgm:t>
        <a:bodyPr/>
        <a:lstStyle/>
        <a:p>
          <a:pPr algn="ctr"/>
          <a:endParaRPr lang="ru-RU"/>
        </a:p>
      </dgm:t>
    </dgm:pt>
    <dgm:pt modelId="{56592095-68D7-4E85-8CA0-1BAA8A40F877}">
      <dgm:prSet phldrT="[Текст]" custT="1"/>
      <dgm:spPr/>
      <dgm:t>
        <a:bodyPr/>
        <a:lstStyle/>
        <a:p>
          <a:pPr algn="ctr"/>
          <a:endParaRPr lang="ru-RU" sz="500"/>
        </a:p>
        <a:p>
          <a:pPr algn="l"/>
          <a:r>
            <a:rPr lang="ru-RU" sz="1200"/>
            <a:t>анализ</a:t>
          </a:r>
        </a:p>
        <a:p>
          <a:pPr algn="ctr"/>
          <a:endParaRPr lang="ru-RU" sz="500"/>
        </a:p>
      </dgm:t>
    </dgm:pt>
    <dgm:pt modelId="{8FDC9021-E3C1-4776-B69D-1B8BC0EC6D14}" type="parTrans" cxnId="{567B6DF9-C7D9-4571-BF56-710CC75EE1AC}">
      <dgm:prSet/>
      <dgm:spPr/>
      <dgm:t>
        <a:bodyPr/>
        <a:lstStyle/>
        <a:p>
          <a:pPr algn="ctr"/>
          <a:endParaRPr lang="ru-RU"/>
        </a:p>
      </dgm:t>
    </dgm:pt>
    <dgm:pt modelId="{D28CF868-EEAB-4C4B-AB11-E88E0E7E6739}" type="sibTrans" cxnId="{567B6DF9-C7D9-4571-BF56-710CC75EE1AC}">
      <dgm:prSet/>
      <dgm:spPr/>
      <dgm:t>
        <a:bodyPr/>
        <a:lstStyle/>
        <a:p>
          <a:pPr algn="ctr"/>
          <a:endParaRPr lang="ru-RU"/>
        </a:p>
      </dgm:t>
    </dgm:pt>
    <dgm:pt modelId="{7C882507-853B-433A-86FF-79E8EE5C3C61}" type="pres">
      <dgm:prSet presAssocID="{CBF26522-9791-4148-B611-21BE9BA9E4A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C311AAC-C853-4847-807A-FD416CA2A54F}" type="pres">
      <dgm:prSet presAssocID="{5D392614-1502-4203-BBF5-5DDD54EE4114}" presName="parentLin" presStyleCnt="0"/>
      <dgm:spPr/>
    </dgm:pt>
    <dgm:pt modelId="{99FE95A8-F573-42A8-8276-7ADBEA1C33DD}" type="pres">
      <dgm:prSet presAssocID="{5D392614-1502-4203-BBF5-5DDD54EE4114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75E64282-17E7-440A-A88A-A8F406289381}" type="pres">
      <dgm:prSet presAssocID="{5D392614-1502-4203-BBF5-5DDD54EE4114}" presName="parentText" presStyleLbl="node1" presStyleIdx="0" presStyleCnt="3" custScaleX="71188" custScaleY="13567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157044-ECFA-4B79-8999-20BE7EE7D656}" type="pres">
      <dgm:prSet presAssocID="{5D392614-1502-4203-BBF5-5DDD54EE4114}" presName="negativeSpace" presStyleCnt="0"/>
      <dgm:spPr/>
    </dgm:pt>
    <dgm:pt modelId="{86D1C1F3-B592-4DE4-BE43-F2005E8A94AA}" type="pres">
      <dgm:prSet presAssocID="{5D392614-1502-4203-BBF5-5DDD54EE4114}" presName="childText" presStyleLbl="conFgAcc1" presStyleIdx="0" presStyleCnt="3" custScaleY="167188">
        <dgm:presLayoutVars>
          <dgm:bulletEnabled val="1"/>
        </dgm:presLayoutVars>
      </dgm:prSet>
      <dgm:spPr/>
    </dgm:pt>
    <dgm:pt modelId="{C3CC7C91-56A7-4BD3-8B40-DA407D328EB4}" type="pres">
      <dgm:prSet presAssocID="{9B038E9C-DC93-4273-9BF1-4EA5E7E8A28F}" presName="spaceBetweenRectangles" presStyleCnt="0"/>
      <dgm:spPr/>
    </dgm:pt>
    <dgm:pt modelId="{85E7249C-5BC6-4D27-9101-3EAD03AD2027}" type="pres">
      <dgm:prSet presAssocID="{58706827-95D7-4D9F-BCB6-697EF163B80B}" presName="parentLin" presStyleCnt="0"/>
      <dgm:spPr/>
    </dgm:pt>
    <dgm:pt modelId="{EAD8B49D-6410-4E6A-BDA4-860D014F8DE2}" type="pres">
      <dgm:prSet presAssocID="{58706827-95D7-4D9F-BCB6-697EF163B80B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4376475-927F-49F2-918C-BA670D58247A}" type="pres">
      <dgm:prSet presAssocID="{58706827-95D7-4D9F-BCB6-697EF163B80B}" presName="parentText" presStyleLbl="node1" presStyleIdx="1" presStyleCnt="3" custAng="0" custScaleX="57386" custScaleY="107322" custLinFactNeighborX="6067" custLinFactNeighborY="2690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70E32A-6569-4908-800A-604CFC3AACC8}" type="pres">
      <dgm:prSet presAssocID="{58706827-95D7-4D9F-BCB6-697EF163B80B}" presName="negativeSpace" presStyleCnt="0"/>
      <dgm:spPr/>
    </dgm:pt>
    <dgm:pt modelId="{CD7F66B8-521D-4499-A44F-3ACC60B50EED}" type="pres">
      <dgm:prSet presAssocID="{58706827-95D7-4D9F-BCB6-697EF163B80B}" presName="childText" presStyleLbl="conFgAcc1" presStyleIdx="1" presStyleCnt="3" custScaleY="192513" custLinFactNeighborY="62716">
        <dgm:presLayoutVars>
          <dgm:bulletEnabled val="1"/>
        </dgm:presLayoutVars>
      </dgm:prSet>
      <dgm:spPr/>
    </dgm:pt>
    <dgm:pt modelId="{0FBCE725-50E7-4CC8-9777-602AC1171C35}" type="pres">
      <dgm:prSet presAssocID="{5BA16DE1-FBAC-49BC-95CF-FFE63D09E7F3}" presName="spaceBetweenRectangles" presStyleCnt="0"/>
      <dgm:spPr/>
    </dgm:pt>
    <dgm:pt modelId="{A0F33256-B122-4D87-9D2A-C006E6DD2ABB}" type="pres">
      <dgm:prSet presAssocID="{56592095-68D7-4E85-8CA0-1BAA8A40F877}" presName="parentLin" presStyleCnt="0"/>
      <dgm:spPr/>
    </dgm:pt>
    <dgm:pt modelId="{58C8B1FA-D963-423A-9A30-48EA1B93C82C}" type="pres">
      <dgm:prSet presAssocID="{56592095-68D7-4E85-8CA0-1BAA8A40F877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F1FBCE21-9E25-45A6-A7FB-DA6E0ADE165B}" type="pres">
      <dgm:prSet presAssocID="{56592095-68D7-4E85-8CA0-1BAA8A40F877}" presName="parentText" presStyleLbl="node1" presStyleIdx="2" presStyleCnt="3" custFlipVert="0" custScaleX="56534" custScaleY="165631" custLinFactNeighborY="6094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8E0AD3-FC57-4BC3-A95D-C0D32770E783}" type="pres">
      <dgm:prSet presAssocID="{56592095-68D7-4E85-8CA0-1BAA8A40F877}" presName="negativeSpace" presStyleCnt="0"/>
      <dgm:spPr/>
    </dgm:pt>
    <dgm:pt modelId="{26E46A38-8D89-476A-A004-E3C7B579C00E}" type="pres">
      <dgm:prSet presAssocID="{56592095-68D7-4E85-8CA0-1BAA8A40F877}" presName="childText" presStyleLbl="conFgAcc1" presStyleIdx="2" presStyleCnt="3" custScaleY="170679">
        <dgm:presLayoutVars>
          <dgm:bulletEnabled val="1"/>
        </dgm:presLayoutVars>
      </dgm:prSet>
      <dgm:spPr/>
    </dgm:pt>
  </dgm:ptLst>
  <dgm:cxnLst>
    <dgm:cxn modelId="{5FE433D4-9E06-4450-89DB-96787E428AFF}" type="presOf" srcId="{5D392614-1502-4203-BBF5-5DDD54EE4114}" destId="{75E64282-17E7-440A-A88A-A8F406289381}" srcOrd="1" destOrd="0" presId="urn:microsoft.com/office/officeart/2005/8/layout/list1"/>
    <dgm:cxn modelId="{2BC041B8-A45C-4C9A-925B-86A5F1163DE7}" srcId="{CBF26522-9791-4148-B611-21BE9BA9E4A8}" destId="{58706827-95D7-4D9F-BCB6-697EF163B80B}" srcOrd="1" destOrd="0" parTransId="{35A1DCE7-30F3-493B-9238-ED6A5DDC1AC3}" sibTransId="{5BA16DE1-FBAC-49BC-95CF-FFE63D09E7F3}"/>
    <dgm:cxn modelId="{567B6DF9-C7D9-4571-BF56-710CC75EE1AC}" srcId="{CBF26522-9791-4148-B611-21BE9BA9E4A8}" destId="{56592095-68D7-4E85-8CA0-1BAA8A40F877}" srcOrd="2" destOrd="0" parTransId="{8FDC9021-E3C1-4776-B69D-1B8BC0EC6D14}" sibTransId="{D28CF868-EEAB-4C4B-AB11-E88E0E7E6739}"/>
    <dgm:cxn modelId="{51B8219D-6655-462D-847E-20965FFB6EF2}" type="presOf" srcId="{56592095-68D7-4E85-8CA0-1BAA8A40F877}" destId="{F1FBCE21-9E25-45A6-A7FB-DA6E0ADE165B}" srcOrd="1" destOrd="0" presId="urn:microsoft.com/office/officeart/2005/8/layout/list1"/>
    <dgm:cxn modelId="{C9AD727B-E45B-4BC8-A806-B0882C773B9D}" type="presOf" srcId="{58706827-95D7-4D9F-BCB6-697EF163B80B}" destId="{EAD8B49D-6410-4E6A-BDA4-860D014F8DE2}" srcOrd="0" destOrd="0" presId="urn:microsoft.com/office/officeart/2005/8/layout/list1"/>
    <dgm:cxn modelId="{05296B74-0FA3-4172-B674-018864CF224C}" srcId="{CBF26522-9791-4148-B611-21BE9BA9E4A8}" destId="{5D392614-1502-4203-BBF5-5DDD54EE4114}" srcOrd="0" destOrd="0" parTransId="{0B57A829-7344-4BD7-B6A0-478073D2CCB5}" sibTransId="{9B038E9C-DC93-4273-9BF1-4EA5E7E8A28F}"/>
    <dgm:cxn modelId="{DBBC6471-676E-47C5-B1E6-A779CA0B3104}" type="presOf" srcId="{CBF26522-9791-4148-B611-21BE9BA9E4A8}" destId="{7C882507-853B-433A-86FF-79E8EE5C3C61}" srcOrd="0" destOrd="0" presId="urn:microsoft.com/office/officeart/2005/8/layout/list1"/>
    <dgm:cxn modelId="{ACECBC18-240A-4461-A80D-0D0580F13909}" type="presOf" srcId="{56592095-68D7-4E85-8CA0-1BAA8A40F877}" destId="{58C8B1FA-D963-423A-9A30-48EA1B93C82C}" srcOrd="0" destOrd="0" presId="urn:microsoft.com/office/officeart/2005/8/layout/list1"/>
    <dgm:cxn modelId="{C316708D-E3FD-4FCB-813C-B80BB5DE723F}" type="presOf" srcId="{5D392614-1502-4203-BBF5-5DDD54EE4114}" destId="{99FE95A8-F573-42A8-8276-7ADBEA1C33DD}" srcOrd="0" destOrd="0" presId="urn:microsoft.com/office/officeart/2005/8/layout/list1"/>
    <dgm:cxn modelId="{70597AB3-2763-4A33-AFF9-CEC8864BAA31}" type="presOf" srcId="{58706827-95D7-4D9F-BCB6-697EF163B80B}" destId="{D4376475-927F-49F2-918C-BA670D58247A}" srcOrd="1" destOrd="0" presId="urn:microsoft.com/office/officeart/2005/8/layout/list1"/>
    <dgm:cxn modelId="{A0AE0229-C1A2-4696-9EB5-4A89042D5651}" type="presParOf" srcId="{7C882507-853B-433A-86FF-79E8EE5C3C61}" destId="{8C311AAC-C853-4847-807A-FD416CA2A54F}" srcOrd="0" destOrd="0" presId="urn:microsoft.com/office/officeart/2005/8/layout/list1"/>
    <dgm:cxn modelId="{65D998D7-A9B8-4C02-878E-F4BF844FF6E8}" type="presParOf" srcId="{8C311AAC-C853-4847-807A-FD416CA2A54F}" destId="{99FE95A8-F573-42A8-8276-7ADBEA1C33DD}" srcOrd="0" destOrd="0" presId="urn:microsoft.com/office/officeart/2005/8/layout/list1"/>
    <dgm:cxn modelId="{99429908-F640-4C03-9DAE-D7931B890BC6}" type="presParOf" srcId="{8C311AAC-C853-4847-807A-FD416CA2A54F}" destId="{75E64282-17E7-440A-A88A-A8F406289381}" srcOrd="1" destOrd="0" presId="urn:microsoft.com/office/officeart/2005/8/layout/list1"/>
    <dgm:cxn modelId="{6894FBAB-6689-48DC-9334-D4984E4E7F90}" type="presParOf" srcId="{7C882507-853B-433A-86FF-79E8EE5C3C61}" destId="{53157044-ECFA-4B79-8999-20BE7EE7D656}" srcOrd="1" destOrd="0" presId="urn:microsoft.com/office/officeart/2005/8/layout/list1"/>
    <dgm:cxn modelId="{7B910DF4-779B-44A5-907A-C4F953305093}" type="presParOf" srcId="{7C882507-853B-433A-86FF-79E8EE5C3C61}" destId="{86D1C1F3-B592-4DE4-BE43-F2005E8A94AA}" srcOrd="2" destOrd="0" presId="urn:microsoft.com/office/officeart/2005/8/layout/list1"/>
    <dgm:cxn modelId="{6CFEC0C0-0BD3-4194-B58D-35B0A5F96E31}" type="presParOf" srcId="{7C882507-853B-433A-86FF-79E8EE5C3C61}" destId="{C3CC7C91-56A7-4BD3-8B40-DA407D328EB4}" srcOrd="3" destOrd="0" presId="urn:microsoft.com/office/officeart/2005/8/layout/list1"/>
    <dgm:cxn modelId="{02C825F9-5E13-4F7E-95D5-5E40B06992A6}" type="presParOf" srcId="{7C882507-853B-433A-86FF-79E8EE5C3C61}" destId="{85E7249C-5BC6-4D27-9101-3EAD03AD2027}" srcOrd="4" destOrd="0" presId="urn:microsoft.com/office/officeart/2005/8/layout/list1"/>
    <dgm:cxn modelId="{BFBCD6B4-2325-4BFC-84E0-853E1174CBC8}" type="presParOf" srcId="{85E7249C-5BC6-4D27-9101-3EAD03AD2027}" destId="{EAD8B49D-6410-4E6A-BDA4-860D014F8DE2}" srcOrd="0" destOrd="0" presId="urn:microsoft.com/office/officeart/2005/8/layout/list1"/>
    <dgm:cxn modelId="{BE7324F2-F332-4F31-8A92-77D630B61193}" type="presParOf" srcId="{85E7249C-5BC6-4D27-9101-3EAD03AD2027}" destId="{D4376475-927F-49F2-918C-BA670D58247A}" srcOrd="1" destOrd="0" presId="urn:microsoft.com/office/officeart/2005/8/layout/list1"/>
    <dgm:cxn modelId="{03C0FC80-8726-463B-A39D-290BC9CD7B7C}" type="presParOf" srcId="{7C882507-853B-433A-86FF-79E8EE5C3C61}" destId="{3070E32A-6569-4908-800A-604CFC3AACC8}" srcOrd="5" destOrd="0" presId="urn:microsoft.com/office/officeart/2005/8/layout/list1"/>
    <dgm:cxn modelId="{39540EC1-36C7-43B6-BF87-EEB786E3ED46}" type="presParOf" srcId="{7C882507-853B-433A-86FF-79E8EE5C3C61}" destId="{CD7F66B8-521D-4499-A44F-3ACC60B50EED}" srcOrd="6" destOrd="0" presId="urn:microsoft.com/office/officeart/2005/8/layout/list1"/>
    <dgm:cxn modelId="{EF6D83E4-F94A-41C0-926C-05B027AF4B8D}" type="presParOf" srcId="{7C882507-853B-433A-86FF-79E8EE5C3C61}" destId="{0FBCE725-50E7-4CC8-9777-602AC1171C35}" srcOrd="7" destOrd="0" presId="urn:microsoft.com/office/officeart/2005/8/layout/list1"/>
    <dgm:cxn modelId="{5F32B35E-66D9-4379-B485-BD3B4AAA19F4}" type="presParOf" srcId="{7C882507-853B-433A-86FF-79E8EE5C3C61}" destId="{A0F33256-B122-4D87-9D2A-C006E6DD2ABB}" srcOrd="8" destOrd="0" presId="urn:microsoft.com/office/officeart/2005/8/layout/list1"/>
    <dgm:cxn modelId="{C6663D5C-6981-4087-BE44-A8EC6EF8ECAD}" type="presParOf" srcId="{A0F33256-B122-4D87-9D2A-C006E6DD2ABB}" destId="{58C8B1FA-D963-423A-9A30-48EA1B93C82C}" srcOrd="0" destOrd="0" presId="urn:microsoft.com/office/officeart/2005/8/layout/list1"/>
    <dgm:cxn modelId="{7CBC1533-4354-46F0-9321-9FE1A702D378}" type="presParOf" srcId="{A0F33256-B122-4D87-9D2A-C006E6DD2ABB}" destId="{F1FBCE21-9E25-45A6-A7FB-DA6E0ADE165B}" srcOrd="1" destOrd="0" presId="urn:microsoft.com/office/officeart/2005/8/layout/list1"/>
    <dgm:cxn modelId="{73E4FC2C-13FC-4064-9445-EBB717198440}" type="presParOf" srcId="{7C882507-853B-433A-86FF-79E8EE5C3C61}" destId="{FA8E0AD3-FC57-4BC3-A95D-C0D32770E783}" srcOrd="9" destOrd="0" presId="urn:microsoft.com/office/officeart/2005/8/layout/list1"/>
    <dgm:cxn modelId="{6D8FC8BF-C8D8-44CA-8F5E-52BD517D94A7}" type="presParOf" srcId="{7C882507-853B-433A-86FF-79E8EE5C3C61}" destId="{26E46A38-8D89-476A-A004-E3C7B579C00E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D1C1F3-B592-4DE4-BE43-F2005E8A94AA}">
      <dsp:nvSpPr>
        <dsp:cNvPr id="0" name=""/>
        <dsp:cNvSpPr/>
      </dsp:nvSpPr>
      <dsp:spPr>
        <a:xfrm>
          <a:off x="0" y="226909"/>
          <a:ext cx="2228850" cy="21065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E64282-17E7-440A-A88A-A8F406289381}">
      <dsp:nvSpPr>
        <dsp:cNvPr id="0" name=""/>
        <dsp:cNvSpPr/>
      </dsp:nvSpPr>
      <dsp:spPr>
        <a:xfrm>
          <a:off x="111333" y="100457"/>
          <a:ext cx="1109586" cy="20025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972" tIns="0" rIns="5897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планирование</a:t>
          </a:r>
        </a:p>
      </dsp:txBody>
      <dsp:txXfrm>
        <a:off x="121108" y="110232"/>
        <a:ext cx="1090036" cy="180701"/>
      </dsp:txXfrm>
    </dsp:sp>
    <dsp:sp modelId="{CD7F66B8-521D-4499-A44F-3ACC60B50EED}">
      <dsp:nvSpPr>
        <dsp:cNvPr id="0" name=""/>
        <dsp:cNvSpPr/>
      </dsp:nvSpPr>
      <dsp:spPr>
        <a:xfrm>
          <a:off x="0" y="566107"/>
          <a:ext cx="2228850" cy="2425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376475-927F-49F2-918C-BA670D58247A}">
      <dsp:nvSpPr>
        <dsp:cNvPr id="0" name=""/>
        <dsp:cNvSpPr/>
      </dsp:nvSpPr>
      <dsp:spPr>
        <a:xfrm>
          <a:off x="118088" y="504278"/>
          <a:ext cx="894459" cy="1584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972" tIns="0" rIns="5897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контроль</a:t>
          </a:r>
        </a:p>
      </dsp:txBody>
      <dsp:txXfrm>
        <a:off x="125821" y="512011"/>
        <a:ext cx="878993" cy="142941"/>
      </dsp:txXfrm>
    </dsp:sp>
    <dsp:sp modelId="{26E46A38-8D89-476A-A004-E3C7B579C00E}">
      <dsp:nvSpPr>
        <dsp:cNvPr id="0" name=""/>
        <dsp:cNvSpPr/>
      </dsp:nvSpPr>
      <dsp:spPr>
        <a:xfrm>
          <a:off x="0" y="989411"/>
          <a:ext cx="2228850" cy="21505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FBCE21-9E25-45A6-A7FB-DA6E0ADE165B}">
      <dsp:nvSpPr>
        <dsp:cNvPr id="0" name=""/>
        <dsp:cNvSpPr/>
      </dsp:nvSpPr>
      <dsp:spPr>
        <a:xfrm>
          <a:off x="111333" y="908698"/>
          <a:ext cx="881179" cy="2444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8972" tIns="0" rIns="58972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анализ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23267" y="920632"/>
        <a:ext cx="857311" cy="2206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01927-8813-4EF4-92A8-9359848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6027</TotalTime>
  <Pages>20</Pages>
  <Words>14194</Words>
  <Characters>80906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130</cp:revision>
  <cp:lastPrinted>2015-10-30T11:54:00Z</cp:lastPrinted>
  <dcterms:created xsi:type="dcterms:W3CDTF">2013-08-05T06:11:00Z</dcterms:created>
  <dcterms:modified xsi:type="dcterms:W3CDTF">2018-09-18T11:40:00Z</dcterms:modified>
</cp:coreProperties>
</file>