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DB" w:rsidRPr="00B23DDB" w:rsidRDefault="00B23DDB" w:rsidP="00B23DD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23DDB">
        <w:rPr>
          <w:rFonts w:ascii="Times New Roman" w:eastAsia="Times New Roman" w:hAnsi="Times New Roman" w:cs="Times New Roman"/>
          <w:b/>
          <w:color w:val="auto"/>
        </w:rPr>
        <w:t>РЕСПУБЛИКА ДАГЕСТАН</w:t>
      </w:r>
    </w:p>
    <w:p w:rsidR="00B23DDB" w:rsidRPr="00B23DDB" w:rsidRDefault="00B23DDB" w:rsidP="00B23DD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23DDB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:rsidR="00B23DDB" w:rsidRPr="00B23DDB" w:rsidRDefault="00B23DDB" w:rsidP="00B23DD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23DDB">
        <w:rPr>
          <w:rFonts w:ascii="Times New Roman" w:eastAsia="Times New Roman" w:hAnsi="Times New Roman" w:cs="Times New Roman"/>
          <w:b/>
          <w:color w:val="auto"/>
        </w:rPr>
        <w:t>МУНИЦИПАЛЬНОГО ОБРАЗОВАНИЯ «ЧАРОДИНСКИЙ РАЙОН»</w:t>
      </w:r>
    </w:p>
    <w:p w:rsidR="00B23DDB" w:rsidRPr="00B23DDB" w:rsidRDefault="00B23DDB" w:rsidP="00B23DDB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B23DDB">
        <w:rPr>
          <w:rFonts w:ascii="Times New Roman" w:eastAsia="Times New Roman" w:hAnsi="Times New Roman" w:cs="Times New Roman"/>
          <w:b/>
          <w:color w:val="auto"/>
        </w:rPr>
        <w:t xml:space="preserve">          МБОУДО «ДЮСШ» ДЕТСК</w:t>
      </w:r>
      <w:proofErr w:type="gramStart"/>
      <w:r w:rsidRPr="00B23DDB">
        <w:rPr>
          <w:rFonts w:ascii="Times New Roman" w:eastAsia="Times New Roman" w:hAnsi="Times New Roman" w:cs="Times New Roman"/>
          <w:b/>
          <w:color w:val="auto"/>
        </w:rPr>
        <w:t>О-</w:t>
      </w:r>
      <w:proofErr w:type="gramEnd"/>
      <w:r w:rsidRPr="00B23DDB">
        <w:rPr>
          <w:rFonts w:ascii="Times New Roman" w:eastAsia="Times New Roman" w:hAnsi="Times New Roman" w:cs="Times New Roman"/>
          <w:b/>
          <w:color w:val="auto"/>
        </w:rPr>
        <w:t xml:space="preserve"> ЮНОШЕСКАЯ СПОРТИВНАЯ ШКОЛА</w:t>
      </w:r>
    </w:p>
    <w:p w:rsidR="00B23DDB" w:rsidRPr="00B23DDB" w:rsidRDefault="00B23DDB" w:rsidP="00B23DD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 w:rsidRPr="00B23DD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__</w:t>
      </w:r>
      <w:proofErr w:type="spellStart"/>
      <w:r w:rsidRPr="00B23DDB">
        <w:rPr>
          <w:rFonts w:ascii="Times New Roman" w:eastAsia="Times New Roman" w:hAnsi="Times New Roman" w:cs="Times New Roman"/>
          <w:b/>
          <w:color w:val="auto"/>
          <w:u w:val="single"/>
        </w:rPr>
        <w:t>с</w:t>
      </w:r>
      <w:proofErr w:type="gramStart"/>
      <w:r w:rsidRPr="00B23DDB">
        <w:rPr>
          <w:rFonts w:ascii="Times New Roman" w:eastAsia="Times New Roman" w:hAnsi="Times New Roman" w:cs="Times New Roman"/>
          <w:b/>
          <w:color w:val="auto"/>
          <w:u w:val="single"/>
        </w:rPr>
        <w:t>.Ц</w:t>
      </w:r>
      <w:proofErr w:type="gramEnd"/>
      <w:r w:rsidRPr="00B23DDB">
        <w:rPr>
          <w:rFonts w:ascii="Times New Roman" w:eastAsia="Times New Roman" w:hAnsi="Times New Roman" w:cs="Times New Roman"/>
          <w:b/>
          <w:color w:val="auto"/>
          <w:u w:val="single"/>
        </w:rPr>
        <w:t>уриб</w:t>
      </w:r>
      <w:proofErr w:type="spellEnd"/>
      <w:r w:rsidRPr="00B23DD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____________________         </w:t>
      </w:r>
      <w:proofErr w:type="spellStart"/>
      <w:r w:rsidRPr="00B23DDB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US"/>
        </w:rPr>
        <w:t>sportshkola</w:t>
      </w:r>
      <w:proofErr w:type="spellEnd"/>
      <w:r w:rsidRPr="00B23DDB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.</w:t>
      </w:r>
      <w:proofErr w:type="spellStart"/>
      <w:r w:rsidRPr="00B23DDB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US"/>
        </w:rPr>
        <w:t>charoda</w:t>
      </w:r>
      <w:proofErr w:type="spellEnd"/>
      <w:r w:rsidRPr="00B23DDB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.14@</w:t>
      </w:r>
      <w:r w:rsidRPr="00B23DDB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US"/>
        </w:rPr>
        <w:t>mail</w:t>
      </w:r>
      <w:r w:rsidRPr="00B23DDB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.</w:t>
      </w:r>
      <w:proofErr w:type="spellStart"/>
      <w:r w:rsidRPr="00B23DDB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US"/>
        </w:rPr>
        <w:t>ru</w:t>
      </w:r>
      <w:proofErr w:type="spellEnd"/>
      <w:r w:rsidRPr="00B23DD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___</w:t>
      </w: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tbl>
      <w:tblPr>
        <w:tblW w:w="9712" w:type="dxa"/>
        <w:jc w:val="center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B23DDB" w:rsidRPr="00B23DDB" w:rsidTr="00B23DDB">
        <w:trPr>
          <w:jc w:val="center"/>
        </w:trPr>
        <w:tc>
          <w:tcPr>
            <w:tcW w:w="4683" w:type="dxa"/>
            <w:hideMark/>
          </w:tcPr>
          <w:p w:rsidR="00B23DDB" w:rsidRPr="00B23DDB" w:rsidRDefault="00B23DDB" w:rsidP="00B23DDB">
            <w:pPr>
              <w:widowControl/>
              <w:ind w:firstLine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gramStart"/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Принята</w:t>
            </w:r>
            <w:proofErr w:type="gramEnd"/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на заседании </w:t>
            </w:r>
          </w:p>
          <w:p w:rsidR="00B23DDB" w:rsidRPr="00B23DDB" w:rsidRDefault="00B23DDB" w:rsidP="00B23DDB">
            <w:pPr>
              <w:widowControl/>
              <w:ind w:firstLine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методического совета</w:t>
            </w:r>
          </w:p>
          <w:p w:rsidR="00B23DDB" w:rsidRPr="00B23DDB" w:rsidRDefault="00B23DDB" w:rsidP="00B23DDB">
            <w:pPr>
              <w:widowControl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Протокол № ____ </w:t>
            </w:r>
          </w:p>
          <w:p w:rsidR="00B23DDB" w:rsidRPr="00B23DDB" w:rsidRDefault="00B23DDB" w:rsidP="00B23DDB">
            <w:pPr>
              <w:widowControl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 «____» ________ 20___ г.</w:t>
            </w:r>
          </w:p>
        </w:tc>
        <w:tc>
          <w:tcPr>
            <w:tcW w:w="5029" w:type="dxa"/>
            <w:hideMark/>
          </w:tcPr>
          <w:p w:rsidR="00B23DDB" w:rsidRPr="00B23DDB" w:rsidRDefault="00B23DDB" w:rsidP="00B23DDB">
            <w:pPr>
              <w:widowControl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«Утверждаю»  Директор </w:t>
            </w:r>
          </w:p>
          <w:p w:rsidR="00B23DDB" w:rsidRPr="00B23DDB" w:rsidRDefault="00B23DDB" w:rsidP="00B23DDB">
            <w:pPr>
              <w:widowControl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МБОУДО ДЮСШ  М</w:t>
            </w:r>
            <w:proofErr w:type="gramStart"/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О«</w:t>
            </w:r>
            <w:proofErr w:type="gramEnd"/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ЧР» </w:t>
            </w:r>
          </w:p>
          <w:p w:rsidR="00B23DDB" w:rsidRPr="00B23DDB" w:rsidRDefault="00B23DDB" w:rsidP="00B23DDB">
            <w:pPr>
              <w:widowControl/>
              <w:ind w:firstLine="426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___________</w:t>
            </w:r>
            <w:r w:rsidRPr="00B23D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B23DDB" w:rsidRPr="00B23DDB" w:rsidRDefault="00B23DDB" w:rsidP="00B23DDB">
            <w:pPr>
              <w:widowControl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B23DDB" w:rsidRPr="00B23DDB" w:rsidRDefault="00B23DDB" w:rsidP="00B23DDB">
            <w:pPr>
              <w:widowControl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Приказ № ____ </w:t>
            </w:r>
          </w:p>
          <w:p w:rsidR="00B23DDB" w:rsidRPr="00B23DDB" w:rsidRDefault="00B23DDB" w:rsidP="00B23DDB">
            <w:pPr>
              <w:widowControl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23D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   «____» ________ 20___ г.</w:t>
            </w:r>
          </w:p>
        </w:tc>
      </w:tr>
    </w:tbl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B23DDB">
        <w:rPr>
          <w:rFonts w:ascii="Arial" w:eastAsia="Times New Roman" w:hAnsi="Arial" w:cs="Arial"/>
          <w:b/>
          <w:color w:val="333333"/>
          <w:sz w:val="23"/>
          <w:szCs w:val="23"/>
        </w:rPr>
        <w:t>ДОПОЛНИТЕЛЬНАЯ ОБЩЕОБРАЗОВАТЕЛЬНАЯ ПРОГРАММ</w:t>
      </w:r>
      <w:proofErr w:type="gramStart"/>
      <w:r w:rsidRPr="00B23DDB">
        <w:rPr>
          <w:rFonts w:ascii="Arial" w:eastAsia="Times New Roman" w:hAnsi="Arial" w:cs="Arial"/>
          <w:b/>
          <w:color w:val="333333"/>
          <w:sz w:val="23"/>
          <w:szCs w:val="23"/>
        </w:rPr>
        <w:t>А-</w:t>
      </w:r>
      <w:proofErr w:type="gramEnd"/>
      <w:r w:rsidRPr="00B23DDB">
        <w:rPr>
          <w:rFonts w:ascii="Arial" w:eastAsia="Times New Roman" w:hAnsi="Arial" w:cs="Arial"/>
          <w:b/>
          <w:color w:val="333333"/>
          <w:sz w:val="23"/>
          <w:szCs w:val="23"/>
        </w:rPr>
        <w:t xml:space="preserve"> ДОПОЛНИТЕЛЬНАЯ ОБЩЕРАЗВИВАЮЩАЯ ПРОГРАММА</w:t>
      </w: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B23DDB">
        <w:rPr>
          <w:rFonts w:ascii="Arial" w:eastAsia="Times New Roman" w:hAnsi="Arial" w:cs="Arial"/>
          <w:b/>
          <w:color w:val="333333"/>
          <w:sz w:val="23"/>
          <w:szCs w:val="23"/>
        </w:rPr>
        <w:t>«</w:t>
      </w:r>
      <w:r>
        <w:rPr>
          <w:rFonts w:ascii="Arial" w:eastAsia="Times New Roman" w:hAnsi="Arial" w:cs="Arial"/>
          <w:b/>
          <w:color w:val="333333"/>
          <w:sz w:val="23"/>
          <w:szCs w:val="23"/>
        </w:rPr>
        <w:t>ФУТБОЛ</w:t>
      </w:r>
      <w:r w:rsidRPr="00B23DDB">
        <w:rPr>
          <w:rFonts w:ascii="Arial" w:eastAsia="Times New Roman" w:hAnsi="Arial" w:cs="Arial"/>
          <w:b/>
          <w:color w:val="333333"/>
          <w:sz w:val="23"/>
          <w:szCs w:val="23"/>
        </w:rPr>
        <w:t>»</w:t>
      </w:r>
    </w:p>
    <w:p w:rsidR="00B23DDB" w:rsidRPr="00B23DDB" w:rsidRDefault="00B23DDB" w:rsidP="00B23DDB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3DD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Направленность</w:t>
      </w:r>
      <w:r w:rsidR="00E00D67">
        <w:rPr>
          <w:rFonts w:ascii="Times New Roman" w:eastAsia="Times New Roman" w:hAnsi="Times New Roman" w:cs="Times New Roman"/>
          <w:color w:val="auto"/>
          <w:sz w:val="28"/>
          <w:szCs w:val="28"/>
        </w:rPr>
        <w:t>: физкультурно-</w:t>
      </w:r>
      <w:bookmarkStart w:id="0" w:name="_GoBack"/>
      <w:bookmarkEnd w:id="0"/>
      <w:r w:rsidRPr="00B23DDB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спортивная</w:t>
      </w:r>
    </w:p>
    <w:p w:rsidR="00B23DDB" w:rsidRPr="00B23DDB" w:rsidRDefault="00B23DDB" w:rsidP="00B23DDB">
      <w:pPr>
        <w:widowControl/>
        <w:ind w:firstLine="426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Уровень программы:</w:t>
      </w:r>
      <w:r w:rsidR="00E00D6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B23DD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базовый</w:t>
      </w:r>
    </w:p>
    <w:p w:rsidR="00B23DDB" w:rsidRPr="00B23DDB" w:rsidRDefault="00B23DDB" w:rsidP="00B23DDB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3DD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Возраст учащихся:</w:t>
      </w:r>
      <w:r w:rsidRPr="00B23DD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5-18</w:t>
      </w:r>
    </w:p>
    <w:p w:rsidR="00B23DDB" w:rsidRPr="00B23DDB" w:rsidRDefault="00B23DDB" w:rsidP="00B23DDB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3DD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Срок реализации:</w:t>
      </w:r>
      <w:r w:rsidRPr="00B23DDB">
        <w:rPr>
          <w:rFonts w:ascii="Times New Roman" w:eastAsia="Times New Roman" w:hAnsi="Times New Roman" w:cs="Times New Roman"/>
          <w:color w:val="auto"/>
          <w:sz w:val="28"/>
          <w:szCs w:val="28"/>
        </w:rPr>
        <w:t>3 года</w:t>
      </w:r>
    </w:p>
    <w:p w:rsidR="00B23DDB" w:rsidRPr="00B23DDB" w:rsidRDefault="00B23DDB" w:rsidP="00B23DDB">
      <w:pPr>
        <w:widowControl/>
        <w:ind w:firstLine="426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B23DDB" w:rsidRPr="00B23DDB" w:rsidRDefault="00B23DDB" w:rsidP="00B23DDB">
      <w:pPr>
        <w:widowControl/>
        <w:autoSpaceDE w:val="0"/>
        <w:autoSpaceDN w:val="0"/>
        <w:ind w:firstLine="426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B23DDB" w:rsidRPr="00B23DDB" w:rsidRDefault="00B23DDB" w:rsidP="00B23DDB">
      <w:pPr>
        <w:widowControl/>
        <w:ind w:firstLine="426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23D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Автор-составитель:</w:t>
      </w:r>
    </w:p>
    <w:p w:rsidR="00B23DDB" w:rsidRPr="00B23DDB" w:rsidRDefault="00C46303" w:rsidP="00B23DDB">
      <w:pPr>
        <w:widowControl/>
        <w:ind w:firstLine="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С.А.Сиражудинов</w:t>
      </w:r>
      <w:proofErr w:type="spellEnd"/>
      <w:r w:rsidR="00B23DDB" w:rsidRPr="00B23D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(тренер - преподаватель),</w:t>
      </w:r>
    </w:p>
    <w:p w:rsidR="00B23DDB" w:rsidRPr="00B23DDB" w:rsidRDefault="00B23DDB" w:rsidP="00B23DDB">
      <w:pPr>
        <w:widowControl/>
        <w:ind w:firstLine="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3D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педагог дополнительного образования </w:t>
      </w:r>
    </w:p>
    <w:p w:rsidR="00B23DDB" w:rsidRPr="00B23DDB" w:rsidRDefault="00B23DDB" w:rsidP="00B23DDB">
      <w:pPr>
        <w:widowControl/>
        <w:shd w:val="clear" w:color="auto" w:fill="FFFFFF"/>
        <w:jc w:val="right"/>
        <w:rPr>
          <w:rFonts w:ascii="Arial" w:eastAsia="Times New Roman" w:hAnsi="Arial" w:cs="Arial"/>
          <w:color w:val="333333"/>
          <w:sz w:val="23"/>
          <w:szCs w:val="23"/>
        </w:rPr>
      </w:pPr>
      <w:r w:rsidRPr="00B23D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C463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МБОУДО «ДЮСШ» МО «</w:t>
      </w:r>
      <w:proofErr w:type="spellStart"/>
      <w:r w:rsidR="00C46303">
        <w:rPr>
          <w:rFonts w:ascii="Times New Roman" w:eastAsia="Times New Roman" w:hAnsi="Times New Roman" w:cs="Times New Roman"/>
          <w:color w:val="auto"/>
          <w:sz w:val="28"/>
          <w:szCs w:val="28"/>
        </w:rPr>
        <w:t>Чародинский</w:t>
      </w:r>
      <w:proofErr w:type="spellEnd"/>
      <w:r w:rsidR="00C463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</w:t>
      </w:r>
      <w:r w:rsidRPr="00B23DDB">
        <w:rPr>
          <w:rFonts w:ascii="Times New Roman" w:eastAsia="Times New Roman" w:hAnsi="Times New Roman" w:cs="Times New Roman"/>
          <w:color w:val="auto"/>
          <w:sz w:val="28"/>
          <w:szCs w:val="28"/>
        </w:rPr>
        <w:t>айон»</w:t>
      </w:r>
    </w:p>
    <w:p w:rsidR="00B23DDB" w:rsidRPr="00B23DDB" w:rsidRDefault="00B23DDB" w:rsidP="00B23DDB">
      <w:pPr>
        <w:widowControl/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right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right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right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B23DDB">
        <w:rPr>
          <w:rFonts w:ascii="Arial" w:eastAsia="Times New Roman" w:hAnsi="Arial" w:cs="Arial"/>
          <w:b/>
          <w:color w:val="333333"/>
          <w:sz w:val="28"/>
          <w:szCs w:val="28"/>
        </w:rPr>
        <w:t>село Цуриб</w:t>
      </w: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B23DDB" w:rsidRPr="00B23DDB" w:rsidRDefault="00B23DDB" w:rsidP="00B23DDB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B23DDB">
        <w:rPr>
          <w:rFonts w:ascii="Arial" w:eastAsia="Times New Roman" w:hAnsi="Arial" w:cs="Arial"/>
          <w:b/>
          <w:color w:val="333333"/>
          <w:sz w:val="28"/>
          <w:szCs w:val="28"/>
        </w:rPr>
        <w:t>2020 год</w:t>
      </w:r>
    </w:p>
    <w:p w:rsidR="00EB4E11" w:rsidRDefault="00EB4E11" w:rsidP="00084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F84" w:rsidRDefault="00001F84"/>
    <w:p w:rsidR="0008437D" w:rsidRDefault="0008437D"/>
    <w:p w:rsidR="00B23DDB" w:rsidRDefault="00B23DDB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7D" w:rsidRPr="00F127C5" w:rsidRDefault="00F127C5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</w:t>
      </w:r>
    </w:p>
    <w:p w:rsidR="00F127C5" w:rsidRDefault="00F127C5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C5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F127C5" w:rsidRDefault="00F127C5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1FEA" w:rsidRPr="00094E98" w:rsidTr="00641FEA">
        <w:tc>
          <w:tcPr>
            <w:tcW w:w="4672" w:type="dxa"/>
          </w:tcPr>
          <w:p w:rsidR="00641FEA" w:rsidRPr="00094E98" w:rsidRDefault="00641FEA" w:rsidP="00641FEA">
            <w:pPr>
              <w:pStyle w:val="Default"/>
              <w:rPr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ФИО педагога </w:t>
            </w:r>
          </w:p>
        </w:tc>
        <w:tc>
          <w:tcPr>
            <w:tcW w:w="4673" w:type="dxa"/>
          </w:tcPr>
          <w:p w:rsidR="00641FEA" w:rsidRPr="00094E98" w:rsidRDefault="00121BBB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Абасович</w:t>
            </w:r>
            <w:proofErr w:type="spellEnd"/>
          </w:p>
          <w:p w:rsidR="00641FEA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E98" w:rsidRPr="00094E98" w:rsidRDefault="00094E98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D" w:rsidRPr="00094E98" w:rsidTr="00641FEA">
        <w:tc>
          <w:tcPr>
            <w:tcW w:w="4672" w:type="dxa"/>
          </w:tcPr>
          <w:p w:rsidR="0013210D" w:rsidRDefault="0013210D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программы</w:t>
            </w:r>
          </w:p>
          <w:p w:rsidR="0013210D" w:rsidRDefault="0013210D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3210D" w:rsidRDefault="0013210D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3210D" w:rsidRPr="00094E98" w:rsidRDefault="0013210D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10D" w:rsidRPr="00094E98" w:rsidRDefault="0013210D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типовая</w:t>
            </w:r>
          </w:p>
        </w:tc>
      </w:tr>
      <w:tr w:rsidR="00641FEA" w:rsidRPr="00094E98" w:rsidTr="00641FEA">
        <w:tc>
          <w:tcPr>
            <w:tcW w:w="4672" w:type="dxa"/>
          </w:tcPr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Тип программы </w:t>
            </w: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641FEA" w:rsidRPr="00094E98" w:rsidTr="00641FEA">
        <w:tc>
          <w:tcPr>
            <w:tcW w:w="4672" w:type="dxa"/>
          </w:tcPr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Образовательная область </w:t>
            </w:r>
          </w:p>
          <w:p w:rsid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  <w:p w:rsid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41FEA" w:rsidRPr="00094E98" w:rsidTr="00641FEA">
        <w:tc>
          <w:tcPr>
            <w:tcW w:w="4672" w:type="dxa"/>
          </w:tcPr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Направленность деятельности </w:t>
            </w: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641FEA" w:rsidRPr="00094E98" w:rsidTr="007E562C">
        <w:trPr>
          <w:trHeight w:val="654"/>
        </w:trPr>
        <w:tc>
          <w:tcPr>
            <w:tcW w:w="4672" w:type="dxa"/>
          </w:tcPr>
          <w:p w:rsidR="00641FEA" w:rsidRPr="00094E98" w:rsidRDefault="00641FEA" w:rsidP="00641FEA">
            <w:pPr>
              <w:pStyle w:val="Default"/>
              <w:rPr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Способ освоения содержания </w:t>
            </w:r>
          </w:p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образования </w:t>
            </w: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</w:tr>
      <w:tr w:rsidR="00641FEA" w:rsidRPr="00094E98" w:rsidTr="007E562C">
        <w:trPr>
          <w:trHeight w:val="654"/>
        </w:trPr>
        <w:tc>
          <w:tcPr>
            <w:tcW w:w="4672" w:type="dxa"/>
          </w:tcPr>
          <w:p w:rsidR="00641FEA" w:rsidRPr="00094E98" w:rsidRDefault="00641FEA" w:rsidP="00641FEA">
            <w:pPr>
              <w:pStyle w:val="Default"/>
              <w:rPr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Уровень освоения содержания </w:t>
            </w:r>
          </w:p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 xml:space="preserve">образования </w:t>
            </w: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594D0C" w:rsidRPr="00094E98" w:rsidTr="007E562C">
        <w:trPr>
          <w:trHeight w:val="654"/>
        </w:trPr>
        <w:tc>
          <w:tcPr>
            <w:tcW w:w="4672" w:type="dxa"/>
          </w:tcPr>
          <w:p w:rsidR="00594D0C" w:rsidRDefault="00594D0C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реализации программы</w:t>
            </w:r>
          </w:p>
          <w:p w:rsidR="00594D0C" w:rsidRDefault="00594D0C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94D0C" w:rsidRDefault="00594D0C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94D0C" w:rsidRPr="00094E98" w:rsidRDefault="00594D0C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594D0C" w:rsidRPr="00094E98" w:rsidRDefault="00594D0C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641FEA" w:rsidRPr="00094E98" w:rsidTr="007E562C">
        <w:trPr>
          <w:trHeight w:val="654"/>
        </w:trPr>
        <w:tc>
          <w:tcPr>
            <w:tcW w:w="4672" w:type="dxa"/>
          </w:tcPr>
          <w:p w:rsidR="00641FEA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>Форма реализации программы</w:t>
            </w:r>
          </w:p>
          <w:p w:rsid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94E98" w:rsidRPr="00094E98" w:rsidRDefault="00094E98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41FEA" w:rsidRPr="00094E98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EA" w:rsidRPr="00094E98" w:rsidRDefault="00641FEA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641FEA" w:rsidRPr="00094E98" w:rsidTr="007E562C">
        <w:trPr>
          <w:trHeight w:val="654"/>
        </w:trPr>
        <w:tc>
          <w:tcPr>
            <w:tcW w:w="4672" w:type="dxa"/>
          </w:tcPr>
          <w:p w:rsidR="00094E98" w:rsidRDefault="00094E98" w:rsidP="00094E9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4E98">
              <w:rPr>
                <w:b/>
                <w:bCs/>
                <w:sz w:val="28"/>
                <w:szCs w:val="28"/>
              </w:rPr>
              <w:t>Продолжительность реализации программы</w:t>
            </w:r>
          </w:p>
          <w:p w:rsidR="00094E98" w:rsidRPr="00094E98" w:rsidRDefault="00094E98" w:rsidP="00094E9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41FEA" w:rsidRPr="00094E98" w:rsidRDefault="00641FEA" w:rsidP="00641FE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FEA" w:rsidRPr="00094E98" w:rsidRDefault="00094E98" w:rsidP="0064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F127C5" w:rsidRDefault="00F127C5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E7" w:rsidRDefault="00AE7BE7" w:rsidP="005F1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F0A" w:rsidRPr="00F127C5" w:rsidRDefault="005F1F0A" w:rsidP="005F1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  <w:r w:rsidRPr="00F127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F0A" w:rsidRDefault="005F1F0A" w:rsidP="005F1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C5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FF4038" w:rsidRDefault="00FF4038" w:rsidP="005F1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038" w:rsidRDefault="00FF4038" w:rsidP="005F1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702"/>
      </w:tblGrid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1702" w:type="dxa"/>
          </w:tcPr>
          <w:p w:rsidR="00FF4038" w:rsidRDefault="00FF4038" w:rsidP="00F1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038" w:rsidTr="00FF4038">
        <w:tc>
          <w:tcPr>
            <w:tcW w:w="7366" w:type="dxa"/>
          </w:tcPr>
          <w:p w:rsidR="00FF4038" w:rsidRDefault="00FF4038" w:rsidP="00FF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 «Комплекс основных характеристик программы»:</w:t>
            </w:r>
          </w:p>
        </w:tc>
        <w:tc>
          <w:tcPr>
            <w:tcW w:w="1702" w:type="dxa"/>
          </w:tcPr>
          <w:p w:rsidR="00FF4038" w:rsidRDefault="00FF4038" w:rsidP="00FF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702" w:type="dxa"/>
          </w:tcPr>
          <w:p w:rsidR="00FF4038" w:rsidRPr="006450DA" w:rsidRDefault="006450DA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0DA"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702" w:type="dxa"/>
          </w:tcPr>
          <w:p w:rsidR="00FF4038" w:rsidRPr="006450DA" w:rsidRDefault="008D29D7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702" w:type="dxa"/>
          </w:tcPr>
          <w:p w:rsidR="00FF4038" w:rsidRPr="006450DA" w:rsidRDefault="009B54D5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AE7BE7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</w:t>
            </w:r>
            <w:r w:rsidR="00FF4038" w:rsidRPr="00FF4038">
              <w:rPr>
                <w:rFonts w:ascii="Times New Roman" w:hAnsi="Times New Roman" w:cs="Times New Roman"/>
                <w:sz w:val="28"/>
                <w:szCs w:val="28"/>
              </w:rPr>
              <w:t>емые результаты</w:t>
            </w:r>
          </w:p>
        </w:tc>
        <w:tc>
          <w:tcPr>
            <w:tcW w:w="1702" w:type="dxa"/>
          </w:tcPr>
          <w:p w:rsidR="00FF4038" w:rsidRPr="006450DA" w:rsidRDefault="0093717B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стр.</w:t>
            </w:r>
          </w:p>
        </w:tc>
      </w:tr>
      <w:tr w:rsidR="00FF4038" w:rsidTr="00FF4038">
        <w:tc>
          <w:tcPr>
            <w:tcW w:w="7366" w:type="dxa"/>
          </w:tcPr>
          <w:p w:rsidR="00FF4038" w:rsidRDefault="00FF4038" w:rsidP="00FF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№2 «Комплекс организационно-педагогических условий»:</w:t>
            </w:r>
          </w:p>
        </w:tc>
        <w:tc>
          <w:tcPr>
            <w:tcW w:w="1702" w:type="dxa"/>
          </w:tcPr>
          <w:p w:rsidR="00FF4038" w:rsidRPr="006450DA" w:rsidRDefault="00FF4038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702" w:type="dxa"/>
          </w:tcPr>
          <w:p w:rsidR="00FF4038" w:rsidRPr="006450DA" w:rsidRDefault="009B6556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702" w:type="dxa"/>
          </w:tcPr>
          <w:p w:rsidR="00FF4038" w:rsidRPr="006450DA" w:rsidRDefault="00FA4101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702" w:type="dxa"/>
          </w:tcPr>
          <w:p w:rsidR="00FF4038" w:rsidRPr="006450DA" w:rsidRDefault="00FA4101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702" w:type="dxa"/>
          </w:tcPr>
          <w:p w:rsidR="00FF4038" w:rsidRPr="006450DA" w:rsidRDefault="00FA4101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702" w:type="dxa"/>
          </w:tcPr>
          <w:p w:rsidR="00FF4038" w:rsidRPr="006450DA" w:rsidRDefault="00FA4101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стр.</w:t>
            </w:r>
          </w:p>
        </w:tc>
      </w:tr>
      <w:tr w:rsidR="00FF4038" w:rsidTr="00FF4038">
        <w:tc>
          <w:tcPr>
            <w:tcW w:w="7366" w:type="dxa"/>
          </w:tcPr>
          <w:p w:rsidR="00FF4038" w:rsidRPr="00FF4038" w:rsidRDefault="00FF4038" w:rsidP="00F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38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702" w:type="dxa"/>
          </w:tcPr>
          <w:p w:rsidR="00FF4038" w:rsidRPr="006450DA" w:rsidRDefault="00FA4101" w:rsidP="0093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стр.</w:t>
            </w:r>
          </w:p>
        </w:tc>
      </w:tr>
    </w:tbl>
    <w:p w:rsidR="001D1462" w:rsidRDefault="001D1462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E7" w:rsidRDefault="00AE7BE7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E7" w:rsidRDefault="00AE7BE7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F12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00" w:rsidRDefault="005E2000" w:rsidP="006450DA">
      <w:pPr>
        <w:rPr>
          <w:rFonts w:ascii="Times New Roman" w:hAnsi="Times New Roman" w:cs="Times New Roman"/>
          <w:b/>
          <w:sz w:val="28"/>
          <w:szCs w:val="28"/>
        </w:rPr>
      </w:pPr>
    </w:p>
    <w:p w:rsidR="006F0A41" w:rsidRDefault="006F0A41" w:rsidP="006F0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3F07" w:rsidRPr="00C9055A" w:rsidRDefault="008C3F07" w:rsidP="008C3F0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55A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по футболу   составлена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ч.4. ст.75 Федерального закона </w:t>
      </w:r>
      <w:r w:rsidRPr="00C9055A">
        <w:rPr>
          <w:rFonts w:ascii="Times New Roman" w:hAnsi="Times New Roman" w:cs="Times New Roman"/>
          <w:bCs/>
          <w:sz w:val="28"/>
          <w:szCs w:val="28"/>
        </w:rPr>
        <w:t>от 29 декабря 2012 года № 273-ФЗ «Об образовании в Российской Федерации», Приказа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C3F07" w:rsidRPr="00C9055A" w:rsidRDefault="008C3F07" w:rsidP="008C3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9055A">
        <w:rPr>
          <w:rFonts w:ascii="Times New Roman" w:hAnsi="Times New Roman" w:cs="Times New Roman"/>
          <w:sz w:val="28"/>
          <w:szCs w:val="28"/>
        </w:rPr>
        <w:t>Программа рассмотрен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055A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 МБОУ </w:t>
      </w:r>
      <w:r>
        <w:rPr>
          <w:rFonts w:ascii="Times New Roman" w:hAnsi="Times New Roman" w:cs="Times New Roman"/>
          <w:sz w:val="28"/>
          <w:szCs w:val="28"/>
        </w:rPr>
        <w:t xml:space="preserve">ДО ДЮСШ </w:t>
      </w:r>
      <w:r w:rsidR="00D1376A">
        <w:rPr>
          <w:rFonts w:ascii="Times New Roman" w:hAnsi="Times New Roman" w:cs="Times New Roman"/>
          <w:sz w:val="28"/>
          <w:szCs w:val="28"/>
        </w:rPr>
        <w:t>___</w:t>
      </w:r>
      <w:r w:rsidR="00A05E65"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Pr="00C9055A">
        <w:rPr>
          <w:rFonts w:ascii="Times New Roman" w:hAnsi="Times New Roman" w:cs="Times New Roman"/>
          <w:sz w:val="28"/>
          <w:szCs w:val="28"/>
        </w:rPr>
        <w:t>г., протокол №</w:t>
      </w:r>
      <w:r w:rsidR="00D1376A">
        <w:rPr>
          <w:rFonts w:ascii="Times New Roman" w:hAnsi="Times New Roman" w:cs="Times New Roman"/>
          <w:sz w:val="28"/>
          <w:szCs w:val="28"/>
        </w:rPr>
        <w:t>__</w:t>
      </w:r>
      <w:r w:rsidRPr="00C9055A">
        <w:rPr>
          <w:rFonts w:ascii="Times New Roman" w:hAnsi="Times New Roman" w:cs="Times New Roman"/>
          <w:sz w:val="28"/>
          <w:szCs w:val="28"/>
        </w:rPr>
        <w:t xml:space="preserve"> и 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055A">
        <w:rPr>
          <w:rFonts w:ascii="Times New Roman" w:hAnsi="Times New Roman" w:cs="Times New Roman"/>
          <w:sz w:val="28"/>
          <w:szCs w:val="28"/>
        </w:rPr>
        <w:t xml:space="preserve"> приказом директора № </w:t>
      </w:r>
      <w:r w:rsidR="00D1376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55A">
        <w:rPr>
          <w:rFonts w:ascii="Times New Roman" w:hAnsi="Times New Roman" w:cs="Times New Roman"/>
          <w:sz w:val="28"/>
          <w:szCs w:val="28"/>
        </w:rPr>
        <w:t xml:space="preserve">от </w:t>
      </w:r>
      <w:r w:rsidR="00D1376A">
        <w:rPr>
          <w:rFonts w:ascii="Times New Roman" w:hAnsi="Times New Roman" w:cs="Times New Roman"/>
          <w:sz w:val="28"/>
          <w:szCs w:val="28"/>
        </w:rPr>
        <w:t>___.</w:t>
      </w:r>
      <w:r w:rsidR="00A05E65">
        <w:rPr>
          <w:rFonts w:ascii="Times New Roman" w:hAnsi="Times New Roman" w:cs="Times New Roman"/>
          <w:sz w:val="28"/>
          <w:szCs w:val="28"/>
        </w:rPr>
        <w:t>09.2020</w:t>
      </w:r>
      <w:r w:rsidRPr="00C9055A">
        <w:rPr>
          <w:rFonts w:ascii="Times New Roman" w:hAnsi="Times New Roman" w:cs="Times New Roman"/>
          <w:sz w:val="28"/>
          <w:szCs w:val="28"/>
        </w:rPr>
        <w:t>г.</w:t>
      </w:r>
    </w:p>
    <w:p w:rsidR="003372F3" w:rsidRPr="008C3F07" w:rsidRDefault="008C3F07" w:rsidP="00081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A">
        <w:rPr>
          <w:rFonts w:ascii="Times New Roman" w:hAnsi="Times New Roman" w:cs="Times New Roman"/>
          <w:sz w:val="28"/>
          <w:szCs w:val="28"/>
        </w:rPr>
        <w:t xml:space="preserve">    Программа направлена на оздоровление и физическое развитие детей, на формирование таких физических и психологических качеств и способностей, которые позвол</w:t>
      </w:r>
      <w:r w:rsidR="00D1376A">
        <w:rPr>
          <w:rFonts w:ascii="Times New Roman" w:hAnsi="Times New Roman" w:cs="Times New Roman"/>
          <w:sz w:val="28"/>
          <w:szCs w:val="28"/>
        </w:rPr>
        <w:t>я</w:t>
      </w:r>
      <w:r w:rsidRPr="00C9055A">
        <w:rPr>
          <w:rFonts w:ascii="Times New Roman" w:hAnsi="Times New Roman" w:cs="Times New Roman"/>
          <w:sz w:val="28"/>
          <w:szCs w:val="28"/>
        </w:rPr>
        <w:t>т осваивать футбольные навыки. Программа рассчитана на работу с учащимися в спортивно-оздоровительных</w:t>
      </w:r>
      <w:r w:rsidR="00D1376A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Pr="00C9055A">
        <w:rPr>
          <w:rFonts w:ascii="Times New Roman" w:hAnsi="Times New Roman" w:cs="Times New Roman"/>
          <w:sz w:val="28"/>
          <w:szCs w:val="28"/>
        </w:rPr>
        <w:t xml:space="preserve"> (СОГ).  Направленность программы физкультурно-спортивная. Возрастные группы </w:t>
      </w:r>
      <w:r w:rsidR="00A05E65">
        <w:rPr>
          <w:rFonts w:ascii="Times New Roman" w:hAnsi="Times New Roman" w:cs="Times New Roman"/>
          <w:sz w:val="28"/>
          <w:szCs w:val="28"/>
        </w:rPr>
        <w:t>5-7 лет</w:t>
      </w:r>
      <w:r w:rsidR="00322E1A">
        <w:rPr>
          <w:rFonts w:ascii="Times New Roman" w:hAnsi="Times New Roman" w:cs="Times New Roman"/>
          <w:sz w:val="28"/>
          <w:szCs w:val="28"/>
        </w:rPr>
        <w:t>;</w:t>
      </w:r>
      <w:r w:rsidRPr="00C9055A">
        <w:rPr>
          <w:rFonts w:ascii="Times New Roman" w:hAnsi="Times New Roman" w:cs="Times New Roman"/>
          <w:sz w:val="28"/>
          <w:szCs w:val="28"/>
        </w:rPr>
        <w:t>8-</w:t>
      </w:r>
      <w:r w:rsidR="00322E1A">
        <w:rPr>
          <w:rFonts w:ascii="Times New Roman" w:hAnsi="Times New Roman" w:cs="Times New Roman"/>
          <w:sz w:val="28"/>
          <w:szCs w:val="28"/>
        </w:rPr>
        <w:t>11 лет и 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2E1A">
        <w:rPr>
          <w:rFonts w:ascii="Times New Roman" w:hAnsi="Times New Roman" w:cs="Times New Roman"/>
          <w:sz w:val="28"/>
          <w:szCs w:val="28"/>
        </w:rPr>
        <w:t>18</w:t>
      </w:r>
      <w:r w:rsidRPr="00C9055A">
        <w:rPr>
          <w:rFonts w:ascii="Times New Roman" w:hAnsi="Times New Roman" w:cs="Times New Roman"/>
          <w:sz w:val="28"/>
          <w:szCs w:val="28"/>
        </w:rPr>
        <w:t>-лет.</w:t>
      </w:r>
      <w:r w:rsidR="003372F3" w:rsidRPr="00337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F0A41" w:rsidRDefault="00BB0308" w:rsidP="00230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08">
        <w:rPr>
          <w:rFonts w:ascii="Times New Roman" w:hAnsi="Times New Roman" w:cs="Times New Roman"/>
          <w:sz w:val="28"/>
          <w:szCs w:val="28"/>
        </w:rPr>
        <w:t>История современного футбола начала свой путь из Англии, еще в XII веке. Лишь в 1846 году в Англии попытались выработать единые правила игры в футбол. Первая футбольная команда была зарегистрирована в 1857 году. Спустя шесть лет впервые была образована А</w:t>
      </w:r>
      <w:r w:rsidR="00A64E54">
        <w:rPr>
          <w:rFonts w:ascii="Times New Roman" w:hAnsi="Times New Roman" w:cs="Times New Roman"/>
          <w:sz w:val="28"/>
          <w:szCs w:val="28"/>
        </w:rPr>
        <w:t>нглийская футбольная ассоциация</w:t>
      </w:r>
      <w:r w:rsidRPr="00BB0308">
        <w:rPr>
          <w:rFonts w:ascii="Times New Roman" w:hAnsi="Times New Roman" w:cs="Times New Roman"/>
          <w:sz w:val="28"/>
          <w:szCs w:val="28"/>
        </w:rPr>
        <w:t>.</w:t>
      </w:r>
      <w:r w:rsidR="00230850">
        <w:rPr>
          <w:rFonts w:ascii="Times New Roman" w:hAnsi="Times New Roman" w:cs="Times New Roman"/>
          <w:sz w:val="28"/>
          <w:szCs w:val="28"/>
        </w:rPr>
        <w:t xml:space="preserve"> </w:t>
      </w:r>
      <w:r w:rsidRPr="00BB0308">
        <w:rPr>
          <w:rFonts w:ascii="Times New Roman" w:hAnsi="Times New Roman" w:cs="Times New Roman"/>
          <w:sz w:val="28"/>
          <w:szCs w:val="28"/>
        </w:rPr>
        <w:t xml:space="preserve">Самый первый международный матч прошел в 1870 году, на поле встретились футболисты сборных Англии и Шотландии. </w:t>
      </w:r>
      <w:r w:rsidR="00DF534E">
        <w:rPr>
          <w:rFonts w:ascii="Times New Roman" w:hAnsi="Times New Roman" w:cs="Times New Roman"/>
          <w:sz w:val="28"/>
          <w:szCs w:val="28"/>
        </w:rPr>
        <w:t>С</w:t>
      </w:r>
      <w:r w:rsidRPr="00BB0308">
        <w:rPr>
          <w:rFonts w:ascii="Times New Roman" w:hAnsi="Times New Roman" w:cs="Times New Roman"/>
          <w:sz w:val="28"/>
          <w:szCs w:val="28"/>
        </w:rPr>
        <w:t>удейский свисток вп</w:t>
      </w:r>
      <w:r w:rsidR="00DF534E">
        <w:rPr>
          <w:rFonts w:ascii="Times New Roman" w:hAnsi="Times New Roman" w:cs="Times New Roman"/>
          <w:sz w:val="28"/>
          <w:szCs w:val="28"/>
        </w:rPr>
        <w:t>ервые был применен в 1878 году.</w:t>
      </w:r>
      <w:r w:rsidR="00230850">
        <w:rPr>
          <w:rFonts w:ascii="Times New Roman" w:hAnsi="Times New Roman" w:cs="Times New Roman"/>
          <w:sz w:val="28"/>
          <w:szCs w:val="28"/>
        </w:rPr>
        <w:t xml:space="preserve"> </w:t>
      </w:r>
      <w:r w:rsidRPr="00BB0308">
        <w:rPr>
          <w:rFonts w:ascii="Times New Roman" w:hAnsi="Times New Roman" w:cs="Times New Roman"/>
          <w:sz w:val="28"/>
          <w:szCs w:val="28"/>
        </w:rPr>
        <w:t>Самый первый чемпионат Англии прошел в 1888 году, таким образом была создана первая в мире Футбольная лига. В 1891 году известный эксперт Джон Пенальти предложил внести в правила футбола оди</w:t>
      </w:r>
      <w:r w:rsidR="00DC127E">
        <w:rPr>
          <w:rFonts w:ascii="Times New Roman" w:hAnsi="Times New Roman" w:cs="Times New Roman"/>
          <w:sz w:val="28"/>
          <w:szCs w:val="28"/>
        </w:rPr>
        <w:t xml:space="preserve">ннадцатиметровый штрафной удар. </w:t>
      </w:r>
      <w:r w:rsidRPr="00BB0308">
        <w:rPr>
          <w:rFonts w:ascii="Times New Roman" w:hAnsi="Times New Roman" w:cs="Times New Roman"/>
          <w:sz w:val="28"/>
          <w:szCs w:val="28"/>
        </w:rPr>
        <w:t xml:space="preserve">В 1904 году </w:t>
      </w:r>
      <w:r w:rsidR="00DC127E">
        <w:rPr>
          <w:rFonts w:ascii="Times New Roman" w:hAnsi="Times New Roman" w:cs="Times New Roman"/>
          <w:sz w:val="28"/>
          <w:szCs w:val="28"/>
        </w:rPr>
        <w:t>была организован</w:t>
      </w:r>
      <w:r w:rsidRPr="00BB0308">
        <w:rPr>
          <w:rFonts w:ascii="Times New Roman" w:hAnsi="Times New Roman" w:cs="Times New Roman"/>
          <w:sz w:val="28"/>
          <w:szCs w:val="28"/>
        </w:rPr>
        <w:t>а международная федерация футбольных ассоциаций ФИФА, которая по сей день явля</w:t>
      </w:r>
      <w:r w:rsidR="00D1376A">
        <w:rPr>
          <w:rFonts w:ascii="Times New Roman" w:hAnsi="Times New Roman" w:cs="Times New Roman"/>
          <w:sz w:val="28"/>
          <w:szCs w:val="28"/>
        </w:rPr>
        <w:t>ет</w:t>
      </w:r>
      <w:r w:rsidRPr="00BB0308">
        <w:rPr>
          <w:rFonts w:ascii="Times New Roman" w:hAnsi="Times New Roman" w:cs="Times New Roman"/>
          <w:sz w:val="28"/>
          <w:szCs w:val="28"/>
        </w:rPr>
        <w:t>ся самой крупной организацией в мире.</w:t>
      </w:r>
      <w:r w:rsidR="00230850">
        <w:rPr>
          <w:rFonts w:ascii="Times New Roman" w:hAnsi="Times New Roman" w:cs="Times New Roman"/>
          <w:sz w:val="28"/>
          <w:szCs w:val="28"/>
        </w:rPr>
        <w:t xml:space="preserve"> </w:t>
      </w:r>
      <w:r w:rsidRPr="00BB0308">
        <w:rPr>
          <w:rFonts w:ascii="Times New Roman" w:hAnsi="Times New Roman" w:cs="Times New Roman"/>
          <w:sz w:val="28"/>
          <w:szCs w:val="28"/>
        </w:rPr>
        <w:t>И</w:t>
      </w:r>
      <w:r w:rsidR="003E430A">
        <w:rPr>
          <w:rFonts w:ascii="Times New Roman" w:hAnsi="Times New Roman" w:cs="Times New Roman"/>
          <w:sz w:val="28"/>
          <w:szCs w:val="28"/>
        </w:rPr>
        <w:t>,</w:t>
      </w:r>
      <w:r w:rsidRPr="00BB0308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3E430A">
        <w:rPr>
          <w:rFonts w:ascii="Times New Roman" w:hAnsi="Times New Roman" w:cs="Times New Roman"/>
          <w:sz w:val="28"/>
          <w:szCs w:val="28"/>
        </w:rPr>
        <w:t>,</w:t>
      </w:r>
      <w:r w:rsidRPr="00BB0308">
        <w:rPr>
          <w:rFonts w:ascii="Times New Roman" w:hAnsi="Times New Roman" w:cs="Times New Roman"/>
          <w:sz w:val="28"/>
          <w:szCs w:val="28"/>
        </w:rPr>
        <w:t xml:space="preserve"> в 1908 году футбол официально был включен в программу Олимпийских игр, а с 1930 года начали проводить первенства мира.</w:t>
      </w:r>
    </w:p>
    <w:p w:rsidR="00C704B3" w:rsidRDefault="00C704B3" w:rsidP="000E2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3">
        <w:rPr>
          <w:rFonts w:ascii="Times New Roman" w:hAnsi="Times New Roman" w:cs="Times New Roman"/>
          <w:sz w:val="28"/>
          <w:szCs w:val="28"/>
        </w:rPr>
        <w:t>В настоящее время футбол - самый популярный и массовый вид спорта в мире.</w:t>
      </w:r>
    </w:p>
    <w:p w:rsidR="00FD2733" w:rsidRDefault="00FD2733" w:rsidP="000E2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33">
        <w:rPr>
          <w:rFonts w:ascii="Times New Roman" w:hAnsi="Times New Roman" w:cs="Times New Roman"/>
          <w:sz w:val="28"/>
          <w:szCs w:val="28"/>
        </w:rPr>
        <w:t xml:space="preserve">Систематические занятия футболом способствуют повышению общего уровня двигательной активности детей, </w:t>
      </w:r>
      <w:r w:rsidR="00F200AC">
        <w:rPr>
          <w:rFonts w:ascii="Times New Roman" w:hAnsi="Times New Roman" w:cs="Times New Roman"/>
          <w:sz w:val="28"/>
          <w:szCs w:val="28"/>
        </w:rPr>
        <w:t>служат важным фактором компенса</w:t>
      </w:r>
      <w:r w:rsidRPr="00FD2733">
        <w:rPr>
          <w:rFonts w:ascii="Times New Roman" w:hAnsi="Times New Roman" w:cs="Times New Roman"/>
          <w:sz w:val="28"/>
          <w:szCs w:val="28"/>
        </w:rPr>
        <w:t>ции гиподинамии, что, безусловно, положительно скажется на состоянии здоровья подрастающего поколения.</w:t>
      </w:r>
    </w:p>
    <w:p w:rsidR="00C704B3" w:rsidRDefault="00F82EBC" w:rsidP="000E2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BC">
        <w:rPr>
          <w:rFonts w:ascii="Times New Roman" w:hAnsi="Times New Roman" w:cs="Times New Roman"/>
          <w:sz w:val="28"/>
          <w:szCs w:val="28"/>
        </w:rPr>
        <w:t>В результате занятий футболом укр</w:t>
      </w:r>
      <w:r>
        <w:rPr>
          <w:rFonts w:ascii="Times New Roman" w:hAnsi="Times New Roman" w:cs="Times New Roman"/>
          <w:sz w:val="28"/>
          <w:szCs w:val="28"/>
        </w:rPr>
        <w:t>епляется опорно-двигательный ап</w:t>
      </w:r>
      <w:r w:rsidRPr="00F82EBC">
        <w:rPr>
          <w:rFonts w:ascii="Times New Roman" w:hAnsi="Times New Roman" w:cs="Times New Roman"/>
          <w:sz w:val="28"/>
          <w:szCs w:val="28"/>
        </w:rPr>
        <w:t>парат, укрепляются мышцы, улучшается работа кровеносной и дыхательной систем. Развивается ловкость, координация, быстрота реакции, игровое мышление, повышаются скоростно-силовые характеристики и выносливость, укрепляются морально-волевые качества игрока.</w:t>
      </w:r>
    </w:p>
    <w:p w:rsidR="007872E7" w:rsidRDefault="007872E7" w:rsidP="00787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E7">
        <w:rPr>
          <w:rFonts w:ascii="Times New Roman" w:hAnsi="Times New Roman" w:cs="Times New Roman"/>
          <w:sz w:val="28"/>
          <w:szCs w:val="28"/>
        </w:rPr>
        <w:t xml:space="preserve">Постоянно растущие требования нацеливают </w:t>
      </w:r>
      <w:r w:rsidR="003D4AD7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7872E7">
        <w:rPr>
          <w:rFonts w:ascii="Times New Roman" w:hAnsi="Times New Roman" w:cs="Times New Roman"/>
          <w:sz w:val="28"/>
          <w:szCs w:val="28"/>
        </w:rPr>
        <w:t xml:space="preserve"> на поиск новых форм организац</w:t>
      </w:r>
      <w:r w:rsidR="003D4AD7">
        <w:rPr>
          <w:rFonts w:ascii="Times New Roman" w:hAnsi="Times New Roman" w:cs="Times New Roman"/>
          <w:sz w:val="28"/>
          <w:szCs w:val="28"/>
        </w:rPr>
        <w:t>ии занятий, на использование до</w:t>
      </w:r>
      <w:r w:rsidRPr="007872E7">
        <w:rPr>
          <w:rFonts w:ascii="Times New Roman" w:hAnsi="Times New Roman" w:cs="Times New Roman"/>
          <w:sz w:val="28"/>
          <w:szCs w:val="28"/>
        </w:rPr>
        <w:t xml:space="preserve">полнительных резервов для качественного подъёма </w:t>
      </w:r>
      <w:r w:rsidR="003D4AD7">
        <w:rPr>
          <w:rFonts w:ascii="Times New Roman" w:hAnsi="Times New Roman" w:cs="Times New Roman"/>
          <w:sz w:val="28"/>
          <w:szCs w:val="28"/>
        </w:rPr>
        <w:t>результатов своей рабо</w:t>
      </w:r>
      <w:r w:rsidRPr="007872E7">
        <w:rPr>
          <w:rFonts w:ascii="Times New Roman" w:hAnsi="Times New Roman" w:cs="Times New Roman"/>
          <w:sz w:val="28"/>
          <w:szCs w:val="28"/>
        </w:rPr>
        <w:t>ты.</w:t>
      </w:r>
    </w:p>
    <w:p w:rsidR="001413BC" w:rsidRDefault="00B10484" w:rsidP="00645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показал</w:t>
      </w:r>
      <w:r w:rsidR="001413BC" w:rsidRPr="0014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опрос, проведенный среди обучающихся Мучкапского района</w:t>
      </w:r>
      <w:r w:rsidR="00ED34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ED34C9"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D34C9">
        <w:rPr>
          <w:rFonts w:ascii="Times New Roman" w:hAnsi="Times New Roman" w:cs="Times New Roman"/>
          <w:sz w:val="28"/>
          <w:szCs w:val="28"/>
        </w:rPr>
        <w:t xml:space="preserve"> популярны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D34C9">
        <w:rPr>
          <w:rFonts w:ascii="Times New Roman" w:hAnsi="Times New Roman" w:cs="Times New Roman"/>
          <w:sz w:val="28"/>
          <w:szCs w:val="28"/>
        </w:rPr>
        <w:t xml:space="preserve"> видо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D34C9" w:rsidRPr="00ED34C9">
        <w:rPr>
          <w:rFonts w:ascii="Times New Roman" w:hAnsi="Times New Roman" w:cs="Times New Roman"/>
          <w:sz w:val="28"/>
          <w:szCs w:val="28"/>
        </w:rPr>
        <w:t xml:space="preserve"> игровой деятельности оказался футбол - 48% опрошенных</w:t>
      </w:r>
      <w:r w:rsidR="00ED34C9">
        <w:rPr>
          <w:rFonts w:ascii="Times New Roman" w:hAnsi="Times New Roman" w:cs="Times New Roman"/>
          <w:sz w:val="28"/>
          <w:szCs w:val="28"/>
        </w:rPr>
        <w:t>.</w:t>
      </w:r>
      <w:r w:rsidR="001413BC" w:rsidRPr="00ED34C9">
        <w:rPr>
          <w:rFonts w:ascii="Times New Roman" w:hAnsi="Times New Roman" w:cs="Times New Roman"/>
          <w:sz w:val="28"/>
          <w:szCs w:val="28"/>
        </w:rPr>
        <w:t xml:space="preserve"> </w:t>
      </w:r>
      <w:r w:rsidR="00ED34C9" w:rsidRPr="00ED34C9">
        <w:rPr>
          <w:rFonts w:ascii="Times New Roman" w:hAnsi="Times New Roman" w:cs="Times New Roman"/>
          <w:sz w:val="28"/>
          <w:szCs w:val="28"/>
        </w:rPr>
        <w:t xml:space="preserve"> </w:t>
      </w:r>
      <w:r w:rsidR="00ED34C9">
        <w:rPr>
          <w:rFonts w:ascii="Times New Roman" w:hAnsi="Times New Roman" w:cs="Times New Roman"/>
          <w:sz w:val="28"/>
          <w:szCs w:val="28"/>
        </w:rPr>
        <w:t>Д</w:t>
      </w:r>
      <w:r w:rsidR="001413BC" w:rsidRPr="001413BC">
        <w:rPr>
          <w:rFonts w:ascii="Times New Roman" w:hAnsi="Times New Roman" w:cs="Times New Roman"/>
          <w:sz w:val="28"/>
          <w:szCs w:val="28"/>
        </w:rPr>
        <w:t>ля большинства обучающихся занятия футболом являются средством укрепления здоровья, хорошего самочувствия, улучшения телосложения (мотив физического совершенствования). Это и стремление укрепить здоровье, сформировать осанку, это и желание развить двигательные и волевые качества. Юноши хотят развить силу, выносливост</w:t>
      </w:r>
      <w:r w:rsidR="00ED34C9">
        <w:rPr>
          <w:rFonts w:ascii="Times New Roman" w:hAnsi="Times New Roman" w:cs="Times New Roman"/>
          <w:sz w:val="28"/>
          <w:szCs w:val="28"/>
        </w:rPr>
        <w:t>ь, быстроту, ловкость.</w:t>
      </w:r>
      <w:r w:rsidR="006450DA">
        <w:rPr>
          <w:rFonts w:ascii="Times New Roman" w:hAnsi="Times New Roman" w:cs="Times New Roman"/>
          <w:sz w:val="28"/>
          <w:szCs w:val="28"/>
        </w:rPr>
        <w:t xml:space="preserve"> </w:t>
      </w:r>
      <w:r w:rsidR="001413BC" w:rsidRPr="001413BC">
        <w:rPr>
          <w:rFonts w:ascii="Times New Roman" w:hAnsi="Times New Roman" w:cs="Times New Roman"/>
          <w:sz w:val="28"/>
          <w:szCs w:val="28"/>
        </w:rPr>
        <w:t>Помимо этого</w:t>
      </w:r>
      <w:r w:rsidR="00ED34C9">
        <w:rPr>
          <w:rFonts w:ascii="Times New Roman" w:hAnsi="Times New Roman" w:cs="Times New Roman"/>
          <w:sz w:val="28"/>
          <w:szCs w:val="28"/>
        </w:rPr>
        <w:t>,</w:t>
      </w:r>
      <w:r w:rsidR="001413BC" w:rsidRPr="001413BC">
        <w:rPr>
          <w:rFonts w:ascii="Times New Roman" w:hAnsi="Times New Roman" w:cs="Times New Roman"/>
          <w:sz w:val="28"/>
          <w:szCs w:val="28"/>
        </w:rPr>
        <w:t xml:space="preserve"> игровой мотив выступает средством развлечения, отдыха и нервной разрядки, что также является </w:t>
      </w:r>
      <w:r w:rsidR="003372F3">
        <w:rPr>
          <w:rFonts w:ascii="Times New Roman" w:hAnsi="Times New Roman" w:cs="Times New Roman"/>
          <w:sz w:val="28"/>
          <w:szCs w:val="28"/>
        </w:rPr>
        <w:t xml:space="preserve">немаловажным. Треть опрошенных </w:t>
      </w:r>
      <w:r w:rsidR="001413BC" w:rsidRPr="001413BC">
        <w:rPr>
          <w:rFonts w:ascii="Times New Roman" w:hAnsi="Times New Roman" w:cs="Times New Roman"/>
          <w:sz w:val="28"/>
          <w:szCs w:val="28"/>
        </w:rPr>
        <w:t>указали на то, что хотят в бу</w:t>
      </w:r>
      <w:r w:rsidR="00ED34C9">
        <w:rPr>
          <w:rFonts w:ascii="Times New Roman" w:hAnsi="Times New Roman" w:cs="Times New Roman"/>
          <w:sz w:val="28"/>
          <w:szCs w:val="28"/>
        </w:rPr>
        <w:t>дущем добиться успеха в спорте.</w:t>
      </w:r>
      <w:r w:rsidR="006450DA">
        <w:rPr>
          <w:rFonts w:ascii="Times New Roman" w:hAnsi="Times New Roman" w:cs="Times New Roman"/>
          <w:sz w:val="28"/>
          <w:szCs w:val="28"/>
        </w:rPr>
        <w:t xml:space="preserve"> </w:t>
      </w:r>
      <w:r w:rsidR="001413BC" w:rsidRPr="001413BC">
        <w:rPr>
          <w:rFonts w:ascii="Times New Roman" w:hAnsi="Times New Roman" w:cs="Times New Roman"/>
          <w:sz w:val="28"/>
          <w:szCs w:val="28"/>
        </w:rPr>
        <w:t>Мотивы посещения обучающимися тренировочных занятий по футболу влияют на их учебную активность - удовлетворённые качеством и результатами занятий</w:t>
      </w:r>
      <w:r w:rsidR="00DC127E">
        <w:rPr>
          <w:rFonts w:ascii="Times New Roman" w:hAnsi="Times New Roman" w:cs="Times New Roman"/>
          <w:sz w:val="28"/>
          <w:szCs w:val="28"/>
        </w:rPr>
        <w:t>,</w:t>
      </w:r>
      <w:r w:rsidR="001413BC" w:rsidRPr="001413BC">
        <w:rPr>
          <w:rFonts w:ascii="Times New Roman" w:hAnsi="Times New Roman" w:cs="Times New Roman"/>
          <w:sz w:val="28"/>
          <w:szCs w:val="28"/>
        </w:rPr>
        <w:t xml:space="preserve"> они проявляют большую активность</w:t>
      </w:r>
      <w:r w:rsidR="00DC127E">
        <w:rPr>
          <w:rFonts w:ascii="Times New Roman" w:hAnsi="Times New Roman" w:cs="Times New Roman"/>
          <w:sz w:val="28"/>
          <w:szCs w:val="28"/>
        </w:rPr>
        <w:t xml:space="preserve"> в учебном процессе</w:t>
      </w:r>
      <w:r w:rsidR="001413BC" w:rsidRPr="001413BC">
        <w:rPr>
          <w:rFonts w:ascii="Times New Roman" w:hAnsi="Times New Roman" w:cs="Times New Roman"/>
          <w:sz w:val="28"/>
          <w:szCs w:val="28"/>
        </w:rPr>
        <w:t>.</w:t>
      </w:r>
    </w:p>
    <w:p w:rsidR="006450DA" w:rsidRDefault="00FA3493" w:rsidP="00645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493">
        <w:rPr>
          <w:rFonts w:ascii="Times New Roman" w:hAnsi="Times New Roman" w:cs="Times New Roman"/>
          <w:sz w:val="28"/>
          <w:szCs w:val="28"/>
        </w:rPr>
        <w:t>Активный интерес к массовому футболу охватывает следующие возрастные группы:</w:t>
      </w:r>
      <w:r w:rsidR="00F3518A">
        <w:rPr>
          <w:rFonts w:ascii="Times New Roman" w:hAnsi="Times New Roman" w:cs="Times New Roman"/>
          <w:sz w:val="28"/>
          <w:szCs w:val="28"/>
        </w:rPr>
        <w:t xml:space="preserve"> </w:t>
      </w:r>
      <w:r w:rsidR="00362D97">
        <w:rPr>
          <w:rFonts w:ascii="Times New Roman" w:hAnsi="Times New Roman" w:cs="Times New Roman"/>
          <w:sz w:val="28"/>
          <w:szCs w:val="28"/>
        </w:rPr>
        <w:t>5</w:t>
      </w:r>
      <w:r w:rsidRPr="00FA3493">
        <w:rPr>
          <w:rFonts w:ascii="Times New Roman" w:hAnsi="Times New Roman" w:cs="Times New Roman"/>
          <w:sz w:val="28"/>
          <w:szCs w:val="28"/>
        </w:rPr>
        <w:t>-12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(детский футбол),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13-17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(молодёжный футбол), 18-35/40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(любительский футбол),</w:t>
      </w:r>
      <w:r w:rsidR="00F3518A">
        <w:rPr>
          <w:rFonts w:ascii="Times New Roman" w:hAnsi="Times New Roman" w:cs="Times New Roman"/>
          <w:sz w:val="28"/>
          <w:szCs w:val="28"/>
        </w:rPr>
        <w:t xml:space="preserve"> </w:t>
      </w:r>
      <w:r w:rsidRPr="00FA3493">
        <w:rPr>
          <w:rFonts w:ascii="Times New Roman" w:hAnsi="Times New Roman" w:cs="Times New Roman"/>
          <w:sz w:val="28"/>
          <w:szCs w:val="28"/>
        </w:rPr>
        <w:t>старше 35-40 лет (ветеранский футбол)</w:t>
      </w:r>
      <w:r w:rsidR="006450DA">
        <w:rPr>
          <w:rFonts w:ascii="Times New Roman" w:hAnsi="Times New Roman" w:cs="Times New Roman"/>
          <w:sz w:val="28"/>
          <w:szCs w:val="28"/>
        </w:rPr>
        <w:t>.</w:t>
      </w:r>
    </w:p>
    <w:p w:rsidR="006450DA" w:rsidRDefault="00C9055A" w:rsidP="00645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DA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6450DA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в ней введен раздел «Техническая и тактическая подготовка игры в футбол»,</w:t>
      </w:r>
      <w:r w:rsidR="00383E37" w:rsidRPr="006450DA">
        <w:rPr>
          <w:rFonts w:ascii="Times New Roman" w:hAnsi="Times New Roman" w:cs="Times New Roman"/>
          <w:sz w:val="28"/>
          <w:szCs w:val="28"/>
        </w:rPr>
        <w:t xml:space="preserve"> </w:t>
      </w:r>
      <w:r w:rsidRPr="006450DA">
        <w:rPr>
          <w:rFonts w:ascii="Times New Roman" w:hAnsi="Times New Roman" w:cs="Times New Roman"/>
          <w:sz w:val="28"/>
          <w:szCs w:val="28"/>
        </w:rPr>
        <w:t>благодаря чему введено большее количество учебных часов на разучивание и совершенствование технико-тактических приемов, что позволяет привлечь как можно больше учащихся к занятиям по футболу и привить им любовь к этому виду спорта. Реализация программы предусматривает также психологическую подготовку, которой в других программах уделено незаслуженно мало внимания.</w:t>
      </w:r>
    </w:p>
    <w:p w:rsidR="006450DA" w:rsidRPr="006450DA" w:rsidRDefault="00C9055A" w:rsidP="00645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DA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1005E4" w:rsidRPr="006450DA">
        <w:rPr>
          <w:rFonts w:ascii="Times New Roman" w:hAnsi="Times New Roman" w:cs="Times New Roman"/>
          <w:bCs/>
          <w:sz w:val="28"/>
          <w:szCs w:val="28"/>
        </w:rPr>
        <w:t xml:space="preserve">общеразвивающей </w:t>
      </w:r>
      <w:r w:rsidRPr="006450DA">
        <w:rPr>
          <w:rFonts w:ascii="Times New Roman" w:hAnsi="Times New Roman" w:cs="Times New Roman"/>
          <w:sz w:val="28"/>
          <w:szCs w:val="28"/>
        </w:rPr>
        <w:t>программы «Футбол» состоит в решении проблемы более качественно</w:t>
      </w:r>
      <w:r w:rsidR="001005E4" w:rsidRPr="006450DA">
        <w:rPr>
          <w:rFonts w:ascii="Times New Roman" w:hAnsi="Times New Roman" w:cs="Times New Roman"/>
          <w:sz w:val="28"/>
          <w:szCs w:val="28"/>
        </w:rPr>
        <w:t>го</w:t>
      </w:r>
      <w:r w:rsidRPr="006450DA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1005E4" w:rsidRPr="006450DA">
        <w:rPr>
          <w:rFonts w:ascii="Times New Roman" w:hAnsi="Times New Roman" w:cs="Times New Roman"/>
          <w:sz w:val="28"/>
          <w:szCs w:val="28"/>
        </w:rPr>
        <w:t>го</w:t>
      </w:r>
      <w:r w:rsidRPr="006450D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005E4" w:rsidRPr="006450DA">
        <w:rPr>
          <w:rFonts w:ascii="Times New Roman" w:hAnsi="Times New Roman" w:cs="Times New Roman"/>
          <w:sz w:val="28"/>
          <w:szCs w:val="28"/>
        </w:rPr>
        <w:t>я</w:t>
      </w:r>
      <w:r w:rsidRPr="006450D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005E4" w:rsidRPr="006450DA">
        <w:rPr>
          <w:rFonts w:ascii="Times New Roman" w:hAnsi="Times New Roman" w:cs="Times New Roman"/>
          <w:sz w:val="28"/>
          <w:szCs w:val="28"/>
        </w:rPr>
        <w:t>посредством футбола</w:t>
      </w:r>
      <w:r w:rsidRPr="006450DA">
        <w:rPr>
          <w:rFonts w:ascii="Times New Roman" w:hAnsi="Times New Roman" w:cs="Times New Roman"/>
          <w:sz w:val="28"/>
          <w:szCs w:val="28"/>
        </w:rPr>
        <w:t>, т.к. в основу программы положены нормативные требования по физической и технической подготовке, данные научных исследований и спортивной практики, опыт педагогов физической культуры и спорта.</w:t>
      </w:r>
    </w:p>
    <w:p w:rsidR="00C9055A" w:rsidRPr="006450DA" w:rsidRDefault="006C00BF" w:rsidP="00645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DA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="00C9055A" w:rsidRPr="006450DA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занятия по </w:t>
      </w:r>
      <w:r w:rsidR="00073B5D" w:rsidRPr="006450DA">
        <w:rPr>
          <w:rFonts w:ascii="Times New Roman" w:hAnsi="Times New Roman" w:cs="Times New Roman"/>
          <w:sz w:val="28"/>
          <w:szCs w:val="28"/>
        </w:rPr>
        <w:t>этой программе</w:t>
      </w:r>
      <w:r w:rsidR="00C9055A" w:rsidRPr="006450DA">
        <w:rPr>
          <w:rFonts w:ascii="Times New Roman" w:hAnsi="Times New Roman" w:cs="Times New Roman"/>
          <w:sz w:val="28"/>
          <w:szCs w:val="28"/>
        </w:rPr>
        <w:t xml:space="preserve"> позволят учащимся восполнить недостаток навыков и овладеть необходимыми приемами игры во внеурочное время, т.к. количество учебных часов</w:t>
      </w:r>
      <w:r w:rsidR="00073B5D" w:rsidRPr="006450DA">
        <w:rPr>
          <w:rFonts w:ascii="Times New Roman" w:hAnsi="Times New Roman" w:cs="Times New Roman"/>
          <w:sz w:val="28"/>
          <w:szCs w:val="28"/>
        </w:rPr>
        <w:t>,</w:t>
      </w:r>
      <w:r w:rsidR="00C9055A" w:rsidRPr="006450DA">
        <w:rPr>
          <w:rFonts w:ascii="Times New Roman" w:hAnsi="Times New Roman" w:cs="Times New Roman"/>
          <w:sz w:val="28"/>
          <w:szCs w:val="28"/>
        </w:rPr>
        <w:t xml:space="preserve"> отведенных на изучение раздела «Футбол» в школьной программе</w:t>
      </w:r>
      <w:r w:rsidR="00073B5D" w:rsidRPr="006450DA">
        <w:rPr>
          <w:rFonts w:ascii="Times New Roman" w:hAnsi="Times New Roman" w:cs="Times New Roman"/>
          <w:sz w:val="28"/>
          <w:szCs w:val="28"/>
        </w:rPr>
        <w:t>,</w:t>
      </w:r>
      <w:r w:rsidR="00C9055A" w:rsidRPr="006450DA">
        <w:rPr>
          <w:rFonts w:ascii="Times New Roman" w:hAnsi="Times New Roman" w:cs="Times New Roman"/>
          <w:sz w:val="28"/>
          <w:szCs w:val="28"/>
        </w:rPr>
        <w:t xml:space="preserve"> недостаточно для качественного овладения игровыми навыками и в особенности тактическими приемами. Программа актуальна на сегодняшний день, т.к. ее реализация восполняет недостаток двигательной активности, имеющийся у детей в связи с высокой учебной нагрузкой. Систематические занятия футболом способствуют развитию у учащихся: силы, быстроты, выносливости, решительности, чувства коллективизма, а также улучшают деятельность центральной нервной системы, сердечно-сосудистой, дыхательной системы и др., что плодотворно сказывается на здоровье занимающихся.</w:t>
      </w:r>
    </w:p>
    <w:p w:rsidR="00C9055A" w:rsidRDefault="00C9055A" w:rsidP="00C9055A">
      <w:pPr>
        <w:pStyle w:val="a4"/>
        <w:jc w:val="both"/>
        <w:rPr>
          <w:sz w:val="28"/>
          <w:szCs w:val="28"/>
        </w:rPr>
      </w:pPr>
      <w:r w:rsidRPr="00C9055A">
        <w:rPr>
          <w:b/>
          <w:bCs/>
          <w:sz w:val="28"/>
          <w:szCs w:val="28"/>
        </w:rPr>
        <w:lastRenderedPageBreak/>
        <w:t>Отличительной особенностью</w:t>
      </w:r>
      <w:r w:rsidRPr="00C9055A">
        <w:rPr>
          <w:sz w:val="28"/>
          <w:szCs w:val="28"/>
        </w:rPr>
        <w:t xml:space="preserve"> данной программы является упор на обучение и совершенствование технических приемов и тактических действий, развитие физических способностей, формирование знаний по теории и методике игры в футбол, что позволяет достигнуть более высокого результата. Применение метода </w:t>
      </w:r>
      <w:proofErr w:type="spellStart"/>
      <w:r w:rsidRPr="00C9055A">
        <w:rPr>
          <w:sz w:val="28"/>
          <w:szCs w:val="28"/>
        </w:rPr>
        <w:t>психорегуляции</w:t>
      </w:r>
      <w:proofErr w:type="spellEnd"/>
      <w:r w:rsidRPr="00C9055A">
        <w:rPr>
          <w:sz w:val="28"/>
          <w:szCs w:val="28"/>
        </w:rPr>
        <w:t xml:space="preserve"> в тренировках и на соревнованиях сориентирует учащихся на достижение наивысших результатов в освоении игры и стремлению к победам.</w:t>
      </w:r>
    </w:p>
    <w:p w:rsidR="00C7465F" w:rsidRPr="005559C7" w:rsidRDefault="006A64CE" w:rsidP="006A64C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Срок реализации программы</w:t>
      </w:r>
      <w:r w:rsidRPr="005559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E5E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156 занятий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312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7465F" w:rsidRDefault="004E5E75" w:rsidP="00C7465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Формы </w:t>
      </w:r>
      <w:r w:rsidR="001A56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занятий: </w:t>
      </w:r>
      <w:r w:rsidR="0031650D" w:rsidRPr="003165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учебно-тренировочные</w:t>
      </w:r>
      <w:r w:rsidR="003165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7465F"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занятия, контрольные испытания, товарищеские встречи, соревнования школьного и </w:t>
      </w:r>
      <w:r w:rsidR="00C7465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 w:rsidR="00C7465F"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уровня.</w:t>
      </w:r>
    </w:p>
    <w:p w:rsidR="00362D97" w:rsidRDefault="004E5E75" w:rsidP="00C7465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6B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Режим занятий: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</w:t>
      </w:r>
      <w:r w:rsidR="00362D97">
        <w:rPr>
          <w:rFonts w:ascii="Times New Roman" w:eastAsia="Times New Roman" w:hAnsi="Times New Roman" w:cs="Times New Roman"/>
          <w:color w:val="auto"/>
          <w:sz w:val="28"/>
          <w:szCs w:val="28"/>
        </w:rPr>
        <w:t>нятия проходят 3 раза в неделю по 2</w:t>
      </w:r>
      <w:r w:rsidR="00322E1A">
        <w:rPr>
          <w:rFonts w:ascii="Times New Roman" w:eastAsia="Times New Roman" w:hAnsi="Times New Roman" w:cs="Times New Roman"/>
          <w:color w:val="auto"/>
          <w:sz w:val="28"/>
          <w:szCs w:val="28"/>
        </w:rPr>
        <w:t>академических</w:t>
      </w:r>
      <w:r w:rsidR="00362D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C7465F" w:rsidRPr="005559C7" w:rsidRDefault="00C7465F" w:rsidP="00C7465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Наполняемость групп составляет </w:t>
      </w:r>
      <w:r w:rsidR="00745042">
        <w:rPr>
          <w:rFonts w:ascii="Times New Roman" w:eastAsia="Times New Roman" w:hAnsi="Times New Roman" w:cs="Times New Roman"/>
          <w:color w:val="auto"/>
          <w:sz w:val="28"/>
          <w:szCs w:val="28"/>
        </w:rPr>
        <w:t>12-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20 человек, что соответствует требованиям санитарно-эпидемиологических правил и но</w:t>
      </w:r>
      <w:r w:rsidR="00974BFB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мативов СанПиНа 2.4.4.1251-03 и условиям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бюджетного образовательного учреждения дополнительного образования детей де</w:t>
      </w:r>
      <w:r w:rsidR="00745042">
        <w:rPr>
          <w:rFonts w:ascii="Times New Roman" w:eastAsia="Times New Roman" w:hAnsi="Times New Roman" w:cs="Times New Roman"/>
          <w:color w:val="auto"/>
          <w:sz w:val="28"/>
          <w:szCs w:val="28"/>
        </w:rPr>
        <w:t>тско-юношеской спортивной школы.</w:t>
      </w:r>
    </w:p>
    <w:p w:rsidR="00D44160" w:rsidRPr="005559C7" w:rsidRDefault="00C7465F" w:rsidP="00D4416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Формы организации обучения: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D3B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групповая с организацией </w:t>
      </w:r>
      <w:r w:rsidR="00D44160" w:rsidRPr="00D44160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индивидуальных форм работы внутри группы, в парах, подгрупповая.</w:t>
      </w:r>
    </w:p>
    <w:p w:rsidR="00974BFB" w:rsidRDefault="00974BFB" w:rsidP="00974BF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7465F" w:rsidRPr="005559C7" w:rsidRDefault="00C7465F" w:rsidP="00974BF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Формами подведения итогов реализации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данной программы являются: </w:t>
      </w:r>
    </w:p>
    <w:p w:rsidR="00C7465F" w:rsidRPr="005559C7" w:rsidRDefault="00C7465F" w:rsidP="00974BF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диагностика уровня </w:t>
      </w:r>
      <w:proofErr w:type="spellStart"/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знаний по теории программы; </w:t>
      </w:r>
    </w:p>
    <w:p w:rsidR="006A64CE" w:rsidRPr="00C7465F" w:rsidRDefault="00C7465F" w:rsidP="00974BF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в мае – контрольное тестирование по итогам обучения, контрольные игры с заданиями, товарищеские встречи, соревнования.</w:t>
      </w:r>
    </w:p>
    <w:p w:rsidR="009D3B26" w:rsidRDefault="009D3B26" w:rsidP="009D3B26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B26" w:rsidRDefault="005559C7" w:rsidP="009D3B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59C7">
        <w:rPr>
          <w:b/>
          <w:bCs/>
          <w:sz w:val="28"/>
          <w:szCs w:val="28"/>
        </w:rPr>
        <w:t>Цель программы</w:t>
      </w:r>
      <w:r w:rsidRPr="005559C7">
        <w:rPr>
          <w:sz w:val="28"/>
          <w:szCs w:val="28"/>
        </w:rPr>
        <w:t>: формирование физической культуры личности в пр</w:t>
      </w:r>
      <w:r>
        <w:rPr>
          <w:sz w:val="28"/>
          <w:szCs w:val="28"/>
        </w:rPr>
        <w:t>о</w:t>
      </w:r>
      <w:r w:rsidRPr="005559C7">
        <w:rPr>
          <w:sz w:val="28"/>
          <w:szCs w:val="28"/>
        </w:rPr>
        <w:t>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9D3B26" w:rsidRDefault="009D3B26" w:rsidP="009D3B26">
      <w:pPr>
        <w:pStyle w:val="a4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5559C7" w:rsidRPr="005559C7" w:rsidRDefault="005559C7" w:rsidP="009D3B26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559C7">
        <w:rPr>
          <w:b/>
          <w:bCs/>
          <w:sz w:val="28"/>
          <w:szCs w:val="28"/>
        </w:rPr>
        <w:t xml:space="preserve">Задачи: </w:t>
      </w:r>
    </w:p>
    <w:p w:rsidR="00974BFB" w:rsidRDefault="005559C7" w:rsidP="009D3B26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Образовательные:</w:t>
      </w:r>
    </w:p>
    <w:p w:rsidR="005559C7" w:rsidRPr="00EA661D" w:rsidRDefault="005559C7" w:rsidP="009D3B26">
      <w:pPr>
        <w:pStyle w:val="a7"/>
        <w:widowControl/>
        <w:numPr>
          <w:ilvl w:val="0"/>
          <w:numId w:val="18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необходимых теоретических знаний;</w:t>
      </w:r>
    </w:p>
    <w:p w:rsidR="005559C7" w:rsidRPr="00EA661D" w:rsidRDefault="005559C7" w:rsidP="009D3B26">
      <w:pPr>
        <w:pStyle w:val="a7"/>
        <w:widowControl/>
        <w:numPr>
          <w:ilvl w:val="0"/>
          <w:numId w:val="18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 технике и тактике игры;</w:t>
      </w:r>
    </w:p>
    <w:p w:rsidR="005559C7" w:rsidRPr="00EA661D" w:rsidRDefault="005559C7" w:rsidP="009D3B26">
      <w:pPr>
        <w:pStyle w:val="a7"/>
        <w:widowControl/>
        <w:numPr>
          <w:ilvl w:val="0"/>
          <w:numId w:val="18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 приемам и методам контроля физической нагрузки при самостоятельных занятиях.</w:t>
      </w:r>
    </w:p>
    <w:p w:rsidR="005559C7" w:rsidRPr="005559C7" w:rsidRDefault="005559C7" w:rsidP="009D3B26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Воспитательные:</w:t>
      </w:r>
    </w:p>
    <w:p w:rsidR="005559C7" w:rsidRPr="00EA661D" w:rsidRDefault="005559C7" w:rsidP="009D3B26">
      <w:pPr>
        <w:pStyle w:val="a7"/>
        <w:widowControl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воспитание моральных и волевых качеств;</w:t>
      </w:r>
    </w:p>
    <w:p w:rsidR="005559C7" w:rsidRPr="00EA661D" w:rsidRDefault="005559C7" w:rsidP="009D3B26">
      <w:pPr>
        <w:pStyle w:val="a7"/>
        <w:widowControl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выработка организаторских навыков и умения действовать в коллективе, воспитание ответственности, дисциплинированности, взаимопомощи;</w:t>
      </w:r>
    </w:p>
    <w:p w:rsidR="005559C7" w:rsidRPr="00EA661D" w:rsidRDefault="005559C7" w:rsidP="009D3B26">
      <w:pPr>
        <w:pStyle w:val="a7"/>
        <w:widowControl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у учащихся устойчивого интереса к занятиям футболом;</w:t>
      </w:r>
    </w:p>
    <w:p w:rsidR="005559C7" w:rsidRPr="00EA661D" w:rsidRDefault="005559C7" w:rsidP="009D3B26">
      <w:pPr>
        <w:pStyle w:val="a7"/>
        <w:widowControl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формирование потребности к ведению здорового образа жизни, укреплению здоровья.</w:t>
      </w:r>
    </w:p>
    <w:p w:rsidR="005559C7" w:rsidRPr="005559C7" w:rsidRDefault="005559C7" w:rsidP="009D3B26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Развивающие:</w:t>
      </w:r>
    </w:p>
    <w:p w:rsidR="005559C7" w:rsidRPr="00EA661D" w:rsidRDefault="005559C7" w:rsidP="009D3B26">
      <w:pPr>
        <w:pStyle w:val="a7"/>
        <w:widowControl/>
        <w:numPr>
          <w:ilvl w:val="0"/>
          <w:numId w:val="20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5559C7" w:rsidRPr="00EA661D" w:rsidRDefault="005559C7" w:rsidP="009D3B26">
      <w:pPr>
        <w:pStyle w:val="a7"/>
        <w:widowControl/>
        <w:numPr>
          <w:ilvl w:val="0"/>
          <w:numId w:val="20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технической и тактической подготовленности в данном виде спорта;</w:t>
      </w:r>
    </w:p>
    <w:p w:rsidR="005559C7" w:rsidRPr="00EA661D" w:rsidRDefault="005559C7" w:rsidP="009D3B26">
      <w:pPr>
        <w:pStyle w:val="a7"/>
        <w:widowControl/>
        <w:numPr>
          <w:ilvl w:val="0"/>
          <w:numId w:val="20"/>
        </w:num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61D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совершенствование навыков и умений игры.</w:t>
      </w:r>
    </w:p>
    <w:p w:rsidR="00653E8B" w:rsidRPr="00653E8B" w:rsidRDefault="00647AD9" w:rsidP="00EA66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обучении и воспитании детей </w:t>
      </w:r>
      <w:r w:rsidR="007450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возрасте 5</w:t>
      </w:r>
      <w:r w:rsidRPr="00183D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-10 лет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важно учитывать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="000817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психофизиологические</w:t>
      </w:r>
      <w:r w:rsidR="00653E8B"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особенности развития</w:t>
      </w:r>
      <w:r w:rsidR="0008173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53E8B"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этот период организм ребенка инте</w:t>
      </w:r>
      <w:r w:rsid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нсивно растет и развивается.</w:t>
      </w:r>
      <w:r w:rsidR="00DA69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53E8B"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Длина тела (рост), масса тела (вес), окружность грудной </w:t>
      </w:r>
      <w:r w:rsidR="00DA69BC">
        <w:rPr>
          <w:rFonts w:ascii="Times New Roman" w:eastAsia="Times New Roman" w:hAnsi="Times New Roman" w:cs="Times New Roman"/>
          <w:color w:val="auto"/>
          <w:sz w:val="28"/>
          <w:szCs w:val="28"/>
        </w:rPr>
        <w:t>клетки плавно увеличиваются.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Мальчики и девочки растут почти одинаково. Кости содержат большое количество хрящевой ткани. Позвоночник сохраняет большую гибкость, мускулатура его недостаточно развита, наблюдается относительно большая высота межпозвоночных дисков, поэтом</w:t>
      </w:r>
      <w:r w:rsidR="00190178">
        <w:rPr>
          <w:rFonts w:ascii="Times New Roman" w:eastAsia="Times New Roman" w:hAnsi="Times New Roman" w:cs="Times New Roman"/>
          <w:color w:val="auto"/>
          <w:sz w:val="28"/>
          <w:szCs w:val="28"/>
        </w:rPr>
        <w:t>у он податлив к искривлению.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Кости таза к семи годам начинают срастаться, и при резких сотрясениях возможно их смещение, поэтому в данном возрасте нежелательно выполнение прыжков с приземлением на твердую поверхность. Окостенение фаланг пальцев з</w:t>
      </w:r>
      <w:r w:rsidR="00190178">
        <w:rPr>
          <w:rFonts w:ascii="Times New Roman" w:eastAsia="Times New Roman" w:hAnsi="Times New Roman" w:cs="Times New Roman"/>
          <w:color w:val="auto"/>
          <w:sz w:val="28"/>
          <w:szCs w:val="28"/>
        </w:rPr>
        <w:t>аканчивается к 9-11 годам.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Рост мышечных волокон в этот период происходит неравномерно. Быстрее развиваются крупные мышцы нижних конечностей, туловища, плечевого пояса. Мелкие мышцы развиваются позднее. В связи с этим младшим школьникам трудне</w:t>
      </w:r>
      <w:r w:rsidR="0000498B">
        <w:rPr>
          <w:rFonts w:ascii="Times New Roman" w:eastAsia="Times New Roman" w:hAnsi="Times New Roman" w:cs="Times New Roman"/>
          <w:color w:val="auto"/>
          <w:sz w:val="28"/>
          <w:szCs w:val="28"/>
        </w:rPr>
        <w:t>е даются точные мелкие движения</w:t>
      </w:r>
      <w:r w:rsidR="009D14B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Двигательный аппарат детей </w:t>
      </w:r>
      <w:r w:rsidR="009D14B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-10 лет приспособлен в основном к динамическим н</w:t>
      </w:r>
      <w:r w:rsidR="009D14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агрузкам. Статические нагрузки 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переносятся хуже. Большие мышечные усилия для детей этого возраста в практике физического воспитания применяются реже и долж</w:t>
      </w:r>
      <w:r w:rsidR="009D14B7">
        <w:rPr>
          <w:rFonts w:ascii="Times New Roman" w:eastAsia="Times New Roman" w:hAnsi="Times New Roman" w:cs="Times New Roman"/>
          <w:color w:val="auto"/>
          <w:sz w:val="28"/>
          <w:szCs w:val="28"/>
        </w:rPr>
        <w:t>ны строго дозироваться.</w:t>
      </w:r>
    </w:p>
    <w:p w:rsidR="009D14B7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Работоспособность у детей этого возраста значительно меньше, чем у взрослых. Они быстро утомляются при однообразной работе, но и быстро восстанавливаются. Интенсивно развивается и совершенствуется двигательный анализатор в коре головного мозга. 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Значительное развитие в </w:t>
      </w:r>
      <w:r w:rsidR="005632B5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-10 лет получают такие основные свойства нервных процессов, как сила, подвижность и уравновешенность. Однако они характеризуются еще малой устойчивостью, что обусловливает быструю утомляемость нервной системы ребенка. Вместе с тем большая возбудимость, реактивность и пластичность нервной системы способствуют быстрому усвоению двигательных навыков и закреплению </w:t>
      </w:r>
      <w:r w:rsidR="005632B5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E44F67">
        <w:rPr>
          <w:rFonts w:ascii="Times New Roman" w:eastAsia="Times New Roman" w:hAnsi="Times New Roman" w:cs="Times New Roman"/>
          <w:color w:val="auto"/>
          <w:sz w:val="28"/>
          <w:szCs w:val="28"/>
        </w:rPr>
        <w:t>вигательных условных рефлексов.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Занимаясь физическими упражнениями с младшими школьниками, очень важно учитывать особенности их эмоциональных состояний. Они, как правило, с готовностью и интересом выполняют задания учителей, родителей, бывают обычно внимательны, исполнительны, дисциплинированны, особенно когда занятия физическими упражнениями удовлетворяют их потребности в движении и игре. Однако в силу 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</w:t>
      </w:r>
      <w:r w:rsidR="00745042">
        <w:rPr>
          <w:rFonts w:ascii="Times New Roman" w:eastAsia="Times New Roman" w:hAnsi="Times New Roman" w:cs="Times New Roman"/>
          <w:color w:val="auto"/>
          <w:sz w:val="28"/>
          <w:szCs w:val="28"/>
        </w:rPr>
        <w:t>овышенной эмоциональности дети 5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-10 лет часто </w:t>
      </w:r>
      <w:proofErr w:type="spellStart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перевозбуждаются</w:t>
      </w:r>
      <w:proofErr w:type="spellEnd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Поэтому для формирования общего положительного эмоционального фона во время выполнения упражнений важно организовать их таким образом, чтобы они приносили ребятам радость, но при этом не </w:t>
      </w:r>
      <w:proofErr w:type="spellStart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перевозбуждали</w:t>
      </w:r>
      <w:proofErr w:type="spellEnd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их. Здесь большое значение имеет поведение взрослых: в одних случаях больше адекватен ровный негромкий голос, в других – спокойное доброжела</w:t>
      </w:r>
      <w:r w:rsidR="00E44F67">
        <w:rPr>
          <w:rFonts w:ascii="Times New Roman" w:eastAsia="Times New Roman" w:hAnsi="Times New Roman" w:cs="Times New Roman"/>
          <w:color w:val="auto"/>
          <w:sz w:val="28"/>
          <w:szCs w:val="28"/>
        </w:rPr>
        <w:t>тельное отношение к ребенку.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Младшие школьники зачастую бывают обидчивы и вспыльчивы. Поэтому следует избегать резких отрицательных оценок, обидных сравнений при неудачном выполнении упражнения. Отрицательные оценки вызывают у них состояние тревожности, неуверенности, стремление прекратить зани</w:t>
      </w:r>
      <w:r w:rsidR="0047218E">
        <w:rPr>
          <w:rFonts w:ascii="Times New Roman" w:eastAsia="Times New Roman" w:hAnsi="Times New Roman" w:cs="Times New Roman"/>
          <w:color w:val="auto"/>
          <w:sz w:val="28"/>
          <w:szCs w:val="28"/>
        </w:rPr>
        <w:t>маться физической культурой.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развития волевых качеств младших школьников (дисциплинированности, уверенности, настойчивости, выдержки, решительности и др.) следует в каждом конкретном случае подбирать для них упражнения достаточно трудные, требующие применения сознательных волевых усилий, но </w:t>
      </w:r>
      <w:r w:rsidR="004E4E98">
        <w:rPr>
          <w:rFonts w:ascii="Times New Roman" w:eastAsia="Times New Roman" w:hAnsi="Times New Roman" w:cs="Times New Roman"/>
          <w:color w:val="auto"/>
          <w:sz w:val="28"/>
          <w:szCs w:val="28"/>
        </w:rPr>
        <w:t>вместе с тем доступные.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Требование выполнять непосильные упражнения, наоборот, отрицательно влияет на развитие волевых качеств, может способствовать развитию неуверенности</w:t>
      </w:r>
      <w:r w:rsidR="004E4E98">
        <w:rPr>
          <w:rFonts w:ascii="Times New Roman" w:eastAsia="Times New Roman" w:hAnsi="Times New Roman" w:cs="Times New Roman"/>
          <w:color w:val="auto"/>
          <w:sz w:val="28"/>
          <w:szCs w:val="28"/>
        </w:rPr>
        <w:t>, нерешительности, трусости.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младшем школьном возрасте двигательные качества развиваются неодинаково у мальчиков и девочек. Учеными выявлено существование так называемых критических или </w:t>
      </w:r>
      <w:proofErr w:type="spellStart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сензитивных</w:t>
      </w:r>
      <w:proofErr w:type="spellEnd"/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(чувствительных) периодов, в которые можно добиться наибольших приростов или</w:t>
      </w:r>
      <w:r w:rsidR="005076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положительных сдвигов.</w:t>
      </w:r>
    </w:p>
    <w:p w:rsidR="00653E8B" w:rsidRPr="00653E8B" w:rsidRDefault="00653E8B" w:rsidP="00EA66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Так, для мальчиков I-II классов наиболее эффективны уроки физической культуры, содержанием которых являются упражнения, развивающие быстроту. Во II-IV классах хорошо развиваются такие физические качества, как общая вынослив</w:t>
      </w:r>
      <w:r w:rsidR="00507676">
        <w:rPr>
          <w:rFonts w:ascii="Times New Roman" w:eastAsia="Times New Roman" w:hAnsi="Times New Roman" w:cs="Times New Roman"/>
          <w:color w:val="auto"/>
          <w:sz w:val="28"/>
          <w:szCs w:val="28"/>
        </w:rPr>
        <w:t>ость, гибкость и равновесие.</w:t>
      </w:r>
    </w:p>
    <w:p w:rsidR="00507676" w:rsidRDefault="00507676" w:rsidP="009B54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А.А.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Гужаловского</w:t>
      </w:r>
      <w:proofErr w:type="spellEnd"/>
      <w:r w:rsidR="00653E8B"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сила развивается достаточно интенсивно до 9 лет, а затем ее развитие тормозится. С 11 лет сила начинает увеличиваться неуклонно, особенно интенсивно с 13 до 14-16 лет. Быстрота увеличивается от 8 до 10 лет и продолжает нарастать до 12 лет, а затем ее развитие тормозится и даже несколько снижается. </w:t>
      </w:r>
    </w:p>
    <w:p w:rsidR="00653E8B" w:rsidRPr="00653E8B" w:rsidRDefault="00653E8B" w:rsidP="009B54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Младший школьный возраст также благоприятен для развития координационных способностей (КС). В качестве одного из основных средств развития КС в данном возрасте используются подвижные игры, которые положительно влияют на все психофизиологические фу</w:t>
      </w:r>
      <w:r w:rsidR="00507676">
        <w:rPr>
          <w:rFonts w:ascii="Times New Roman" w:eastAsia="Times New Roman" w:hAnsi="Times New Roman" w:cs="Times New Roman"/>
          <w:color w:val="auto"/>
          <w:sz w:val="28"/>
          <w:szCs w:val="28"/>
        </w:rPr>
        <w:t>нкции и качества школьников.</w:t>
      </w:r>
    </w:p>
    <w:p w:rsidR="005632B5" w:rsidRDefault="005632B5" w:rsidP="009B54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4F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Подростковый возраст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возрастом реша</w:t>
      </w:r>
      <w:r w:rsidR="0036355C">
        <w:rPr>
          <w:rFonts w:ascii="Times New Roman" w:eastAsia="Times New Roman" w:hAnsi="Times New Roman" w:cs="Times New Roman"/>
          <w:color w:val="auto"/>
          <w:sz w:val="28"/>
          <w:szCs w:val="28"/>
        </w:rPr>
        <w:t>ющих сдвигов в развитии личности</w:t>
      </w:r>
      <w:r w:rsidRPr="00653E8B">
        <w:rPr>
          <w:rFonts w:ascii="Times New Roman" w:eastAsia="Times New Roman" w:hAnsi="Times New Roman" w:cs="Times New Roman"/>
          <w:color w:val="auto"/>
          <w:sz w:val="28"/>
          <w:szCs w:val="28"/>
        </w:rPr>
        <w:t>: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Отмечается интенсивный рост и увеличение всех размеров тела — «второе вытягивание». К 12 годам достигается 86% от своего будущего роста. Это </w:t>
      </w: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этап активного совершенствования мышечной системы и двигательных функций. Нередко развитие сердца отстает от увеличения размеров тела. В таком случае гармоническая взаимосвязь между сердцем и остальными органами и системами нарушается. В силу этого подростки жалуются на головную боль, головокружение. Нередко возникает юношеская гипертония. Максимальное кровяное давление при этом составляет 130—140 мм. рт. ст. Утомление быстрее подкрадывается к подростку, чем к взрослому. Сердце у подростков даже в условиях покоя работает более напряженно, чем у взрослых. Тем не менее подростки обладают высокими функциональными возможностями дыхания и кровообращения, что является хорошей базой для серьезной спортивной тренировки.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точки зрения спортивной подготовки этот возраст является решающим.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Именно в этот период достигается наибольший прирост в развитии быстроты, силы, ловкости, закладываются основы техники и тактики, формируется спортивный характер. Завершается созревание коркового центра двигательного анализатора, который затем к 13-14 годам достигает высокого уровня (далее приостанавливается).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Однако, организм детей среднего школьного возраста крайне неустойчив. Поэтому во время занятий следует осуществлять строгий врачебный контроль за объемом и интенсивностью нагрузок с тем, чтобы не допустить переутомления и перенапряжения организма.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12 лет юный футболист должен уметь управлять собственным весом в прыжке, падать на пружинящие руки, использовать силу в момент единоборства.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Развивая силовые качества футболистов подросткового возраста, необходимо избегать упражнений с преодолением максимального веса, упражнений, требующих продолжительного физического напряжения и задержки дыхания. Упражнения на силу необходимо чередовать с упражнениями на быстроту.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развитии силы более предпочтительны упражнения динамического характера. Доступны упражнения с отягощениями, равными 50% собственного веса.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Значительное место должны занимать скоростно-силовые упражнения типа прыжков, метаний, </w:t>
      </w:r>
      <w:proofErr w:type="spellStart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многоскоков</w:t>
      </w:r>
      <w:proofErr w:type="spellEnd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быстрых </w:t>
      </w:r>
      <w:proofErr w:type="spellStart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спрыгиваний</w:t>
      </w:r>
      <w:proofErr w:type="spellEnd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напрыгиваний</w:t>
      </w:r>
      <w:proofErr w:type="spellEnd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proofErr w:type="spellStart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выпрыгиваний</w:t>
      </w:r>
      <w:proofErr w:type="spellEnd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переменных ускорений в беге. Каждое упражнение повторяется кратковременно (8—10 раз по 10—15 сек) в виде нескольких серий с интерва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лом отдыха 2—3 мин.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воспитания выносливости следует ис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пользовать: кроссовый бег в рав</w:t>
      </w: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номерном и переменном темпе с постоянным увеличением длины дистанции до 2-3,5 км; повторный бег на отрезках 30-40-50 м с коротким интервалом отдыха (15—30 сек); подвижные и спортивные игры; серийное выполнение беговых и игровых упражнений.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Чрезмерная опека подростков, </w:t>
      </w:r>
      <w:proofErr w:type="spellStart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ограничивание</w:t>
      </w:r>
      <w:proofErr w:type="spellEnd"/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их самостоятельности действий угнетает, вызывает вялость, апатию, воспитывает потребительские качества. Заметно проявляется чувство собственного достоинства. Они слабо приемлют распоряжения в виде приказов, нравоучений. Подростки требуют уважительного отношения к себе. Одним из ведущих мотивов их поведения является потребность в самоутверждении, т.е. стремление занять достойное положение в коллективе, получить признание со стороны окружающих. Подростки остро реагируют на обращение с ними как с маленькими, на мелочную опеку, неоправданную помощь им, подсказку со стороны тренера или товарища. Резкий, безапелляционный тон замечаний оскорбляет их возросшее самолюбие, вызывает часто ответную грубость, развязность, напускное безразличие и даже желание поступить наперекор требованиям. Требования к подросткам должны быть обоснованы и предъявляться в тактичной форме.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Дети переходного возраста обладают сильно выраженным чувством справедливости, у них заметно развита склонность к критической проверке чужих суждений.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Тренеру приходится сталкиваться и с нежеланием ребят, чтобы в одной команде с ними играл тот или иной мальчик. В таких случаях следует тщательно разобраться в отношениях между ребятами, выяснить, почему это произошло.</w:t>
      </w:r>
    </w:p>
    <w:p w:rsidR="00183D8C" w:rsidRP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Эффективность воспитательной работы во многом зависит от отношений, сложившихся между тренером и футболистами. Они должны строиться на доверии, доброжелательности, объективности, справедливости в решении конфликтных ситуаций.</w:t>
      </w:r>
    </w:p>
    <w:p w:rsidR="00183D8C" w:rsidRDefault="00183D8C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3D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Нередко подростки переоценивают свои физические возможности, пытаясь скорее пробежать по ступеням спортивного мастерства. Для подростка будущие цели тренировки кажутся далекими, апелляция к ним слабо стимулирует активность занимающихся. Поэтому необходимо наряду с общей целью ставить конкретные, ближайшие цели, реальность достижения которых очевидна.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 16-17 лет</w:t>
      </w: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основном завершаются процессы глубоких функциональных перестроек организма и его состояние все больше приближается к состоянию, характерному для взрослого человека.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Темпы роста длины тела резко падают к 16-17 годам и увеличивается еще на 2-3 см в год.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Надо учитывать, что процессы окостенения к этому возрасту еще не завершены. К 14-16 годам появляются зоны окостенения в хрящах, межпозвонковых дисках. Полное сращение костей тела заканчивается только к 20-21 году. Окостенение ключицы, лопатки, костей плеча и предплечья завершается к 20-25 годам, фаланги пальцев ног, костей плюсны и предплюсны соответственно к 15-21 и 17-21 годам.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Рост тела в длину в основном заканчивается к 17-18 годам. Поэтому резкие толчки во время приземления с большой высоты, толчки в плечо при единоборствах за мяч, резкие повороты и остановки, неравномерная нагрузка на правую и левую ногу могут вызвать смещение костей плечевого пояса и таза, неправильное их срастание. Чрезмерные нагрузки на нижние конечности, если процессы окостенения не закончились, приводят к появлению плоскостопия.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Интенсивное развитие скелета детей тесно связано с формированием их мышц, сухожилий и </w:t>
      </w:r>
      <w:proofErr w:type="spellStart"/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связочно</w:t>
      </w:r>
      <w:proofErr w:type="spellEnd"/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-суставного аппарата.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Вес мышц у ребят 15 лет составляет 32,6% веса тела, а к 18 годам - 44,2%. Одновременно с увеличением веса мышц совершенствуются и их функциональные свойства.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возрасте 16-17 лет способность оценивать положение тела, отдельных его частей в пространстве достигает данных взрослых. Систематическая тренировка повышает способность к анализу пространственной точности движений.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Мышцы старших школьников эластичны, имеют хорошую нервную регуляцию, их сократительная способность и способность к расслаблению достаточно велики.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Опорно-двигательный аппарат может уже выдерживать значительные статические напряжения и выполнять довольно длительную работу.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Наибольший прирост силы наблюдается с 13 до 15 лет. В 15-17 лет абсолютная мышечная сила изменяется в меньшей степени, и только к 16-20 годам она достигает уровня, свойственного взрослому человеку. 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Уровень развития скоростно-силовых качеств неизменно повышается с 13 до 16 лет.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Заметно улучшается и достигает своего совершенства координация движений. Возрастает способность сердечно-сосудистой системы обеспечивать потребности организма при интенсивных нагрузках.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Жизненная емкость легких в 17-18 лет составляет 4060 мл.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17 до 20-21 года работоспособность в среднем возрастает на 20%.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совершенствования скоростных качеств рекомендуется систематически использовать (наряду с ранее применявшимися) и такие средства, как бег по наклонной дорожке (вверх и вниз), бег и игровые упражнения в экипировке с отягощениями, утяжеленные щитки, пояса и т.п.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Высокий уровень выносливости достигается в 19 лет. Костно-мышечная система у юных футболистов в 15-17 лет достаточно крепнет для того, чтобы выдерживать интенсивные и длительные физические нагрузки. Однако если не выполнять систематически упражнений, то значительно может снизиться подвижность позвоночника, плечевых и тазобедренных суставов.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Все большее значение получает использование одного упражнения для решения нескольких задач с учетом сопряженных воздействий.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В процессе тренировки упражнения подбираются: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направленности, характеризующей структуру и содержание игры (совершенствование техники и тактики, развитие физических качеств);</w:t>
      </w:r>
    </w:p>
    <w:p w:rsidR="006D33BD" w:rsidRPr="006D33B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воздействию на отдельные функции организма (аэробные, анаэробные, смешанные);</w:t>
      </w:r>
    </w:p>
    <w:p w:rsidR="00183D8C" w:rsidRPr="00065E3D" w:rsidRDefault="006D33BD" w:rsidP="009B54D5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33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продолжительности и интенсивности упражнений, количеству повто</w:t>
      </w:r>
      <w:r w:rsidR="00065E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рений, величине пауз и т.д.</w:t>
      </w:r>
    </w:p>
    <w:p w:rsidR="0093717B" w:rsidRDefault="008D353A" w:rsidP="009371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35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УЧЕБНЫЙ ПЛАН</w:t>
      </w:r>
    </w:p>
    <w:p w:rsidR="00472AC6" w:rsidRPr="0093717B" w:rsidRDefault="00472AC6" w:rsidP="009371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4652"/>
        <w:gridCol w:w="1713"/>
        <w:gridCol w:w="1933"/>
      </w:tblGrid>
      <w:tr w:rsidR="004C1A9A" w:rsidTr="007E562C">
        <w:tc>
          <w:tcPr>
            <w:tcW w:w="1047" w:type="dxa"/>
          </w:tcPr>
          <w:p w:rsidR="004C1A9A" w:rsidRPr="00F56041" w:rsidRDefault="004C1A9A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652" w:type="dxa"/>
          </w:tcPr>
          <w:p w:rsidR="004C1A9A" w:rsidRPr="00F56041" w:rsidRDefault="004C1A9A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4C1A9A" w:rsidRPr="00F56041" w:rsidRDefault="004C1A9A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933" w:type="dxa"/>
          </w:tcPr>
          <w:p w:rsidR="004C1A9A" w:rsidRDefault="004C1A9A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72A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Формы аттестации (контроля)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4C1A9A" w:rsidRPr="00C97ACE" w:rsidRDefault="004C1A9A" w:rsidP="007E562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1. 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</w:tr>
      <w:tr w:rsidR="0033470F" w:rsidTr="007E562C">
        <w:tc>
          <w:tcPr>
            <w:tcW w:w="1047" w:type="dxa"/>
          </w:tcPr>
          <w:p w:rsidR="0033470F" w:rsidRPr="00E3467D" w:rsidRDefault="0033470F" w:rsidP="0033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470F" w:rsidRPr="00F069D3" w:rsidRDefault="0033470F" w:rsidP="0033470F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Физическая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культура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и спорт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в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713" w:type="dxa"/>
          </w:tcPr>
          <w:p w:rsidR="0033470F" w:rsidRPr="00E3467D" w:rsidRDefault="001A4340" w:rsidP="0033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33470F" w:rsidRPr="00E3467D" w:rsidRDefault="0033470F" w:rsidP="0033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Развитие футбола в России</w:t>
            </w:r>
            <w:r>
              <w:rPr>
                <w:rStyle w:val="89"/>
                <w:color w:val="000000"/>
                <w:sz w:val="28"/>
                <w:szCs w:val="28"/>
              </w:rPr>
              <w:t xml:space="preserve"> и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 за рубеж</w:t>
            </w:r>
            <w:r>
              <w:rPr>
                <w:rStyle w:val="89"/>
                <w:color w:val="000000"/>
                <w:sz w:val="28"/>
                <w:szCs w:val="28"/>
              </w:rPr>
              <w:t>о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1A4340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Гигиенические знания и навыки.</w:t>
            </w:r>
          </w:p>
          <w:p w:rsidR="001A4340" w:rsidRPr="00F069D3" w:rsidRDefault="001A4340" w:rsidP="001A4340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Режим и питание спортсмена</w:t>
            </w:r>
            <w:r>
              <w:rPr>
                <w:rStyle w:val="89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Врачебный контроль и самоконтроль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Правила игры в футбол.</w:t>
            </w:r>
          </w:p>
          <w:p w:rsidR="001A4340" w:rsidRPr="00F069D3" w:rsidRDefault="001A4340" w:rsidP="001A4340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Организация и проведение соревновани</w:t>
            </w:r>
            <w:r>
              <w:rPr>
                <w:rStyle w:val="89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Установка перед игрой и разбор проведенной игры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Места занятий, оборудование и инвентарь</w:t>
            </w:r>
          </w:p>
        </w:tc>
        <w:tc>
          <w:tcPr>
            <w:tcW w:w="1713" w:type="dxa"/>
          </w:tcPr>
          <w:p w:rsidR="001A4340" w:rsidRPr="00E3467D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1A4340" w:rsidRDefault="001A4340" w:rsidP="001A4340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1A4340" w:rsidTr="007E562C">
        <w:tc>
          <w:tcPr>
            <w:tcW w:w="1047" w:type="dxa"/>
          </w:tcPr>
          <w:p w:rsidR="001A4340" w:rsidRDefault="001A4340" w:rsidP="001A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4340" w:rsidRPr="00F069D3" w:rsidRDefault="001A4340" w:rsidP="001A4340">
            <w:pPr>
              <w:pStyle w:val="a5"/>
              <w:shd w:val="clear" w:color="auto" w:fill="auto"/>
              <w:spacing w:after="0" w:line="240" w:lineRule="auto"/>
              <w:jc w:val="left"/>
              <w:rPr>
                <w:rStyle w:val="89"/>
                <w:color w:val="000000"/>
                <w:sz w:val="28"/>
                <w:szCs w:val="28"/>
              </w:rPr>
            </w:pPr>
            <w:r w:rsidRPr="00E3467D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часов теоретической подготовки</w:t>
            </w:r>
            <w:r w:rsidRPr="00E3467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1A4340" w:rsidRPr="001A4340" w:rsidRDefault="001A4340" w:rsidP="001A4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1A4340" w:rsidRDefault="001A4340" w:rsidP="001A4340"/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4C1A9A" w:rsidRDefault="004C1A9A" w:rsidP="007E562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ческая подготовка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1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93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13" w:type="dxa"/>
          </w:tcPr>
          <w:p w:rsidR="0093717B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33" w:type="dxa"/>
          </w:tcPr>
          <w:p w:rsidR="004C1A9A" w:rsidRDefault="004C1A9A" w:rsidP="004C1A9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  <w:p w:rsidR="0093717B" w:rsidRDefault="0093717B" w:rsidP="004C1A9A"/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71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33" w:type="dxa"/>
          </w:tcPr>
          <w:p w:rsidR="004C1A9A" w:rsidRDefault="004C1A9A" w:rsidP="004C1A9A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1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3" w:type="dxa"/>
          </w:tcPr>
          <w:p w:rsidR="004C1A9A" w:rsidRDefault="004C1A9A" w:rsidP="004C1A9A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71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Игры,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соревнования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652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713" w:type="dxa"/>
          </w:tcPr>
          <w:p w:rsidR="004C1A9A" w:rsidRPr="00E3467D" w:rsidRDefault="004C1A9A" w:rsidP="004C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4C1A9A" w:rsidRPr="00AA0426" w:rsidRDefault="004C1A9A" w:rsidP="004C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 xml:space="preserve">оварищеские встречи,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игры, 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>соревнования школьного и муниципального уровня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52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вка к сдаче, сдача контрольных </w:t>
            </w: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  <w:tc>
          <w:tcPr>
            <w:tcW w:w="171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52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1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3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практической подготовки</w:t>
            </w: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193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A9A" w:rsidTr="007E562C">
        <w:tc>
          <w:tcPr>
            <w:tcW w:w="1047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71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1933" w:type="dxa"/>
          </w:tcPr>
          <w:p w:rsidR="004C1A9A" w:rsidRPr="00E3467D" w:rsidRDefault="004C1A9A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095B" w:rsidRDefault="0030095B" w:rsidP="0093717B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4652"/>
        <w:gridCol w:w="1713"/>
        <w:gridCol w:w="1933"/>
      </w:tblGrid>
      <w:tr w:rsidR="000343A6" w:rsidTr="007E562C">
        <w:tc>
          <w:tcPr>
            <w:tcW w:w="1047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652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933" w:type="dxa"/>
          </w:tcPr>
          <w:p w:rsidR="000343A6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72A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Формы аттестации (контроля)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0343A6" w:rsidRPr="00C97ACE" w:rsidRDefault="000343A6" w:rsidP="007E562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1. 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Физическая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культура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и спорт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в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Развитие футбола в России</w:t>
            </w:r>
            <w:r>
              <w:rPr>
                <w:rStyle w:val="89"/>
                <w:color w:val="000000"/>
                <w:sz w:val="28"/>
                <w:szCs w:val="28"/>
              </w:rPr>
              <w:t xml:space="preserve"> и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 за рубеж</w:t>
            </w:r>
            <w:r>
              <w:rPr>
                <w:rStyle w:val="89"/>
                <w:color w:val="000000"/>
                <w:sz w:val="28"/>
                <w:szCs w:val="28"/>
              </w:rPr>
              <w:t>о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1A4340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Гигиенические знания и навыки.</w:t>
            </w:r>
          </w:p>
          <w:p w:rsidR="000343A6" w:rsidRPr="00F069D3" w:rsidRDefault="000343A6" w:rsidP="007E562C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Режим и питание спортсмена</w:t>
            </w:r>
            <w:r>
              <w:rPr>
                <w:rStyle w:val="89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Врачебный контроль и самоконтроль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93717B">
        <w:trPr>
          <w:trHeight w:val="975"/>
        </w:trPr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Правила игры в футбол.</w:t>
            </w:r>
          </w:p>
          <w:p w:rsidR="000343A6" w:rsidRPr="00F069D3" w:rsidRDefault="000343A6" w:rsidP="007E562C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Организация и проведение соревновани</w:t>
            </w:r>
            <w:r>
              <w:rPr>
                <w:rStyle w:val="89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0343A6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Установка перед игрой и разбор проведенной игры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0343A6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717B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rStyle w:val="89"/>
                <w:color w:val="000000"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Места занятий, оборудование и инвентарь</w:t>
            </w:r>
          </w:p>
          <w:p w:rsidR="0093717B" w:rsidRPr="0093717B" w:rsidRDefault="0093717B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0343A6">
        <w:tc>
          <w:tcPr>
            <w:tcW w:w="1047" w:type="dxa"/>
          </w:tcPr>
          <w:p w:rsidR="000343A6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rStyle w:val="89"/>
                <w:color w:val="000000"/>
                <w:sz w:val="28"/>
                <w:szCs w:val="28"/>
              </w:rPr>
            </w:pPr>
            <w:r w:rsidRPr="00E3467D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часов теоретической подготовки</w:t>
            </w:r>
            <w:r w:rsidRPr="00E3467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0343A6" w:rsidRPr="001A4340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0343A6" w:rsidRDefault="000343A6" w:rsidP="007E562C"/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94426A" w:rsidRDefault="0094426A" w:rsidP="007E562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4426A" w:rsidRDefault="0094426A" w:rsidP="007E562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343A6" w:rsidRDefault="000343A6" w:rsidP="007E562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ческая подготовка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13" w:type="dxa"/>
          </w:tcPr>
          <w:p w:rsidR="000343A6" w:rsidRPr="00E3467D" w:rsidRDefault="000343A6" w:rsidP="0039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3B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13" w:type="dxa"/>
          </w:tcPr>
          <w:p w:rsidR="000343A6" w:rsidRPr="00E3467D" w:rsidRDefault="000343A6" w:rsidP="0039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713" w:type="dxa"/>
          </w:tcPr>
          <w:p w:rsidR="000343A6" w:rsidRPr="00E3467D" w:rsidRDefault="000343A6" w:rsidP="0039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B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13" w:type="dxa"/>
          </w:tcPr>
          <w:p w:rsidR="000343A6" w:rsidRPr="00E3467D" w:rsidRDefault="000343A6" w:rsidP="0039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0343A6" w:rsidRPr="00AA0426" w:rsidRDefault="000343A6" w:rsidP="007E5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 xml:space="preserve">оварищеские встречи,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игры, 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>соревнования школьного и муниципального уровня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вка к сдаче, сдача контрольных </w:t>
            </w: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практической подготовки</w:t>
            </w: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5C00" w:rsidRDefault="00325C00" w:rsidP="00325C00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4652"/>
        <w:gridCol w:w="1713"/>
        <w:gridCol w:w="1933"/>
      </w:tblGrid>
      <w:tr w:rsidR="000343A6" w:rsidTr="007E562C">
        <w:tc>
          <w:tcPr>
            <w:tcW w:w="1047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652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0343A6" w:rsidRPr="00F56041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604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933" w:type="dxa"/>
          </w:tcPr>
          <w:p w:rsidR="000343A6" w:rsidRDefault="000343A6" w:rsidP="007E562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72A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Формы аттестации (контроля)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0343A6" w:rsidRPr="00C97ACE" w:rsidRDefault="000343A6" w:rsidP="007E562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1. 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Физическая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культура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и спорт </w:t>
            </w:r>
            <w:r w:rsidRPr="0033470F">
              <w:rPr>
                <w:rStyle w:val="88"/>
                <w:b w:val="0"/>
                <w:color w:val="000000"/>
                <w:sz w:val="28"/>
                <w:szCs w:val="28"/>
              </w:rPr>
              <w:t>в</w:t>
            </w:r>
            <w:r w:rsidRPr="00F069D3">
              <w:rPr>
                <w:rStyle w:val="88"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Развитие футбола в России</w:t>
            </w:r>
            <w:r>
              <w:rPr>
                <w:rStyle w:val="89"/>
                <w:color w:val="000000"/>
                <w:sz w:val="28"/>
                <w:szCs w:val="28"/>
              </w:rPr>
              <w:t xml:space="preserve"> и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 xml:space="preserve"> за рубеж</w:t>
            </w:r>
            <w:r>
              <w:rPr>
                <w:rStyle w:val="89"/>
                <w:color w:val="000000"/>
                <w:sz w:val="28"/>
                <w:szCs w:val="28"/>
              </w:rPr>
              <w:t>о</w:t>
            </w:r>
            <w:r w:rsidRPr="00F069D3">
              <w:rPr>
                <w:rStyle w:val="89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D12770">
        <w:tc>
          <w:tcPr>
            <w:tcW w:w="1047" w:type="dxa"/>
            <w:tcBorders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1A4340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Гигиенические знания и навыки.</w:t>
            </w:r>
          </w:p>
          <w:p w:rsidR="000343A6" w:rsidRPr="00F069D3" w:rsidRDefault="000343A6" w:rsidP="007E562C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Режим и питание спортсмена</w:t>
            </w:r>
            <w:r>
              <w:rPr>
                <w:rStyle w:val="89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D12770">
        <w:tc>
          <w:tcPr>
            <w:tcW w:w="1047" w:type="dxa"/>
            <w:tcBorders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Врачебный контроль и самоконтроль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94426A">
        <w:trPr>
          <w:trHeight w:val="95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Правила игры в футбол.</w:t>
            </w:r>
          </w:p>
          <w:p w:rsidR="000343A6" w:rsidRPr="00F069D3" w:rsidRDefault="000343A6" w:rsidP="007E562C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Организация и проведение соревновани</w:t>
            </w:r>
            <w:r>
              <w:rPr>
                <w:rStyle w:val="89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A" w:rsidRPr="0094426A" w:rsidRDefault="000343A6" w:rsidP="007E562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D12770"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Установка перед игрой и разбор проведенной игры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D12770">
        <w:tc>
          <w:tcPr>
            <w:tcW w:w="1047" w:type="dxa"/>
            <w:tcBorders>
              <w:top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F069D3">
              <w:rPr>
                <w:rStyle w:val="89"/>
                <w:color w:val="000000"/>
                <w:sz w:val="28"/>
                <w:szCs w:val="28"/>
              </w:rPr>
              <w:t>Места занятий, оборудование и инвентарь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0343A6" w:rsidRDefault="000343A6" w:rsidP="007E562C">
            <w:r w:rsidRPr="00C03031"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43A6" w:rsidRPr="00F069D3" w:rsidRDefault="000343A6" w:rsidP="007E562C">
            <w:pPr>
              <w:pStyle w:val="a5"/>
              <w:shd w:val="clear" w:color="auto" w:fill="auto"/>
              <w:spacing w:after="0" w:line="240" w:lineRule="auto"/>
              <w:jc w:val="left"/>
              <w:rPr>
                <w:rStyle w:val="89"/>
                <w:color w:val="000000"/>
                <w:sz w:val="28"/>
                <w:szCs w:val="28"/>
              </w:rPr>
            </w:pPr>
            <w:r w:rsidRPr="00E3467D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часов теоретической подготовки</w:t>
            </w:r>
            <w:r w:rsidRPr="00E3467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0343A6" w:rsidRPr="001A4340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0343A6" w:rsidRDefault="000343A6" w:rsidP="007E562C"/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0343A6" w:rsidRDefault="000343A6" w:rsidP="007E562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C97A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  <w:r w:rsidRPr="00C97ACE">
              <w:rPr>
                <w:rFonts w:ascii="Times New Roman" w:hAnsi="Times New Roman" w:cs="Times New Roman"/>
                <w:b/>
                <w:sz w:val="28"/>
                <w:szCs w:val="28"/>
              </w:rPr>
              <w:t>ческая подготовка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13" w:type="dxa"/>
          </w:tcPr>
          <w:p w:rsidR="000343A6" w:rsidRPr="00E3467D" w:rsidRDefault="00D12770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13" w:type="dxa"/>
          </w:tcPr>
          <w:p w:rsidR="000343A6" w:rsidRPr="00E3467D" w:rsidRDefault="00D12770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713" w:type="dxa"/>
          </w:tcPr>
          <w:p w:rsidR="000343A6" w:rsidRPr="00E3467D" w:rsidRDefault="00D12770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713" w:type="dxa"/>
          </w:tcPr>
          <w:p w:rsidR="000343A6" w:rsidRPr="00E3467D" w:rsidRDefault="000343A6" w:rsidP="00D1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0343A6" w:rsidRDefault="000343A6" w:rsidP="007E562C">
            <w:r w:rsidRPr="0012418B"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0343A6" w:rsidRPr="00AA0426" w:rsidRDefault="000343A6" w:rsidP="007E5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 xml:space="preserve">оварищеские встречи,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игры, </w:t>
            </w:r>
            <w:r w:rsidRPr="00AA0426">
              <w:rPr>
                <w:rFonts w:ascii="Times New Roman" w:eastAsia="Times New Roman" w:hAnsi="Times New Roman" w:cs="Times New Roman"/>
                <w:color w:val="auto"/>
              </w:rPr>
              <w:t>соревнования школьного и муниципального уровня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вка к сдаче, сдача контрольных </w:t>
            </w: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Игры, соревнования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Опросы, контрольные испытания</w:t>
            </w: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практической подготовки</w:t>
            </w: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3A6" w:rsidTr="007E562C">
        <w:tc>
          <w:tcPr>
            <w:tcW w:w="1047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71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7D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1933" w:type="dxa"/>
          </w:tcPr>
          <w:p w:rsidR="000343A6" w:rsidRPr="00E3467D" w:rsidRDefault="000343A6" w:rsidP="007E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59C7" w:rsidRPr="005559C7" w:rsidRDefault="005559C7" w:rsidP="006642AB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Ожидаемы</w:t>
      </w:r>
      <w:r w:rsidR="00EC17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</w:t>
      </w: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результат</w:t>
      </w:r>
      <w:r w:rsidR="00EC17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ы</w:t>
      </w: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– </w:t>
      </w:r>
      <w:r w:rsidRPr="005559C7">
        <w:rPr>
          <w:rFonts w:ascii="Times New Roman" w:eastAsia="Times New Roman" w:hAnsi="Times New Roman" w:cs="Times New Roman"/>
          <w:color w:val="auto"/>
          <w:sz w:val="28"/>
          <w:szCs w:val="28"/>
        </w:rPr>
        <w:t>потребность в систематических занятиях футболом, повышение уровня общей физической подготовки, знание технических и тактических приемов футбола.</w:t>
      </w:r>
    </w:p>
    <w:p w:rsidR="005559C7" w:rsidRPr="005559C7" w:rsidRDefault="005559C7" w:rsidP="006642AB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9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Способы проверки ожидаемого результата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3462"/>
        <w:gridCol w:w="2809"/>
      </w:tblGrid>
      <w:tr w:rsidR="005559C7" w:rsidRPr="005559C7" w:rsidTr="005559C7">
        <w:trPr>
          <w:tblCellSpacing w:w="15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Критерии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Показатели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Методы</w:t>
            </w:r>
          </w:p>
        </w:tc>
      </w:tr>
      <w:tr w:rsidR="005559C7" w:rsidRPr="005559C7" w:rsidTr="005559C7">
        <w:trPr>
          <w:tblCellSpacing w:w="15" w:type="dxa"/>
        </w:trPr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1. Потребность в познании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1.1.Знания названий атрибутов футбола, технических и тактических элементов и умение их показывать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1.Информирование, беседа, игра, лекция, просмотр и анализ видеоматериалов, тестирование знаний</w:t>
            </w:r>
          </w:p>
        </w:tc>
      </w:tr>
      <w:tr w:rsidR="005559C7" w:rsidRPr="005559C7" w:rsidTr="005559C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559C7" w:rsidRPr="005559C7" w:rsidRDefault="005559C7" w:rsidP="005559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 xml:space="preserve">1.2. Знание технических и тактических элементов футбола.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9C7" w:rsidRPr="005559C7" w:rsidRDefault="005559C7" w:rsidP="005559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59C7" w:rsidRPr="005559C7" w:rsidTr="005559C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559C7" w:rsidRPr="005559C7" w:rsidRDefault="005559C7" w:rsidP="005559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 xml:space="preserve">1.3.Знание технико-тактических комбинаций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9C7" w:rsidRPr="005559C7" w:rsidRDefault="005559C7" w:rsidP="005559C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59C7" w:rsidRPr="005559C7" w:rsidTr="005559C7">
        <w:trPr>
          <w:tblCellSpacing w:w="15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 Потребность заниматься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2.1.Посещаемость занятий</w:t>
            </w:r>
          </w:p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2.2.Активность на занятиях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2.Анализ журнала посещаемости, мотивация, игровой метод, метод одобрения и поощрения</w:t>
            </w:r>
          </w:p>
        </w:tc>
      </w:tr>
      <w:tr w:rsidR="005559C7" w:rsidRPr="005559C7" w:rsidTr="005559C7">
        <w:trPr>
          <w:tblCellSpacing w:w="15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3. Самостоятельность и коммуникабельность, гуманное отношение со сверстниками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3.1.Умение самостоятельно организовать игровую деятельность</w:t>
            </w:r>
          </w:p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3.2. Активное участие в общешкольных мероприятиях</w:t>
            </w:r>
          </w:p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3.3.Умение исправить ошибки в технико-тактических элементах у себя и у своих сверстников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 xml:space="preserve">3.Игровой метод, мотивация, личный пример, метод анализ, метод одобрения </w:t>
            </w:r>
          </w:p>
        </w:tc>
      </w:tr>
      <w:tr w:rsidR="005559C7" w:rsidRPr="005559C7" w:rsidTr="005559C7">
        <w:trPr>
          <w:tblCellSpacing w:w="15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4. Опыт соревновательной деятельности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4.1.Участие в товарищеских встречах, соревнованиях.</w:t>
            </w:r>
          </w:p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4.2. Участие в сдаче контрольных нормативов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4.Оценка, испытания, контроль</w:t>
            </w:r>
          </w:p>
        </w:tc>
      </w:tr>
      <w:tr w:rsidR="005559C7" w:rsidRPr="005559C7" w:rsidTr="005559C7">
        <w:trPr>
          <w:tblCellSpacing w:w="15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5. Опыт ЗОЖ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 xml:space="preserve">5.1.Потребность в самостоятельных дополнительных занятиях </w:t>
            </w:r>
          </w:p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5.2.Самообслуживание, гигиена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C7" w:rsidRPr="005559C7" w:rsidRDefault="005559C7" w:rsidP="005559C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559C7">
              <w:rPr>
                <w:rFonts w:ascii="Times New Roman" w:eastAsia="Times New Roman" w:hAnsi="Times New Roman" w:cs="Times New Roman"/>
                <w:color w:val="auto"/>
              </w:rPr>
              <w:t>5.Мотивация, наблюдение, прогноз, метод одобрения, личный пример</w:t>
            </w:r>
          </w:p>
        </w:tc>
      </w:tr>
    </w:tbl>
    <w:p w:rsidR="005559C7" w:rsidRDefault="005559C7" w:rsidP="005559C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5559C7">
        <w:rPr>
          <w:rFonts w:ascii="Times New Roman" w:eastAsia="Times New Roman" w:hAnsi="Times New Roman" w:cs="Times New Roman"/>
          <w:color w:val="auto"/>
        </w:rPr>
        <w:t> </w:t>
      </w:r>
    </w:p>
    <w:p w:rsidR="005D6EFF" w:rsidRPr="00A72979" w:rsidRDefault="00AE7BE7" w:rsidP="00A72979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6E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Способы определения результативности реализации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6EFF" w:rsidTr="005D6EFF">
        <w:tc>
          <w:tcPr>
            <w:tcW w:w="4672" w:type="dxa"/>
          </w:tcPr>
          <w:p w:rsidR="005D6EFF" w:rsidRDefault="005D6EFF" w:rsidP="005D6E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4673" w:type="dxa"/>
          </w:tcPr>
          <w:p w:rsidR="005D6EFF" w:rsidRDefault="005D6EFF" w:rsidP="005D6E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результатов</w:t>
            </w:r>
          </w:p>
        </w:tc>
      </w:tr>
      <w:tr w:rsidR="005D6EFF" w:rsidTr="005D6EFF">
        <w:tc>
          <w:tcPr>
            <w:tcW w:w="4672" w:type="dxa"/>
          </w:tcPr>
          <w:p w:rsidR="00E314D2" w:rsidRPr="00773798" w:rsidRDefault="00E314D2" w:rsidP="00E31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798">
              <w:rPr>
                <w:rFonts w:ascii="Times New Roman" w:hAnsi="Times New Roman" w:cs="Times New Roman"/>
                <w:b/>
                <w:sz w:val="28"/>
                <w:szCs w:val="28"/>
              </w:rPr>
              <w:t>1. Сформированы специфические умения и навыки:</w:t>
            </w:r>
          </w:p>
          <w:p w:rsidR="00E314D2" w:rsidRPr="00E314D2" w:rsidRDefault="00E314D2" w:rsidP="00E314D2">
            <w:pPr>
              <w:pStyle w:val="a7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314D2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по основным темам учебно-тематического плана программы;</w:t>
            </w:r>
          </w:p>
          <w:p w:rsidR="00E314D2" w:rsidRPr="00E314D2" w:rsidRDefault="00E314D2" w:rsidP="00E314D2">
            <w:pPr>
              <w:pStyle w:val="a7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314D2">
              <w:rPr>
                <w:rFonts w:ascii="Times New Roman" w:hAnsi="Times New Roman" w:cs="Times New Roman"/>
                <w:sz w:val="28"/>
                <w:szCs w:val="28"/>
              </w:rPr>
              <w:t>Владение специальной терминологией;</w:t>
            </w:r>
          </w:p>
          <w:p w:rsidR="00E314D2" w:rsidRPr="00E314D2" w:rsidRDefault="00E314D2" w:rsidP="00E314D2">
            <w:pPr>
              <w:pStyle w:val="a7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314D2">
              <w:rPr>
                <w:rFonts w:ascii="Times New Roman" w:hAnsi="Times New Roman" w:cs="Times New Roman"/>
                <w:sz w:val="28"/>
                <w:szCs w:val="28"/>
              </w:rPr>
              <w:t>Практические умения и навыки, предусмотренные программой;</w:t>
            </w:r>
          </w:p>
          <w:p w:rsidR="005D6EFF" w:rsidRPr="00E314D2" w:rsidRDefault="00E314D2" w:rsidP="00E314D2">
            <w:pPr>
              <w:pStyle w:val="a7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314D2">
              <w:rPr>
                <w:rFonts w:ascii="Times New Roman" w:hAnsi="Times New Roman" w:cs="Times New Roman"/>
                <w:sz w:val="28"/>
                <w:szCs w:val="28"/>
              </w:rPr>
              <w:t>Владение специальным оборудованием и оснащением</w:t>
            </w:r>
          </w:p>
        </w:tc>
        <w:tc>
          <w:tcPr>
            <w:tcW w:w="4673" w:type="dxa"/>
          </w:tcPr>
          <w:p w:rsidR="00773798" w:rsidRPr="00773798" w:rsidRDefault="00773798" w:rsidP="0077379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798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  <w:p w:rsidR="00773798" w:rsidRPr="00773798" w:rsidRDefault="00773798" w:rsidP="0077379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798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  <w:p w:rsidR="005D6EFF" w:rsidRPr="00773798" w:rsidRDefault="00773798" w:rsidP="0077379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798">
              <w:rPr>
                <w:rFonts w:ascii="Times New Roman" w:hAnsi="Times New Roman" w:cs="Times New Roman"/>
                <w:sz w:val="28"/>
                <w:szCs w:val="28"/>
              </w:rPr>
              <w:t>Анализ результатов соревнований</w:t>
            </w:r>
          </w:p>
        </w:tc>
      </w:tr>
      <w:tr w:rsidR="005D6EFF" w:rsidTr="005D6EFF">
        <w:tc>
          <w:tcPr>
            <w:tcW w:w="4672" w:type="dxa"/>
          </w:tcPr>
          <w:p w:rsidR="006B09D4" w:rsidRPr="006B09D4" w:rsidRDefault="006B09D4" w:rsidP="006B0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Наличие </w:t>
            </w:r>
            <w:proofErr w:type="spellStart"/>
            <w:r w:rsidRPr="006B09D4"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общеучебных</w:t>
            </w:r>
            <w:proofErr w:type="spellEnd"/>
            <w:r w:rsidRPr="006B0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умений и навыков:</w:t>
            </w:r>
          </w:p>
          <w:p w:rsidR="006B09D4" w:rsidRPr="006B09D4" w:rsidRDefault="006B09D4" w:rsidP="006B09D4">
            <w:pPr>
              <w:pStyle w:val="a7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 педагога;</w:t>
            </w:r>
          </w:p>
          <w:p w:rsidR="006B09D4" w:rsidRPr="006B09D4" w:rsidRDefault="006B09D4" w:rsidP="006B09D4">
            <w:pPr>
              <w:pStyle w:val="a7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выступать перед </w:t>
            </w:r>
            <w:r w:rsidRPr="006B0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аудиторией</w:t>
            </w:r>
          </w:p>
          <w:p w:rsidR="006B09D4" w:rsidRPr="006B09D4" w:rsidRDefault="006B09D4" w:rsidP="006B09D4">
            <w:pPr>
              <w:pStyle w:val="a7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свое рабочее место</w:t>
            </w:r>
          </w:p>
          <w:p w:rsidR="006B09D4" w:rsidRPr="006B09D4" w:rsidRDefault="006B09D4" w:rsidP="006B09D4">
            <w:pPr>
              <w:pStyle w:val="a7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Навыки соблюдения в процессе деятельности правил безопасности</w:t>
            </w:r>
          </w:p>
          <w:p w:rsidR="005D6EFF" w:rsidRPr="006B09D4" w:rsidRDefault="006B09D4" w:rsidP="006B09D4">
            <w:pPr>
              <w:pStyle w:val="a7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4">
              <w:rPr>
                <w:rFonts w:ascii="Times New Roman" w:hAnsi="Times New Roman" w:cs="Times New Roman"/>
                <w:sz w:val="28"/>
                <w:szCs w:val="28"/>
              </w:rPr>
              <w:t>Умение аккуратно выполнять работу</w:t>
            </w:r>
          </w:p>
        </w:tc>
        <w:tc>
          <w:tcPr>
            <w:tcW w:w="4673" w:type="dxa"/>
          </w:tcPr>
          <w:p w:rsidR="001F7777" w:rsidRPr="001F7777" w:rsidRDefault="001F7777" w:rsidP="0011292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 наблюдение</w:t>
            </w:r>
          </w:p>
          <w:p w:rsidR="005D6EFF" w:rsidRPr="001F7777" w:rsidRDefault="001F7777" w:rsidP="0011292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7777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 обучающихся</w:t>
            </w:r>
          </w:p>
        </w:tc>
      </w:tr>
      <w:tr w:rsidR="005D6EFF" w:rsidTr="005D6EFF">
        <w:tc>
          <w:tcPr>
            <w:tcW w:w="4672" w:type="dxa"/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Сформированы духовно-нравственные основы личности ребенка:</w:t>
            </w:r>
          </w:p>
          <w:p w:rsidR="00E05038" w:rsidRPr="00E05038" w:rsidRDefault="00E05038" w:rsidP="00E05038">
            <w:pPr>
              <w:pStyle w:val="a7"/>
              <w:numPr>
                <w:ilvl w:val="0"/>
                <w:numId w:val="3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5038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национальным ценностям страны;</w:t>
            </w:r>
          </w:p>
          <w:p w:rsidR="00E05038" w:rsidRPr="00E05038" w:rsidRDefault="00E05038" w:rsidP="00E05038">
            <w:pPr>
              <w:pStyle w:val="a7"/>
              <w:numPr>
                <w:ilvl w:val="0"/>
                <w:numId w:val="3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5038">
              <w:rPr>
                <w:rFonts w:ascii="Times New Roman" w:hAnsi="Times New Roman" w:cs="Times New Roman"/>
                <w:sz w:val="28"/>
                <w:szCs w:val="28"/>
              </w:rPr>
              <w:t>Личностные отношения к национальной культуре;</w:t>
            </w:r>
          </w:p>
          <w:p w:rsidR="005D6EFF" w:rsidRPr="00E05038" w:rsidRDefault="00E05038" w:rsidP="00E05038">
            <w:pPr>
              <w:pStyle w:val="a7"/>
              <w:numPr>
                <w:ilvl w:val="0"/>
                <w:numId w:val="3"/>
              </w:num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5038">
              <w:rPr>
                <w:rFonts w:ascii="Times New Roman" w:hAnsi="Times New Roman" w:cs="Times New Roman"/>
                <w:sz w:val="28"/>
                <w:szCs w:val="28"/>
              </w:rPr>
              <w:t>Навыки деятельности в коллективе</w:t>
            </w:r>
          </w:p>
        </w:tc>
        <w:tc>
          <w:tcPr>
            <w:tcW w:w="4673" w:type="dxa"/>
          </w:tcPr>
          <w:p w:rsidR="0079372D" w:rsidRPr="0079372D" w:rsidRDefault="0079372D" w:rsidP="0079372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72D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  <w:p w:rsidR="005D6EFF" w:rsidRPr="0079372D" w:rsidRDefault="0079372D" w:rsidP="0079372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72D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личностного роста</w:t>
            </w:r>
          </w:p>
        </w:tc>
      </w:tr>
    </w:tbl>
    <w:p w:rsidR="00E5742C" w:rsidRDefault="00E5742C" w:rsidP="00C9055A">
      <w:pPr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E5742C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0DE0" w:rsidRDefault="000E0DE0" w:rsidP="009B65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B6556" w:rsidRDefault="009B6556" w:rsidP="009B65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B6556" w:rsidRDefault="009B6556" w:rsidP="009B65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8685C" w:rsidRDefault="00E8685C" w:rsidP="00BE2F51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8685C" w:rsidRDefault="00E8685C" w:rsidP="00BE2F51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8685C" w:rsidRDefault="00E8685C" w:rsidP="00BE2F51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8685C" w:rsidRDefault="00E8685C" w:rsidP="00BE2F51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8685C" w:rsidRDefault="00E8685C" w:rsidP="00BE2F51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8685C" w:rsidRDefault="00E8685C" w:rsidP="00BE2F51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B27CD" w:rsidRDefault="00E5742C" w:rsidP="00BE2F51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КАЛЕНДАРНЫЙ УЧЕБНЫЙ ГРАФИК</w:t>
      </w:r>
    </w:p>
    <w:p w:rsidR="000E0DE0" w:rsidRPr="00BE2F51" w:rsidRDefault="00BE2F51" w:rsidP="00BE2F51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E01838" w:rsidRPr="00BE2F51">
        <w:rPr>
          <w:rFonts w:ascii="Times New Roman" w:hAnsi="Times New Roman" w:cs="Times New Roman"/>
          <w:b/>
          <w:color w:val="auto"/>
          <w:sz w:val="20"/>
          <w:szCs w:val="20"/>
        </w:rPr>
        <w:t>для групп 1 года обучения</w:t>
      </w:r>
    </w:p>
    <w:tbl>
      <w:tblPr>
        <w:tblStyle w:val="a3"/>
        <w:tblW w:w="103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992"/>
        <w:gridCol w:w="1418"/>
        <w:gridCol w:w="717"/>
        <w:gridCol w:w="1985"/>
        <w:gridCol w:w="1134"/>
        <w:gridCol w:w="1559"/>
      </w:tblGrid>
      <w:tr w:rsidR="000E0DE0" w:rsidRPr="000E0DE0" w:rsidTr="00961E95">
        <w:tc>
          <w:tcPr>
            <w:tcW w:w="567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5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992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418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717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7504EF" w:rsidRPr="007B2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FA4D02" w:rsidRPr="007B27CD">
              <w:rPr>
                <w:rFonts w:ascii="Times New Roman" w:hAnsi="Times New Roman" w:cs="Times New Roman"/>
                <w:sz w:val="20"/>
                <w:szCs w:val="20"/>
              </w:rPr>
              <w:t>личество</w:t>
            </w:r>
            <w:proofErr w:type="spellEnd"/>
            <w:proofErr w:type="gramEnd"/>
            <w:r w:rsidR="00FA4D02"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985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1134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 w:rsidR="007B2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0E0DE0" w:rsidRPr="007B27CD" w:rsidRDefault="000E0DE0" w:rsidP="000E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0E0DE0" w:rsidRPr="000E0DE0" w:rsidTr="00961E95">
        <w:tc>
          <w:tcPr>
            <w:tcW w:w="567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E0DE0" w:rsidRPr="007B27CD" w:rsidRDefault="00E01838" w:rsidP="00C905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I.</w:t>
            </w:r>
            <w:r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1134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0DE0" w:rsidRPr="000E0DE0" w:rsidRDefault="000E0DE0" w:rsidP="00C905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4EF" w:rsidRPr="000E0DE0" w:rsidTr="00961E95">
        <w:tc>
          <w:tcPr>
            <w:tcW w:w="567" w:type="dxa"/>
          </w:tcPr>
          <w:p w:rsidR="007504EF" w:rsidRPr="007B27CD" w:rsidRDefault="007504EF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7504EF" w:rsidRPr="007B27CD" w:rsidRDefault="00157560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r w:rsidR="00B36150" w:rsidRPr="007B27CD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</w:p>
        </w:tc>
        <w:tc>
          <w:tcPr>
            <w:tcW w:w="850" w:type="dxa"/>
          </w:tcPr>
          <w:p w:rsidR="007504EF" w:rsidRPr="007B27CD" w:rsidRDefault="007504EF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4EF" w:rsidRPr="007B27CD" w:rsidRDefault="007504EF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04EF" w:rsidRPr="007B27CD" w:rsidRDefault="00B464ED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504EF" w:rsidRPr="007B27CD" w:rsidRDefault="00B36150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4EF" w:rsidRPr="007B27CD" w:rsidRDefault="007504EF" w:rsidP="007504EF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Физическая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культура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и спорт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в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134" w:type="dxa"/>
          </w:tcPr>
          <w:p w:rsidR="007504EF" w:rsidRPr="007B27CD" w:rsidRDefault="002770F5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504EF" w:rsidRPr="007B27CD" w:rsidRDefault="00022F26" w:rsidP="0075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Развитие футбола в России и за рубежом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rPr>
          <w:trHeight w:val="906"/>
        </w:trPr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B464ED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Гигиенические знания и навыки.</w:t>
            </w:r>
          </w:p>
          <w:p w:rsidR="00FA4D02" w:rsidRPr="007B27CD" w:rsidRDefault="00B464ED" w:rsidP="00B464ED">
            <w:pPr>
              <w:pStyle w:val="a5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Режим и питание спортсмена.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  <w:p w:rsidR="00FA4D02" w:rsidRPr="007B27CD" w:rsidRDefault="00FA4D02" w:rsidP="00B464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4D02" w:rsidRPr="007B27CD" w:rsidRDefault="00B464ED" w:rsidP="00B4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B464ED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Врачебный контроль и самоконтроль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B464ED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Правила игры в футбол.</w:t>
            </w:r>
          </w:p>
          <w:p w:rsidR="00B464ED" w:rsidRPr="007B27CD" w:rsidRDefault="00B464ED" w:rsidP="00B464ED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B464ED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157560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157560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Установка перед игрой и разбор проведенной игры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464ED" w:rsidRPr="000E0DE0" w:rsidTr="00961E95">
        <w:tc>
          <w:tcPr>
            <w:tcW w:w="567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B464ED" w:rsidRPr="007B27CD" w:rsidRDefault="0015756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4ED" w:rsidRPr="007B27CD" w:rsidRDefault="00B464ED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B464ED" w:rsidRPr="007B27CD" w:rsidRDefault="00B36150" w:rsidP="00B46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4ED" w:rsidRPr="007B27CD" w:rsidRDefault="00B464ED" w:rsidP="00B464ED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Места занятий, оборудование и инвентарь</w:t>
            </w:r>
          </w:p>
        </w:tc>
        <w:tc>
          <w:tcPr>
            <w:tcW w:w="1134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B464ED" w:rsidRPr="007B27CD" w:rsidRDefault="00B464ED" w:rsidP="00B464ED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297D7B" w:rsidRPr="000E0DE0" w:rsidTr="00961E95">
        <w:tc>
          <w:tcPr>
            <w:tcW w:w="567" w:type="dxa"/>
          </w:tcPr>
          <w:p w:rsidR="00297D7B" w:rsidRPr="007B27CD" w:rsidRDefault="00297D7B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297D7B" w:rsidRPr="007B27CD" w:rsidRDefault="00297D7B" w:rsidP="00297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теоретической подготовки:</w:t>
            </w:r>
          </w:p>
        </w:tc>
        <w:tc>
          <w:tcPr>
            <w:tcW w:w="717" w:type="dxa"/>
          </w:tcPr>
          <w:p w:rsidR="00297D7B" w:rsidRPr="007B27CD" w:rsidRDefault="00297D7B" w:rsidP="00C905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97D7B" w:rsidRPr="007B27CD" w:rsidRDefault="00297D7B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D7B" w:rsidRPr="007B27CD" w:rsidRDefault="00297D7B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7D7B" w:rsidRPr="007B27CD" w:rsidRDefault="00297D7B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DE0" w:rsidRPr="000E0DE0" w:rsidTr="00961E95">
        <w:tc>
          <w:tcPr>
            <w:tcW w:w="567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0DE0" w:rsidRPr="007B27CD" w:rsidRDefault="001514B6" w:rsidP="00C905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II. </w:t>
            </w:r>
            <w:r w:rsidR="007B27CD"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0DE0" w:rsidRPr="007B27CD" w:rsidRDefault="000E0DE0" w:rsidP="00C9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  <w:r w:rsidR="007B2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Учебные и тренировочные игры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Контрольные игры и соревнования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F1020F" w:rsidP="00961E9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Товарищеские встречи, и</w:t>
            </w:r>
            <w:r w:rsidR="00961E95" w:rsidRPr="007B27CD">
              <w:rPr>
                <w:rFonts w:ascii="Times New Roman" w:hAnsi="Times New Roman" w:cs="Times New Roman"/>
                <w:sz w:val="20"/>
                <w:szCs w:val="20"/>
              </w:rPr>
              <w:t>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Подготовка к сдаче, сдача контрольных нормативов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61E95" w:rsidRPr="000E0DE0" w:rsidTr="00961E95">
        <w:tc>
          <w:tcPr>
            <w:tcW w:w="567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961E95" w:rsidRPr="007B27CD" w:rsidRDefault="007B27CD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E95" w:rsidRPr="007B27CD" w:rsidRDefault="00961E95" w:rsidP="0096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1E95" w:rsidRPr="007B27CD" w:rsidRDefault="00961E95" w:rsidP="00961E95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961E95" w:rsidRPr="007B27CD" w:rsidRDefault="00961E95" w:rsidP="00961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961E95" w:rsidRPr="007B27CD" w:rsidRDefault="00961E95" w:rsidP="00961E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61E95" w:rsidRPr="007B27CD" w:rsidRDefault="007B27CD" w:rsidP="00961E95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BE2F51" w:rsidRPr="000E0DE0" w:rsidTr="00961E95">
        <w:tc>
          <w:tcPr>
            <w:tcW w:w="567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практической подготовки:</w:t>
            </w:r>
          </w:p>
        </w:tc>
        <w:tc>
          <w:tcPr>
            <w:tcW w:w="717" w:type="dxa"/>
          </w:tcPr>
          <w:p w:rsidR="00BE2F51" w:rsidRPr="007B27CD" w:rsidRDefault="00BE2F51" w:rsidP="00BE2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985" w:type="dxa"/>
          </w:tcPr>
          <w:p w:rsidR="00BE2F51" w:rsidRPr="007B27CD" w:rsidRDefault="00BE2F51" w:rsidP="00BE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F51" w:rsidRPr="000E0DE0" w:rsidTr="00961E95">
        <w:tc>
          <w:tcPr>
            <w:tcW w:w="567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717" w:type="dxa"/>
          </w:tcPr>
          <w:p w:rsidR="00BE2F51" w:rsidRPr="007B27CD" w:rsidRDefault="00BE2F51" w:rsidP="00BE2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985" w:type="dxa"/>
          </w:tcPr>
          <w:p w:rsidR="00BE2F51" w:rsidRPr="007B27CD" w:rsidRDefault="00BE2F51" w:rsidP="00BE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2F51" w:rsidRPr="007B27CD" w:rsidRDefault="00BE2F51" w:rsidP="00BE2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62C" w:rsidRDefault="007E562C" w:rsidP="00C905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A57" w:rsidRDefault="006D4A57" w:rsidP="004370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CD" w:rsidRDefault="007B27CD" w:rsidP="007B27CD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>КАЛЕНДАРНЫЙ УЧЕБНЫЙ ГРАФИК</w:t>
      </w:r>
    </w:p>
    <w:p w:rsidR="007B27CD" w:rsidRPr="00BE2F51" w:rsidRDefault="007B27CD" w:rsidP="007B27CD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 xml:space="preserve">для групп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года обучения</w:t>
      </w:r>
    </w:p>
    <w:tbl>
      <w:tblPr>
        <w:tblStyle w:val="a3"/>
        <w:tblW w:w="103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992"/>
        <w:gridCol w:w="1418"/>
        <w:gridCol w:w="717"/>
        <w:gridCol w:w="1985"/>
        <w:gridCol w:w="1134"/>
        <w:gridCol w:w="1559"/>
      </w:tblGrid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418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Ко-</w:t>
            </w: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личество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I.</w:t>
            </w:r>
            <w:r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1134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27CD" w:rsidRPr="000E0DE0" w:rsidRDefault="007B27CD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Физическая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культура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и спорт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в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Развитие футбола в России и за рубежом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rPr>
          <w:trHeight w:val="906"/>
        </w:trPr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Гигиенические знания и навыки.</w:t>
            </w:r>
          </w:p>
          <w:p w:rsidR="007B27CD" w:rsidRPr="007B27CD" w:rsidRDefault="007B27CD" w:rsidP="00095961">
            <w:pPr>
              <w:pStyle w:val="a5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Режим и питание спортсмена.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  <w:p w:rsidR="007B27CD" w:rsidRPr="007B27CD" w:rsidRDefault="007B27CD" w:rsidP="000959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Врачебный контроль и самоконтроль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Правила игры в футбол.</w:t>
            </w:r>
          </w:p>
          <w:p w:rsidR="007B27CD" w:rsidRPr="007B27CD" w:rsidRDefault="007B27CD" w:rsidP="00095961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Установка перед игрой и разбор проведенной игры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7CD" w:rsidRPr="007B27CD" w:rsidRDefault="007B27CD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Места занятий, оборудование и инвентарь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теоретической подготовки: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II. </w:t>
            </w:r>
            <w:r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7B2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7B2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7B2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7B2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Учебные и тренировочные игры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Контрольные игры и соревнования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Подготовка к сдаче, сдача контрольных нормативов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FF1686" w:rsidP="0009596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Товарищеские встречи, и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гры, соревнования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7CD" w:rsidRPr="007B27CD" w:rsidRDefault="007B27CD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7B27CD" w:rsidRPr="007B27CD" w:rsidRDefault="007B27CD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практической подготовки: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7CD" w:rsidRPr="000E0DE0" w:rsidTr="00095961">
        <w:tc>
          <w:tcPr>
            <w:tcW w:w="567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717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985" w:type="dxa"/>
          </w:tcPr>
          <w:p w:rsidR="007B27CD" w:rsidRPr="007B27CD" w:rsidRDefault="007B27CD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7CD" w:rsidRPr="007B27CD" w:rsidRDefault="007B27CD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85C" w:rsidRDefault="00E8685C" w:rsidP="0094426A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4426A" w:rsidRDefault="0094426A" w:rsidP="0094426A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КАЛЕНДАРНЫЙ УЧЕБНЫЙ ГРАФИК</w:t>
      </w:r>
    </w:p>
    <w:p w:rsidR="0094426A" w:rsidRPr="00BE2F51" w:rsidRDefault="0094426A" w:rsidP="0094426A">
      <w:pPr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 xml:space="preserve">для групп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3</w:t>
      </w:r>
      <w:r w:rsidRPr="00BE2F5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года обучения</w:t>
      </w:r>
    </w:p>
    <w:tbl>
      <w:tblPr>
        <w:tblStyle w:val="a3"/>
        <w:tblW w:w="103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992"/>
        <w:gridCol w:w="1418"/>
        <w:gridCol w:w="717"/>
        <w:gridCol w:w="1985"/>
        <w:gridCol w:w="1134"/>
        <w:gridCol w:w="1559"/>
      </w:tblGrid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418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Ко-</w:t>
            </w:r>
            <w:proofErr w:type="spell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личество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I.</w:t>
            </w:r>
            <w:r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1134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426A" w:rsidRPr="000E0DE0" w:rsidRDefault="0094426A" w:rsidP="000959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Физическая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культура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 xml:space="preserve">и спорт </w:t>
            </w:r>
            <w:r w:rsidRPr="007B27CD">
              <w:rPr>
                <w:rStyle w:val="88"/>
                <w:b w:val="0"/>
                <w:color w:val="000000"/>
                <w:sz w:val="20"/>
                <w:szCs w:val="20"/>
              </w:rPr>
              <w:t>в</w:t>
            </w:r>
            <w:r w:rsidRPr="007B27CD">
              <w:rPr>
                <w:rStyle w:val="88"/>
                <w:color w:val="000000"/>
                <w:sz w:val="20"/>
                <w:szCs w:val="20"/>
              </w:rPr>
              <w:t xml:space="preserve"> </w:t>
            </w:r>
            <w:r w:rsidRPr="007B27CD">
              <w:rPr>
                <w:rStyle w:val="89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Развитие футбола в России и за рубежом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rPr>
          <w:trHeight w:val="906"/>
        </w:trPr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Гигиенические знания и навыки.</w:t>
            </w:r>
          </w:p>
          <w:p w:rsidR="0094426A" w:rsidRPr="007B27CD" w:rsidRDefault="0094426A" w:rsidP="00095961">
            <w:pPr>
              <w:pStyle w:val="a5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Режим и питание спортсмена.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  <w:p w:rsidR="0094426A" w:rsidRPr="007B27CD" w:rsidRDefault="0094426A" w:rsidP="000959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Врачебный контроль и самоконтроль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Правила игры в футбол.</w:t>
            </w:r>
          </w:p>
          <w:p w:rsidR="0094426A" w:rsidRPr="007B27CD" w:rsidRDefault="0094426A" w:rsidP="00095961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Установка перед игрой и разбор проведенной игры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26A" w:rsidRPr="007B27CD" w:rsidRDefault="0094426A" w:rsidP="00095961">
            <w:pPr>
              <w:pStyle w:val="a5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7B27CD">
              <w:rPr>
                <w:rStyle w:val="89"/>
                <w:color w:val="000000"/>
                <w:sz w:val="20"/>
                <w:szCs w:val="20"/>
              </w:rPr>
              <w:t>Места занятий, оборудование и инвентарь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теоретической подготовки: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II. </w:t>
            </w:r>
            <w:r w:rsidRPr="007B27CD">
              <w:rPr>
                <w:rFonts w:ascii="Times New Roman" w:hAnsi="Times New Roman" w:cs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94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Учебные и тренировочные игры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Контрольные игры и соревнования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Игры,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Подготовка к сдаче, сдача контрольных нормативов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Товарищеские встречи, и</w:t>
            </w: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гры, соревнования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850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26A" w:rsidRPr="007B27CD" w:rsidRDefault="0094426A" w:rsidP="00095961">
            <w:pPr>
              <w:rPr>
                <w:sz w:val="18"/>
                <w:szCs w:val="18"/>
              </w:rPr>
            </w:pPr>
            <w:r w:rsidRPr="007B27CD">
              <w:rPr>
                <w:rFonts w:ascii="Times New Roman" w:hAnsi="Times New Roman" w:cs="Times New Roman"/>
                <w:sz w:val="18"/>
                <w:szCs w:val="18"/>
              </w:rPr>
              <w:t>Учебно-тренировочное занятие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7B27CD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559" w:type="dxa"/>
          </w:tcPr>
          <w:p w:rsidR="0094426A" w:rsidRPr="007B27CD" w:rsidRDefault="0094426A" w:rsidP="00095961">
            <w:pPr>
              <w:rPr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sz w:val="20"/>
                <w:szCs w:val="20"/>
              </w:rPr>
              <w:t>Опросы, контрольные испытания</w:t>
            </w: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 практической подготовки: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6A" w:rsidRPr="000E0DE0" w:rsidTr="00095961">
        <w:tc>
          <w:tcPr>
            <w:tcW w:w="567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717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7CD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985" w:type="dxa"/>
          </w:tcPr>
          <w:p w:rsidR="0094426A" w:rsidRPr="007B27CD" w:rsidRDefault="0094426A" w:rsidP="00095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26A" w:rsidRPr="007B27CD" w:rsidRDefault="0094426A" w:rsidP="0009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A57" w:rsidRDefault="006D4A57" w:rsidP="004370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CD" w:rsidRDefault="007B27CD" w:rsidP="0094426A">
      <w:pPr>
        <w:rPr>
          <w:rFonts w:ascii="Times New Roman" w:hAnsi="Times New Roman" w:cs="Times New Roman"/>
          <w:b/>
          <w:sz w:val="28"/>
          <w:szCs w:val="28"/>
        </w:rPr>
      </w:pPr>
    </w:p>
    <w:p w:rsidR="0043702F" w:rsidRPr="0043702F" w:rsidRDefault="0043702F" w:rsidP="004370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2F">
        <w:rPr>
          <w:rFonts w:ascii="Times New Roman" w:hAnsi="Times New Roman" w:cs="Times New Roman"/>
          <w:b/>
          <w:sz w:val="28"/>
          <w:szCs w:val="28"/>
        </w:rPr>
        <w:lastRenderedPageBreak/>
        <w:t>Система контроля</w:t>
      </w:r>
    </w:p>
    <w:p w:rsidR="007E562C" w:rsidRDefault="0043702F" w:rsidP="009D3B26">
      <w:pPr>
        <w:rPr>
          <w:rFonts w:ascii="Times New Roman" w:hAnsi="Times New Roman" w:cs="Times New Roman"/>
          <w:b/>
          <w:sz w:val="28"/>
          <w:szCs w:val="28"/>
        </w:rPr>
      </w:pPr>
      <w:r w:rsidRPr="0043702F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и условиям реализации Программы</w:t>
      </w:r>
    </w:p>
    <w:p w:rsidR="009D3B26" w:rsidRDefault="009D3B26" w:rsidP="009D3B26">
      <w:pPr>
        <w:rPr>
          <w:rFonts w:ascii="Times New Roman" w:hAnsi="Times New Roman" w:cs="Times New Roman"/>
          <w:b/>
          <w:sz w:val="28"/>
          <w:szCs w:val="28"/>
        </w:rPr>
      </w:pP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Педагогический контроль и оценка подготовленности футболистов являются важнейшим элементом системы управления, определяющим эффективность процесса обучения и тренировки. Для получения объективной информации педагог</w:t>
      </w:r>
      <w:r w:rsidR="00451185">
        <w:rPr>
          <w:rFonts w:ascii="Times New Roman" w:hAnsi="Times New Roman" w:cs="Times New Roman"/>
          <w:sz w:val="28"/>
          <w:szCs w:val="28"/>
        </w:rPr>
        <w:t>ом</w:t>
      </w:r>
      <w:r w:rsidRPr="0043702F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57161E">
        <w:rPr>
          <w:rFonts w:ascii="Times New Roman" w:hAnsi="Times New Roman" w:cs="Times New Roman"/>
          <w:sz w:val="28"/>
          <w:szCs w:val="28"/>
        </w:rPr>
        <w:t>уются</w:t>
      </w:r>
      <w:r w:rsidRPr="0043702F">
        <w:rPr>
          <w:rFonts w:ascii="Times New Roman" w:hAnsi="Times New Roman" w:cs="Times New Roman"/>
          <w:sz w:val="28"/>
          <w:szCs w:val="28"/>
        </w:rPr>
        <w:t xml:space="preserve"> следующие виды контроля:</w:t>
      </w:r>
    </w:p>
    <w:p w:rsidR="0043702F" w:rsidRPr="0057161E" w:rsidRDefault="0043702F" w:rsidP="00437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 xml:space="preserve">- </w:t>
      </w:r>
      <w:r w:rsidRPr="0057161E">
        <w:rPr>
          <w:rFonts w:ascii="Times New Roman" w:hAnsi="Times New Roman" w:cs="Times New Roman"/>
          <w:b/>
          <w:sz w:val="28"/>
          <w:szCs w:val="28"/>
        </w:rPr>
        <w:t>этапный,</w:t>
      </w:r>
    </w:p>
    <w:p w:rsidR="0043702F" w:rsidRPr="0057161E" w:rsidRDefault="0043702F" w:rsidP="00437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1E">
        <w:rPr>
          <w:rFonts w:ascii="Times New Roman" w:hAnsi="Times New Roman" w:cs="Times New Roman"/>
          <w:b/>
          <w:sz w:val="28"/>
          <w:szCs w:val="28"/>
        </w:rPr>
        <w:t>- текущий,</w:t>
      </w:r>
    </w:p>
    <w:p w:rsidR="0043702F" w:rsidRPr="0057161E" w:rsidRDefault="0043702F" w:rsidP="00437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1E">
        <w:rPr>
          <w:rFonts w:ascii="Times New Roman" w:hAnsi="Times New Roman" w:cs="Times New Roman"/>
          <w:b/>
          <w:sz w:val="28"/>
          <w:szCs w:val="28"/>
        </w:rPr>
        <w:t>- оперативный.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С помощью этапного контроля определяются изменения состояния занимающихся под влиянием относительно длительного периода тренировочных воздействий и определяется стратегия на последующий период занятий.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Текущий контроль даёт возможность оценить состояние занимающихся в течение дня.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Оперативный контроль позволяет оценить состояние занимающихся в процессе тренировочных занятий и осуществить оперативную коррекцию тренировочного воздействия.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В качестве контроля и оценки подготовленности юных футболистов на практике использ</w:t>
      </w:r>
      <w:r w:rsidR="00F52A04">
        <w:rPr>
          <w:rFonts w:ascii="Times New Roman" w:hAnsi="Times New Roman" w:cs="Times New Roman"/>
          <w:sz w:val="28"/>
          <w:szCs w:val="28"/>
        </w:rPr>
        <w:t>уются</w:t>
      </w:r>
      <w:r w:rsidRPr="0043702F">
        <w:rPr>
          <w:rFonts w:ascii="Times New Roman" w:hAnsi="Times New Roman" w:cs="Times New Roman"/>
          <w:sz w:val="28"/>
          <w:szCs w:val="28"/>
        </w:rPr>
        <w:t xml:space="preserve"> педагогические наблюдения и тестирование.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Метод наблюдения применяется педагог</w:t>
      </w:r>
      <w:r w:rsidR="00451185">
        <w:rPr>
          <w:rFonts w:ascii="Times New Roman" w:hAnsi="Times New Roman" w:cs="Times New Roman"/>
          <w:sz w:val="28"/>
          <w:szCs w:val="28"/>
        </w:rPr>
        <w:t>ом</w:t>
      </w:r>
      <w:r w:rsidRPr="0043702F">
        <w:rPr>
          <w:rFonts w:ascii="Times New Roman" w:hAnsi="Times New Roman" w:cs="Times New Roman"/>
          <w:sz w:val="28"/>
          <w:szCs w:val="28"/>
        </w:rPr>
        <w:t xml:space="preserve"> в качестве оперативного контроля. В процесс</w:t>
      </w:r>
      <w:r w:rsidR="00451185">
        <w:rPr>
          <w:rFonts w:ascii="Times New Roman" w:hAnsi="Times New Roman" w:cs="Times New Roman"/>
          <w:sz w:val="28"/>
          <w:szCs w:val="28"/>
        </w:rPr>
        <w:t>е работы с футболистами педагог</w:t>
      </w:r>
      <w:r w:rsidRPr="0043702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05E03">
        <w:rPr>
          <w:rFonts w:ascii="Times New Roman" w:hAnsi="Times New Roman" w:cs="Times New Roman"/>
          <w:sz w:val="28"/>
          <w:szCs w:val="28"/>
        </w:rPr>
        <w:t>е</w:t>
      </w:r>
      <w:r w:rsidRPr="0043702F">
        <w:rPr>
          <w:rFonts w:ascii="Times New Roman" w:hAnsi="Times New Roman" w:cs="Times New Roman"/>
          <w:sz w:val="28"/>
          <w:szCs w:val="28"/>
        </w:rPr>
        <w:t xml:space="preserve">т свои наблюдения постоянно. Это даёт </w:t>
      </w:r>
      <w:r w:rsidR="001512DA">
        <w:rPr>
          <w:rFonts w:ascii="Times New Roman" w:hAnsi="Times New Roman" w:cs="Times New Roman"/>
          <w:sz w:val="28"/>
          <w:szCs w:val="28"/>
        </w:rPr>
        <w:t>ему</w:t>
      </w:r>
      <w:r w:rsidRPr="0043702F">
        <w:rPr>
          <w:rFonts w:ascii="Times New Roman" w:hAnsi="Times New Roman" w:cs="Times New Roman"/>
          <w:sz w:val="28"/>
          <w:szCs w:val="28"/>
        </w:rPr>
        <w:t xml:space="preserve"> возможность создать целостное представление как об учебной группе в целом, так и ясное представление о каждом обучающемся. Например, для изучения и оценки индивидуальных свойств нервной системы метод наблюдения с успехом можно применять в ходе тренировочных занятий. Оценивая проявление свойств нервной системы футболистов на основании изучения их двигательных действий,</w:t>
      </w:r>
      <w:r w:rsidR="001512DA">
        <w:rPr>
          <w:rFonts w:ascii="Times New Roman" w:hAnsi="Times New Roman" w:cs="Times New Roman"/>
          <w:sz w:val="28"/>
          <w:szCs w:val="28"/>
        </w:rPr>
        <w:t xml:space="preserve"> поступков и поведения, педагог</w:t>
      </w:r>
      <w:r w:rsidRPr="0043702F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1512DA">
        <w:rPr>
          <w:rFonts w:ascii="Times New Roman" w:hAnsi="Times New Roman" w:cs="Times New Roman"/>
          <w:sz w:val="28"/>
          <w:szCs w:val="28"/>
        </w:rPr>
        <w:t>е</w:t>
      </w:r>
      <w:r w:rsidRPr="0043702F">
        <w:rPr>
          <w:rFonts w:ascii="Times New Roman" w:hAnsi="Times New Roman" w:cs="Times New Roman"/>
          <w:sz w:val="28"/>
          <w:szCs w:val="28"/>
        </w:rPr>
        <w:t>т возможность вносить изменения в педагогические воздействия на обучающихся.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После окончания курса обучения по данной Программе спортсмены, по желанию и согласно требовани</w:t>
      </w:r>
      <w:r w:rsidR="008863F7">
        <w:rPr>
          <w:rFonts w:ascii="Times New Roman" w:hAnsi="Times New Roman" w:cs="Times New Roman"/>
          <w:sz w:val="28"/>
          <w:szCs w:val="28"/>
        </w:rPr>
        <w:t>й</w:t>
      </w:r>
      <w:r w:rsidRPr="0043702F">
        <w:rPr>
          <w:rFonts w:ascii="Times New Roman" w:hAnsi="Times New Roman" w:cs="Times New Roman"/>
          <w:sz w:val="28"/>
          <w:szCs w:val="28"/>
        </w:rPr>
        <w:t xml:space="preserve"> к уровню подготовки, переходят на этап начальной подготовки дополнительной предпрофессиональной программы, являющийся очередным этапом многолетней подготовки.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Общими критериями оценки деятельности на спортивно-оздоровительном этапе подготовки являются: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- состояние здоровья, уровень физической подготовленности обучающихся;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- динамика роста уровня специальной физической и технико-тактической подготовленности обучающихся в соответствии с индивидуальными особенностями;</w:t>
      </w:r>
    </w:p>
    <w:p w:rsidR="0043702F" w:rsidRP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- уровень освоения объёмов тренировочных нагрузок, предусмотренных Программой;</w:t>
      </w:r>
    </w:p>
    <w:p w:rsidR="0043702F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- показатели участия в соревнованиях.</w:t>
      </w:r>
    </w:p>
    <w:p w:rsidR="009B6556" w:rsidRPr="0043702F" w:rsidRDefault="009B6556" w:rsidP="00437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967" w:rsidRDefault="0043702F" w:rsidP="004370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lastRenderedPageBreak/>
        <w:t>Результатом реализации Программы является владение обучающимися уровнем знаний, умений и навыков соответствующим требованиям для обучения на этапе начальной подготовки дополнительной предпрофессиональной программы.</w:t>
      </w:r>
    </w:p>
    <w:p w:rsidR="00842434" w:rsidRPr="00462F84" w:rsidRDefault="00842434" w:rsidP="00992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84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434" w:rsidRPr="00462F84" w:rsidRDefault="00842434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1.Футбольное поле</w:t>
      </w:r>
      <w:r w:rsidRPr="00462F84">
        <w:rPr>
          <w:rFonts w:ascii="Times New Roman" w:hAnsi="Times New Roman" w:cs="Times New Roman"/>
          <w:sz w:val="28"/>
          <w:szCs w:val="28"/>
        </w:rPr>
        <w:t>.</w:t>
      </w:r>
    </w:p>
    <w:p w:rsidR="00842434" w:rsidRPr="00462F84" w:rsidRDefault="00842434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4">
        <w:rPr>
          <w:rFonts w:ascii="Times New Roman" w:hAnsi="Times New Roman" w:cs="Times New Roman"/>
          <w:sz w:val="28"/>
          <w:szCs w:val="28"/>
        </w:rPr>
        <w:t>2. Спортивный зал.</w:t>
      </w:r>
    </w:p>
    <w:p w:rsidR="00842434" w:rsidRPr="00462F84" w:rsidRDefault="00842434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4">
        <w:rPr>
          <w:rFonts w:ascii="Times New Roman" w:hAnsi="Times New Roman" w:cs="Times New Roman"/>
          <w:sz w:val="28"/>
          <w:szCs w:val="28"/>
        </w:rPr>
        <w:t xml:space="preserve">3. </w:t>
      </w:r>
      <w:r w:rsidR="00163819">
        <w:rPr>
          <w:rFonts w:ascii="Times New Roman" w:hAnsi="Times New Roman" w:cs="Times New Roman"/>
          <w:sz w:val="28"/>
          <w:szCs w:val="28"/>
        </w:rPr>
        <w:t>Ф</w:t>
      </w:r>
      <w:r w:rsidR="00163819" w:rsidRPr="00462F84">
        <w:rPr>
          <w:rFonts w:ascii="Times New Roman" w:hAnsi="Times New Roman" w:cs="Times New Roman"/>
          <w:sz w:val="28"/>
          <w:szCs w:val="28"/>
        </w:rPr>
        <w:t xml:space="preserve">утбольные </w:t>
      </w:r>
      <w:r w:rsidR="00163819">
        <w:rPr>
          <w:rFonts w:ascii="Times New Roman" w:hAnsi="Times New Roman" w:cs="Times New Roman"/>
          <w:sz w:val="28"/>
          <w:szCs w:val="28"/>
        </w:rPr>
        <w:t>в</w:t>
      </w:r>
      <w:r w:rsidRPr="00462F84">
        <w:rPr>
          <w:rFonts w:ascii="Times New Roman" w:hAnsi="Times New Roman" w:cs="Times New Roman"/>
          <w:sz w:val="28"/>
          <w:szCs w:val="28"/>
        </w:rPr>
        <w:t>орота.</w:t>
      </w:r>
    </w:p>
    <w:p w:rsidR="00842434" w:rsidRPr="00462F84" w:rsidRDefault="00290F2E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Футбольные мячи</w:t>
      </w:r>
      <w:r w:rsidR="00842434" w:rsidRPr="00462F84">
        <w:rPr>
          <w:rFonts w:ascii="Times New Roman" w:hAnsi="Times New Roman" w:cs="Times New Roman"/>
          <w:sz w:val="28"/>
          <w:szCs w:val="28"/>
        </w:rPr>
        <w:t>.</w:t>
      </w:r>
    </w:p>
    <w:p w:rsidR="00842434" w:rsidRPr="00462F84" w:rsidRDefault="00E8685C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42434" w:rsidRPr="00462F84">
        <w:rPr>
          <w:rFonts w:ascii="Times New Roman" w:hAnsi="Times New Roman" w:cs="Times New Roman"/>
          <w:sz w:val="28"/>
          <w:szCs w:val="28"/>
        </w:rPr>
        <w:t>Инвентарь для проведения занятий (фишки, конусы, скакалки</w:t>
      </w:r>
      <w:r w:rsidR="00A81579">
        <w:rPr>
          <w:rFonts w:ascii="Times New Roman" w:hAnsi="Times New Roman" w:cs="Times New Roman"/>
          <w:sz w:val="28"/>
          <w:szCs w:val="28"/>
        </w:rPr>
        <w:t>, утяжелители</w:t>
      </w:r>
      <w:r w:rsidR="00842434" w:rsidRPr="00462F84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842434" w:rsidRDefault="00842434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Гимнастические маты.</w:t>
      </w:r>
    </w:p>
    <w:p w:rsidR="00A81579" w:rsidRDefault="00D56E1C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1579">
        <w:rPr>
          <w:rFonts w:ascii="Times New Roman" w:hAnsi="Times New Roman" w:cs="Times New Roman"/>
          <w:sz w:val="28"/>
          <w:szCs w:val="28"/>
        </w:rPr>
        <w:t>. Шведская стенка.</w:t>
      </w:r>
    </w:p>
    <w:p w:rsidR="00842434" w:rsidRDefault="00D56E1C" w:rsidP="00842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2434">
        <w:rPr>
          <w:rFonts w:ascii="Times New Roman" w:hAnsi="Times New Roman" w:cs="Times New Roman"/>
          <w:sz w:val="28"/>
          <w:szCs w:val="28"/>
        </w:rPr>
        <w:t>. Комплект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2434">
        <w:rPr>
          <w:rFonts w:ascii="Times New Roman" w:hAnsi="Times New Roman" w:cs="Times New Roman"/>
          <w:sz w:val="28"/>
          <w:szCs w:val="28"/>
        </w:rPr>
        <w:t xml:space="preserve"> индивидуальной экипировки футболиста (спортивная форма соревновательная).</w:t>
      </w:r>
    </w:p>
    <w:p w:rsidR="00D56E1C" w:rsidRPr="00D56E1C" w:rsidRDefault="00D56E1C" w:rsidP="00D5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56E1C">
        <w:rPr>
          <w:rFonts w:ascii="Times New Roman" w:hAnsi="Times New Roman" w:cs="Times New Roman"/>
          <w:sz w:val="28"/>
          <w:szCs w:val="28"/>
        </w:rPr>
        <w:t>Секундомеры</w:t>
      </w:r>
    </w:p>
    <w:p w:rsidR="00D56E1C" w:rsidRDefault="00D56E1C" w:rsidP="00D5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56E1C">
        <w:rPr>
          <w:rFonts w:ascii="Times New Roman" w:hAnsi="Times New Roman" w:cs="Times New Roman"/>
          <w:sz w:val="28"/>
          <w:szCs w:val="28"/>
        </w:rPr>
        <w:t>Звуковая и видеоаппаратура</w:t>
      </w:r>
    </w:p>
    <w:p w:rsidR="00D56E1C" w:rsidRDefault="00D56E1C" w:rsidP="00842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67D1A">
        <w:rPr>
          <w:rFonts w:ascii="Times New Roman" w:hAnsi="Times New Roman" w:cs="Times New Roman"/>
          <w:sz w:val="28"/>
          <w:szCs w:val="28"/>
        </w:rPr>
        <w:t>Видеоматериалы о технических приёмах в футболе.</w:t>
      </w:r>
    </w:p>
    <w:p w:rsidR="00842434" w:rsidRDefault="00D56E1C" w:rsidP="0084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42434">
        <w:rPr>
          <w:rFonts w:ascii="Times New Roman" w:hAnsi="Times New Roman" w:cs="Times New Roman"/>
          <w:sz w:val="28"/>
          <w:szCs w:val="28"/>
        </w:rPr>
        <w:t xml:space="preserve">. </w:t>
      </w:r>
      <w:r w:rsidR="00842434" w:rsidRPr="00462F84">
        <w:rPr>
          <w:rFonts w:ascii="Times New Roman" w:hAnsi="Times New Roman" w:cs="Times New Roman"/>
          <w:sz w:val="28"/>
          <w:szCs w:val="28"/>
        </w:rPr>
        <w:t xml:space="preserve">Квалифицированные кадры </w:t>
      </w:r>
      <w:r w:rsidR="00842434">
        <w:rPr>
          <w:rFonts w:ascii="Times New Roman" w:hAnsi="Times New Roman" w:cs="Times New Roman"/>
          <w:sz w:val="28"/>
          <w:szCs w:val="28"/>
        </w:rPr>
        <w:t>педагогических и медицинских ра</w:t>
      </w:r>
      <w:r w:rsidR="00842434" w:rsidRPr="00462F84">
        <w:rPr>
          <w:rFonts w:ascii="Times New Roman" w:hAnsi="Times New Roman" w:cs="Times New Roman"/>
          <w:sz w:val="28"/>
          <w:szCs w:val="28"/>
        </w:rPr>
        <w:t>ботников.</w:t>
      </w:r>
    </w:p>
    <w:p w:rsidR="00842434" w:rsidRDefault="00842434" w:rsidP="00437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EB6" w:rsidRPr="005F2EB6" w:rsidRDefault="005F2EB6" w:rsidP="005F2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EB6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5F2EB6" w:rsidRDefault="005F2EB6" w:rsidP="005F2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EB6" w:rsidRPr="005F2EB6" w:rsidRDefault="005F2EB6" w:rsidP="005F2EB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Формами аттестации</w:t>
      </w:r>
      <w:r w:rsidRPr="005F2EB6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являются:</w:t>
      </w:r>
    </w:p>
    <w:p w:rsidR="005F2EB6" w:rsidRPr="005F2EB6" w:rsidRDefault="005F2EB6" w:rsidP="005F2E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F2EB6">
        <w:rPr>
          <w:rFonts w:ascii="Times New Roman" w:hAnsi="Times New Roman" w:cs="Times New Roman"/>
          <w:color w:val="auto"/>
          <w:sz w:val="28"/>
          <w:szCs w:val="28"/>
        </w:rPr>
        <w:t>- сдача контрольных нормативов по общей и специальной физической подготовке;</w:t>
      </w:r>
    </w:p>
    <w:p w:rsidR="005F2EB6" w:rsidRPr="005F2EB6" w:rsidRDefault="005F2EB6" w:rsidP="005F2E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F2EB6">
        <w:rPr>
          <w:rFonts w:ascii="Times New Roman" w:hAnsi="Times New Roman" w:cs="Times New Roman"/>
          <w:color w:val="auto"/>
          <w:sz w:val="28"/>
          <w:szCs w:val="28"/>
        </w:rPr>
        <w:t xml:space="preserve"> - участие в соревнованиях различного уровня (школьных, районных, региональных);</w:t>
      </w:r>
    </w:p>
    <w:p w:rsidR="00B83967" w:rsidRDefault="005F2EB6" w:rsidP="005F2E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F2EB6">
        <w:rPr>
          <w:rFonts w:ascii="Times New Roman" w:hAnsi="Times New Roman" w:cs="Times New Roman"/>
          <w:color w:val="auto"/>
          <w:sz w:val="28"/>
          <w:szCs w:val="28"/>
        </w:rPr>
        <w:t>- участие в спортивных праздниках.</w:t>
      </w:r>
    </w:p>
    <w:p w:rsidR="00AB5D6F" w:rsidRPr="005F2EB6" w:rsidRDefault="00AB5D6F" w:rsidP="005F2E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62F84" w:rsidRDefault="00AB5D6F" w:rsidP="00AB5D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5D6F">
        <w:rPr>
          <w:rFonts w:ascii="Times New Roman" w:hAnsi="Times New Roman" w:cs="Times New Roman"/>
          <w:color w:val="auto"/>
          <w:sz w:val="28"/>
          <w:szCs w:val="28"/>
        </w:rPr>
        <w:t>Перевод учащихся в группу следующего года обу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чения производится на основании </w:t>
      </w:r>
      <w:r w:rsidRPr="00AB5D6F">
        <w:rPr>
          <w:rFonts w:ascii="Times New Roman" w:hAnsi="Times New Roman" w:cs="Times New Roman"/>
          <w:color w:val="auto"/>
          <w:sz w:val="28"/>
          <w:szCs w:val="28"/>
        </w:rPr>
        <w:t>выполнения футболистами контрольно-переводных нормативов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5D6F">
        <w:rPr>
          <w:rFonts w:ascii="Times New Roman" w:hAnsi="Times New Roman" w:cs="Times New Roman"/>
          <w:color w:val="auto"/>
          <w:sz w:val="28"/>
          <w:szCs w:val="28"/>
        </w:rPr>
        <w:t>(тестов) по общей и специальной физической подготовке. Тестирование по общей физической и технической подготовке проводится в начале и конце учебного года. Основной критерий – повышение результата к концу учебного года по сравнению с результатом в начале года.</w:t>
      </w:r>
    </w:p>
    <w:p w:rsidR="00AB5D6F" w:rsidRPr="00AB5D6F" w:rsidRDefault="00AB5D6F" w:rsidP="00AB5D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B414C" w:rsidRPr="009B414C" w:rsidTr="00536217">
        <w:tc>
          <w:tcPr>
            <w:tcW w:w="1869" w:type="dxa"/>
            <w:vMerge w:val="restart"/>
          </w:tcPr>
          <w:p w:rsidR="009B414C" w:rsidRPr="005200CD" w:rsidRDefault="009B414C" w:rsidP="00AB5D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Развиваемое физическое качество</w:t>
            </w:r>
          </w:p>
        </w:tc>
        <w:tc>
          <w:tcPr>
            <w:tcW w:w="7476" w:type="dxa"/>
            <w:gridSpan w:val="4"/>
          </w:tcPr>
          <w:p w:rsidR="009B414C" w:rsidRPr="005200CD" w:rsidRDefault="009B414C" w:rsidP="009B41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Контрольные упражнения (тесты)</w:t>
            </w:r>
          </w:p>
        </w:tc>
      </w:tr>
      <w:tr w:rsidR="009B414C" w:rsidRPr="009B414C" w:rsidTr="00536217">
        <w:tc>
          <w:tcPr>
            <w:tcW w:w="1869" w:type="dxa"/>
            <w:vMerge/>
          </w:tcPr>
          <w:p w:rsidR="009B414C" w:rsidRPr="005200CD" w:rsidRDefault="009B414C" w:rsidP="00AB5D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  <w:vMerge w:val="restart"/>
          </w:tcPr>
          <w:p w:rsidR="009B414C" w:rsidRPr="005200CD" w:rsidRDefault="009B414C" w:rsidP="00AB5D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07" w:type="dxa"/>
            <w:gridSpan w:val="3"/>
          </w:tcPr>
          <w:p w:rsidR="009B414C" w:rsidRPr="005200CD" w:rsidRDefault="009B414C" w:rsidP="009B41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Норматив</w:t>
            </w:r>
          </w:p>
        </w:tc>
      </w:tr>
      <w:tr w:rsidR="009B414C" w:rsidRPr="009B414C" w:rsidTr="009B414C">
        <w:tc>
          <w:tcPr>
            <w:tcW w:w="1869" w:type="dxa"/>
            <w:vMerge/>
          </w:tcPr>
          <w:p w:rsidR="009B414C" w:rsidRPr="005200CD" w:rsidRDefault="009B414C" w:rsidP="00AB5D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  <w:vMerge/>
          </w:tcPr>
          <w:p w:rsidR="009B414C" w:rsidRPr="005200CD" w:rsidRDefault="009B414C" w:rsidP="00AB5D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</w:tcPr>
          <w:p w:rsidR="009B414C" w:rsidRPr="005200CD" w:rsidRDefault="009B414C" w:rsidP="005200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8 лет</w:t>
            </w:r>
          </w:p>
        </w:tc>
        <w:tc>
          <w:tcPr>
            <w:tcW w:w="1869" w:type="dxa"/>
          </w:tcPr>
          <w:p w:rsidR="009B414C" w:rsidRPr="005200CD" w:rsidRDefault="009B414C" w:rsidP="005200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9 лет</w:t>
            </w:r>
          </w:p>
        </w:tc>
        <w:tc>
          <w:tcPr>
            <w:tcW w:w="1869" w:type="dxa"/>
          </w:tcPr>
          <w:p w:rsidR="009B414C" w:rsidRPr="005200CD" w:rsidRDefault="009B414C" w:rsidP="005200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10 лет</w:t>
            </w:r>
          </w:p>
        </w:tc>
      </w:tr>
      <w:tr w:rsidR="00E122BF" w:rsidRPr="009B414C" w:rsidTr="00536217">
        <w:tc>
          <w:tcPr>
            <w:tcW w:w="1869" w:type="dxa"/>
            <w:vMerge w:val="restart"/>
          </w:tcPr>
          <w:p w:rsidR="00E122BF" w:rsidRPr="009B414C" w:rsidRDefault="00E122BF" w:rsidP="00FD6F7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Быстрота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Бег на 30 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6,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5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 xml:space="preserve"> 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6,0 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</w:rPr>
              <w:t>5.5</w:t>
            </w:r>
          </w:p>
        </w:tc>
      </w:tr>
      <w:tr w:rsidR="00E122BF" w:rsidRPr="009B414C" w:rsidTr="00536217">
        <w:tc>
          <w:tcPr>
            <w:tcW w:w="1869" w:type="dxa"/>
            <w:vMerge/>
          </w:tcPr>
          <w:p w:rsidR="00E122BF" w:rsidRPr="009B414C" w:rsidRDefault="00E122BF" w:rsidP="00FD6F7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Бег 60м со старта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12.3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11.8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</w:rPr>
              <w:t>11.5</w:t>
            </w:r>
          </w:p>
        </w:tc>
      </w:tr>
      <w:tr w:rsidR="00E122BF" w:rsidRPr="009B414C" w:rsidTr="00536217">
        <w:tc>
          <w:tcPr>
            <w:tcW w:w="1869" w:type="dxa"/>
            <w:vMerge/>
          </w:tcPr>
          <w:p w:rsidR="00E122BF" w:rsidRPr="009B414C" w:rsidRDefault="00E122BF" w:rsidP="00FD6F7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Челночный бег 3х10 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10.2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9,5 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FD6F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E122BF" w:rsidRPr="009B414C" w:rsidTr="00536217">
        <w:tc>
          <w:tcPr>
            <w:tcW w:w="1869" w:type="dxa"/>
            <w:vMerge w:val="restart"/>
          </w:tcPr>
          <w:p w:rsidR="00E122BF" w:rsidRPr="009B414C" w:rsidRDefault="00E122BF" w:rsidP="00E122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Скоростно-силовые 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Прыжок в длину с места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10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 xml:space="preserve"> см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12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>5 см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</w:rPr>
              <w:t>140</w:t>
            </w:r>
          </w:p>
        </w:tc>
      </w:tr>
      <w:tr w:rsidR="00E122BF" w:rsidRPr="009B414C" w:rsidTr="00536217">
        <w:tc>
          <w:tcPr>
            <w:tcW w:w="1869" w:type="dxa"/>
            <w:vMerge/>
          </w:tcPr>
          <w:p w:rsidR="00E122BF" w:rsidRPr="009B414C" w:rsidRDefault="00E122BF" w:rsidP="00E122B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Тройной прыжок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0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>0 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33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>0 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Pr="00091E7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2BF" w:rsidRPr="009B414C" w:rsidTr="00536217">
        <w:tc>
          <w:tcPr>
            <w:tcW w:w="1869" w:type="dxa"/>
            <w:vMerge/>
          </w:tcPr>
          <w:p w:rsidR="00E122BF" w:rsidRPr="009B414C" w:rsidRDefault="00E122BF" w:rsidP="00E122B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Прыжок вверх со взмахом руками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10</w:t>
            </w:r>
            <w:r w:rsidRPr="00091E7D">
              <w:rPr>
                <w:rFonts w:ascii="Times New Roman" w:eastAsia="Times New Roman" w:hAnsi="Times New Roman" w:cs="Times New Roman"/>
                <w:lang w:bidi="ru-RU"/>
              </w:rPr>
              <w:t>см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12см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BF" w:rsidRPr="00091E7D" w:rsidRDefault="00E122BF" w:rsidP="00E122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7752C0" w:rsidRPr="009B414C" w:rsidTr="00536217">
        <w:tc>
          <w:tcPr>
            <w:tcW w:w="1869" w:type="dxa"/>
          </w:tcPr>
          <w:p w:rsidR="007752C0" w:rsidRPr="009B414C" w:rsidRDefault="007752C0" w:rsidP="007752C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Выносливость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2C0" w:rsidRPr="00091E7D" w:rsidRDefault="007752C0" w:rsidP="007752C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Бег 1000 метров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2C0" w:rsidRPr="00091E7D" w:rsidRDefault="007752C0" w:rsidP="007752C0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Без учета времени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C0" w:rsidRPr="00091E7D" w:rsidRDefault="007752C0" w:rsidP="007752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Без учета времени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C0" w:rsidRPr="00091E7D" w:rsidRDefault="007752C0" w:rsidP="007752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Без учета времени</w:t>
            </w:r>
          </w:p>
        </w:tc>
      </w:tr>
    </w:tbl>
    <w:p w:rsidR="00462F84" w:rsidRPr="00AB5D6F" w:rsidRDefault="00462F84" w:rsidP="00AB5D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26D2E" w:rsidRPr="009B414C" w:rsidTr="00536217">
        <w:tc>
          <w:tcPr>
            <w:tcW w:w="1869" w:type="dxa"/>
            <w:vMerge w:val="restart"/>
          </w:tcPr>
          <w:p w:rsidR="00026D2E" w:rsidRPr="005200CD" w:rsidRDefault="00026D2E" w:rsidP="005362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Развиваемое физическое качество</w:t>
            </w:r>
          </w:p>
        </w:tc>
        <w:tc>
          <w:tcPr>
            <w:tcW w:w="7476" w:type="dxa"/>
            <w:gridSpan w:val="4"/>
          </w:tcPr>
          <w:p w:rsidR="00026D2E" w:rsidRPr="005200CD" w:rsidRDefault="00026D2E" w:rsidP="005362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Контрольные упражнения (тесты)</w:t>
            </w:r>
          </w:p>
        </w:tc>
      </w:tr>
      <w:tr w:rsidR="00026D2E" w:rsidRPr="009B414C" w:rsidTr="00536217">
        <w:tc>
          <w:tcPr>
            <w:tcW w:w="1869" w:type="dxa"/>
            <w:vMerge/>
          </w:tcPr>
          <w:p w:rsidR="00026D2E" w:rsidRPr="005200CD" w:rsidRDefault="00026D2E" w:rsidP="005362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  <w:vMerge w:val="restart"/>
          </w:tcPr>
          <w:p w:rsidR="00026D2E" w:rsidRPr="005200CD" w:rsidRDefault="00026D2E" w:rsidP="005362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07" w:type="dxa"/>
            <w:gridSpan w:val="3"/>
          </w:tcPr>
          <w:p w:rsidR="00026D2E" w:rsidRPr="005200CD" w:rsidRDefault="00026D2E" w:rsidP="005362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0CD">
              <w:rPr>
                <w:rFonts w:ascii="Times New Roman" w:hAnsi="Times New Roman" w:cs="Times New Roman"/>
                <w:b/>
                <w:color w:val="auto"/>
              </w:rPr>
              <w:t>Норматив</w:t>
            </w:r>
          </w:p>
        </w:tc>
      </w:tr>
      <w:tr w:rsidR="00026D2E" w:rsidRPr="009B414C" w:rsidTr="00536217">
        <w:tc>
          <w:tcPr>
            <w:tcW w:w="1869" w:type="dxa"/>
            <w:vMerge/>
          </w:tcPr>
          <w:p w:rsidR="00026D2E" w:rsidRPr="005200CD" w:rsidRDefault="00026D2E" w:rsidP="005362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  <w:vMerge/>
          </w:tcPr>
          <w:p w:rsidR="00026D2E" w:rsidRPr="005200CD" w:rsidRDefault="00026D2E" w:rsidP="005362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69" w:type="dxa"/>
          </w:tcPr>
          <w:p w:rsidR="00026D2E" w:rsidRPr="005200CD" w:rsidRDefault="00026D2E" w:rsidP="005362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11-12</w:t>
            </w:r>
            <w:r w:rsidRPr="005200CD">
              <w:rPr>
                <w:rFonts w:ascii="Times New Roman" w:hAnsi="Times New Roman" w:cs="Times New Roman"/>
                <w:b/>
                <w:color w:val="auto"/>
              </w:rPr>
              <w:t xml:space="preserve"> лет</w:t>
            </w:r>
          </w:p>
        </w:tc>
        <w:tc>
          <w:tcPr>
            <w:tcW w:w="1869" w:type="dxa"/>
          </w:tcPr>
          <w:p w:rsidR="00026D2E" w:rsidRPr="005200CD" w:rsidRDefault="00026D2E" w:rsidP="005362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13-14</w:t>
            </w:r>
            <w:r w:rsidRPr="005200CD">
              <w:rPr>
                <w:rFonts w:ascii="Times New Roman" w:hAnsi="Times New Roman" w:cs="Times New Roman"/>
                <w:b/>
                <w:color w:val="auto"/>
              </w:rPr>
              <w:t xml:space="preserve"> лет</w:t>
            </w:r>
          </w:p>
        </w:tc>
        <w:tc>
          <w:tcPr>
            <w:tcW w:w="1869" w:type="dxa"/>
          </w:tcPr>
          <w:p w:rsidR="00026D2E" w:rsidRPr="005200CD" w:rsidRDefault="00026D2E" w:rsidP="0053621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15-17</w:t>
            </w:r>
            <w:r w:rsidRPr="005200CD">
              <w:rPr>
                <w:rFonts w:ascii="Times New Roman" w:hAnsi="Times New Roman" w:cs="Times New Roman"/>
                <w:b/>
                <w:color w:val="auto"/>
              </w:rPr>
              <w:t xml:space="preserve"> лет</w:t>
            </w:r>
          </w:p>
        </w:tc>
      </w:tr>
      <w:tr w:rsidR="00812172" w:rsidRPr="009B414C" w:rsidTr="00536217">
        <w:tc>
          <w:tcPr>
            <w:tcW w:w="1869" w:type="dxa"/>
            <w:vMerge w:val="restart"/>
          </w:tcPr>
          <w:p w:rsidR="00812172" w:rsidRPr="009B414C" w:rsidRDefault="00812172" w:rsidP="008121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Быстрота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на 15 м  с высокого старта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</w:tr>
      <w:tr w:rsidR="00812172" w:rsidRPr="009B414C" w:rsidTr="00536217">
        <w:tc>
          <w:tcPr>
            <w:tcW w:w="1869" w:type="dxa"/>
            <w:vMerge/>
          </w:tcPr>
          <w:p w:rsidR="00812172" w:rsidRPr="009B414C" w:rsidRDefault="00812172" w:rsidP="0081217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на 15 м  с хода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</w:tr>
      <w:tr w:rsidR="00812172" w:rsidRPr="009B414C" w:rsidTr="00536217">
        <w:tc>
          <w:tcPr>
            <w:tcW w:w="1869" w:type="dxa"/>
            <w:vMerge/>
          </w:tcPr>
          <w:p w:rsidR="00812172" w:rsidRPr="009B414C" w:rsidRDefault="00812172" w:rsidP="0081217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Бег на 30 м</w:t>
            </w:r>
            <w:r>
              <w:rPr>
                <w:rFonts w:ascii="Times New Roman" w:eastAsia="Times New Roman" w:hAnsi="Times New Roman" w:cs="Times New Roman"/>
              </w:rPr>
              <w:t xml:space="preserve"> с высокого старта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5.3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</w:tr>
      <w:tr w:rsidR="00812172" w:rsidRPr="009B414C" w:rsidTr="00536217">
        <w:tc>
          <w:tcPr>
            <w:tcW w:w="1869" w:type="dxa"/>
            <w:vMerge/>
          </w:tcPr>
          <w:p w:rsidR="00812172" w:rsidRPr="009B414C" w:rsidRDefault="00812172" w:rsidP="0081217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Бег на 30 м</w:t>
            </w:r>
            <w:r>
              <w:rPr>
                <w:rFonts w:ascii="Times New Roman" w:eastAsia="Times New Roman" w:hAnsi="Times New Roman" w:cs="Times New Roman"/>
              </w:rPr>
              <w:t xml:space="preserve"> с хода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172" w:rsidRPr="00091E7D" w:rsidRDefault="00812172" w:rsidP="008121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</w:tr>
      <w:tr w:rsidR="00671AD2" w:rsidRPr="009B414C" w:rsidTr="00671AD2">
        <w:trPr>
          <w:trHeight w:val="579"/>
        </w:trPr>
        <w:tc>
          <w:tcPr>
            <w:tcW w:w="1869" w:type="dxa"/>
            <w:vMerge w:val="restart"/>
          </w:tcPr>
          <w:p w:rsidR="00671AD2" w:rsidRPr="009B414C" w:rsidRDefault="00671AD2" w:rsidP="00671A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Скоростно-силовые 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Прыжок в длину с места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1.90</w:t>
            </w:r>
          </w:p>
        </w:tc>
      </w:tr>
      <w:tr w:rsidR="00671AD2" w:rsidRPr="009B414C" w:rsidTr="00536217">
        <w:tc>
          <w:tcPr>
            <w:tcW w:w="1869" w:type="dxa"/>
            <w:vMerge/>
          </w:tcPr>
          <w:p w:rsidR="00671AD2" w:rsidRPr="009B414C" w:rsidRDefault="00671AD2" w:rsidP="00671A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91E7D">
              <w:rPr>
                <w:rFonts w:ascii="Times New Roman" w:eastAsia="Times New Roman" w:hAnsi="Times New Roman" w:cs="Times New Roman"/>
                <w:lang w:bidi="ru-RU"/>
              </w:rPr>
              <w:t>Тройной прыжок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6.20</w:t>
            </w:r>
          </w:p>
        </w:tc>
      </w:tr>
      <w:tr w:rsidR="00671AD2" w:rsidRPr="009B414C" w:rsidTr="00536217">
        <w:tc>
          <w:tcPr>
            <w:tcW w:w="1869" w:type="dxa"/>
            <w:vMerge/>
          </w:tcPr>
          <w:p w:rsidR="00671AD2" w:rsidRPr="009B414C" w:rsidRDefault="00671AD2" w:rsidP="00671A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Прыжок в высоту без взмаха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71AD2" w:rsidRPr="009B414C" w:rsidTr="007A035B">
        <w:tc>
          <w:tcPr>
            <w:tcW w:w="1869" w:type="dxa"/>
            <w:vMerge/>
          </w:tcPr>
          <w:p w:rsidR="00671AD2" w:rsidRPr="009B414C" w:rsidRDefault="00671AD2" w:rsidP="00671AD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Прыжок в высоту со взмахом рук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AD2" w:rsidRPr="00091E7D" w:rsidRDefault="00671AD2" w:rsidP="00671A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216B7" w:rsidRPr="009B414C" w:rsidTr="00536217">
        <w:tc>
          <w:tcPr>
            <w:tcW w:w="1869" w:type="dxa"/>
          </w:tcPr>
          <w:p w:rsidR="00A216B7" w:rsidRPr="009B414C" w:rsidRDefault="00A216B7" w:rsidP="00A216B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Сила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B7" w:rsidRPr="00091E7D" w:rsidRDefault="00A216B7" w:rsidP="00A216B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Бросок набивного мяча 1 кг из-за головы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B7" w:rsidRPr="00091E7D" w:rsidRDefault="00A216B7" w:rsidP="00A216B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B7" w:rsidRPr="00091E7D" w:rsidRDefault="00A216B7" w:rsidP="00A216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B7" w:rsidRPr="00091E7D" w:rsidRDefault="00A216B7" w:rsidP="00A216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26C79" w:rsidRPr="009B414C" w:rsidTr="00426C79">
        <w:trPr>
          <w:trHeight w:val="719"/>
        </w:trPr>
        <w:tc>
          <w:tcPr>
            <w:tcW w:w="1869" w:type="dxa"/>
            <w:vMerge w:val="restart"/>
          </w:tcPr>
          <w:p w:rsidR="00426C79" w:rsidRDefault="00426C79" w:rsidP="00426C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Техническое мастерство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Удар по мячу ногой на точность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40%</w:t>
            </w:r>
          </w:p>
        </w:tc>
      </w:tr>
      <w:tr w:rsidR="00426C79" w:rsidRPr="009B414C" w:rsidTr="00536217">
        <w:tc>
          <w:tcPr>
            <w:tcW w:w="1869" w:type="dxa"/>
            <w:vMerge/>
          </w:tcPr>
          <w:p w:rsidR="00426C79" w:rsidRDefault="00426C79" w:rsidP="00426C7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Удар по мячу на дальность (сумма ударов правой и левой ногой)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426C79" w:rsidRPr="009B414C" w:rsidTr="00536217">
        <w:tc>
          <w:tcPr>
            <w:tcW w:w="1869" w:type="dxa"/>
            <w:vMerge/>
          </w:tcPr>
          <w:p w:rsidR="00426C79" w:rsidRDefault="00426C79" w:rsidP="00426C7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Обводка стоек и удар по воротам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426C79" w:rsidRPr="009B414C" w:rsidTr="00536217">
        <w:tc>
          <w:tcPr>
            <w:tcW w:w="1869" w:type="dxa"/>
            <w:vMerge/>
          </w:tcPr>
          <w:p w:rsidR="00426C79" w:rsidRDefault="00426C79" w:rsidP="00426C7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Вбрасывание аута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79" w:rsidRPr="00091E7D" w:rsidRDefault="00426C79" w:rsidP="00426C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462F84" w:rsidRDefault="00462F84" w:rsidP="00B83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7DA" w:rsidRDefault="00F317DA" w:rsidP="00B83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Оценочные процедуры освоения программы в рамках данной образовательной программы осуществляются в ходе текущего контроля за успеваемостью,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тренер</w:t>
      </w:r>
      <w:r w:rsidR="004C6B2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ами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-преподавател</w:t>
      </w:r>
      <w:r w:rsidR="004C6B2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ями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производитс</w:t>
      </w:r>
      <w:r w:rsidR="005E20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я оценка освоения обучающимися 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образовательной программы.</w:t>
      </w:r>
    </w:p>
    <w:p w:rsidR="007F2907" w:rsidRPr="007F2907" w:rsidRDefault="004C6B2D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Оценочные 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материалы,</w:t>
      </w:r>
      <w:r w:rsidR="007F2907"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обеспечивающие реализацию данной образовательной программы представлены тестовыми заданиями по оценке </w:t>
      </w:r>
      <w:r w:rsidR="007F2907"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уровня физической, технической подготовки и контрольно-переводными нормативами.</w:t>
      </w:r>
    </w:p>
    <w:p w:rsidR="007F2907" w:rsidRPr="007F2907" w:rsidRDefault="007F2907" w:rsidP="004C6B2D">
      <w:pPr>
        <w:widowControl/>
        <w:numPr>
          <w:ilvl w:val="0"/>
          <w:numId w:val="4"/>
        </w:numPr>
        <w:ind w:left="28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Тестовые задания для оценки освоения программы в </w:t>
      </w:r>
      <w:r w:rsidR="004C6B2D"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части практической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подготовки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1.1.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При проведении тестирования 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по физической подготовке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следует обратить внимание на соблюдение требований инструкции и создания условий для выполнения упражнений.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1.1.1. 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Подтягивание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(для оценки силы и силовой выносливости мышц плечевого пояса).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И.П. – вис хватом сверху на перекладине, руки на ширине плеч. Сгибание рук до положения «подбородок над перекладиной», возвращение в </w:t>
      </w:r>
      <w:proofErr w:type="spellStart"/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и.п</w:t>
      </w:r>
      <w:proofErr w:type="spellEnd"/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до полного выпрямления в локтевом суставе.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Методические указания: раскачивание тела на перекладине, сгибание ног, перехват рук не допускаются. </w:t>
      </w:r>
      <w:r w:rsidRPr="007F290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  <w:t>Критерием служит максимальное число подтягиваний за 30 сек.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1.1.2. 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Сгибание и разгибание </w:t>
      </w:r>
      <w:proofErr w:type="gramStart"/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рук</w:t>
      </w:r>
      <w:proofErr w:type="gramEnd"/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в упоре лежа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(для оценки уровня силовой (динамической) выносливости мышц плечевого пояса, а так же статической выносливости мышц спины, брюшного пресса, таза и ног).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И.П. – упор лежа. Сгибание рук до касания грудью пола (скамейки), разгибание – до полного выпрямления рук.</w:t>
      </w:r>
    </w:p>
    <w:p w:rsidR="007F2907" w:rsidRPr="007F2907" w:rsidRDefault="007F2907" w:rsidP="00DF3E0A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Методические указания: ладони на ширине плеч, локти направлены назад-в стороны. Голова, туловище и ноги составляют прямую линию, которая сохраняется на протяжении всего выполнения упражнения. Дается одна попытка. Фиксируется количество отжиманий при условии при условии правильного выполнения теста в произвольном темпе без отдыха. </w:t>
      </w:r>
      <w:r w:rsidRPr="007F290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  <w:t>Критерием служит максимальное число отжиманий за 30 сек.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1.1.3. 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Поднимание туловища из положения лежа на спине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(для оценки уровня силовой (динамической) выносливости мышц брюшного пресса).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И.П. – лежа на спине, руки в замок за головой, ноги согнуты в коленях на 90 градусов, ступни зафиксированы. Сесть, локтями коснуться коленей, лечь.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Методические указания: </w:t>
      </w:r>
      <w:r w:rsidRPr="007F290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  <w:t>фиксируется максимальное количество подъемов за 30 секунд в одной попытке.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Упражнение выполняется на гимнастическом мате.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1.1.4.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Прыжки через скакалку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(для оценки уровня развития скоростных и координационных способностей).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И.П. – скакалка сзади. Фиксируется максимальное количество прыжков за 1 минуту в одной попытке. </w:t>
      </w:r>
      <w:r w:rsidRPr="007F290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  <w:t>Критерием служит максимальное количество прыжков за 1 мин.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1.1.5.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Бег 60 м с высокого старта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(для оценки уровня развития скоростных и координационных способностей) 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одна попытка. После 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10-15 минутной разминки дается старт. </w:t>
      </w:r>
      <w:r w:rsidRPr="007F290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  <w:t>Критерием, служит минимальное время.</w:t>
      </w: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7F2907" w:rsidRPr="007F2907" w:rsidRDefault="007F2907" w:rsidP="007F29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1.2.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Для оценки освоения программы обучающимися в части </w:t>
      </w:r>
      <w:r w:rsidRPr="007F29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технической подготовки</w:t>
      </w:r>
      <w:r w:rsidRPr="007F29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используются тестовые упражнения, перечисленные в таблице. Для обучающихся определенных возрастных категорий представлены и нормативы.</w:t>
      </w:r>
    </w:p>
    <w:tbl>
      <w:tblPr>
        <w:tblpPr w:leftFromText="180" w:rightFromText="180" w:vertAnchor="text" w:horzAnchor="margin" w:tblpXSpec="center" w:tblpY="246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122"/>
        <w:gridCol w:w="706"/>
        <w:gridCol w:w="706"/>
        <w:gridCol w:w="706"/>
        <w:gridCol w:w="706"/>
        <w:gridCol w:w="706"/>
        <w:gridCol w:w="603"/>
        <w:gridCol w:w="887"/>
        <w:gridCol w:w="887"/>
        <w:gridCol w:w="887"/>
        <w:gridCol w:w="887"/>
      </w:tblGrid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Упражнение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44461D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7F2907"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-8</w:t>
            </w:r>
          </w:p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9-10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11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13 лет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14 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15 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16 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17 лет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18 лет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Для полевых игроков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Удар по мячу ногой на точность (число попаданий)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Ведение мяча, обводка стоек и удар по воротам (сек.)</w:t>
            </w:r>
            <w:r w:rsidRPr="007F2907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 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 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 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 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8,3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Жонглирование мячом (количество раз)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более 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более 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более 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более 25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Для вратарей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Удары по мячу ногой с рук на дальность и точность (м)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45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Доставание подвешенного мяча кулаком в прыжке (см)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62</w:t>
            </w:r>
          </w:p>
        </w:tc>
      </w:tr>
      <w:tr w:rsidR="007F2907" w:rsidRPr="007F2907" w:rsidTr="007F290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Бросок мяча на дальность (м)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7" w:rsidRPr="007F2907" w:rsidRDefault="007F2907" w:rsidP="007F29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29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34</w:t>
            </w:r>
          </w:p>
        </w:tc>
      </w:tr>
    </w:tbl>
    <w:p w:rsidR="00C77CE1" w:rsidRPr="007F2907" w:rsidRDefault="00C77CE1" w:rsidP="00F5337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B52C1" w:rsidRDefault="003B52C1" w:rsidP="00B83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7DA" w:rsidRDefault="003B52C1" w:rsidP="00B83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F53377" w:rsidRPr="003372F3" w:rsidRDefault="00F53377" w:rsidP="00F53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2F3">
        <w:rPr>
          <w:rFonts w:ascii="Times New Roman" w:hAnsi="Times New Roman" w:cs="Times New Roman"/>
          <w:sz w:val="28"/>
          <w:szCs w:val="28"/>
        </w:rPr>
        <w:t>Основными формами обра</w:t>
      </w:r>
      <w:r>
        <w:rPr>
          <w:rFonts w:ascii="Times New Roman" w:hAnsi="Times New Roman" w:cs="Times New Roman"/>
          <w:sz w:val="28"/>
          <w:szCs w:val="28"/>
        </w:rPr>
        <w:t>зовательной деятельности в спор</w:t>
      </w:r>
      <w:r w:rsidRPr="003372F3">
        <w:rPr>
          <w:rFonts w:ascii="Times New Roman" w:hAnsi="Times New Roman" w:cs="Times New Roman"/>
          <w:sz w:val="28"/>
          <w:szCs w:val="28"/>
        </w:rPr>
        <w:t>тивной школе являются теоретические и групповые практические занятия, тренировки по индиви</w:t>
      </w:r>
      <w:r>
        <w:rPr>
          <w:rFonts w:ascii="Times New Roman" w:hAnsi="Times New Roman" w:cs="Times New Roman"/>
          <w:sz w:val="28"/>
          <w:szCs w:val="28"/>
        </w:rPr>
        <w:t>дуальным планам, календарные со</w:t>
      </w:r>
      <w:r w:rsidRPr="003372F3">
        <w:rPr>
          <w:rFonts w:ascii="Times New Roman" w:hAnsi="Times New Roman" w:cs="Times New Roman"/>
          <w:sz w:val="28"/>
          <w:szCs w:val="28"/>
        </w:rPr>
        <w:t>ревнования, учебные и товарищеские игры, учебно-тренировочные занятия в спортивно-оздоровительном лагере и на учебно-тренировочном сборе, занятия по подготовке и сдаче контро</w:t>
      </w:r>
      <w:r>
        <w:rPr>
          <w:rFonts w:ascii="Times New Roman" w:hAnsi="Times New Roman" w:cs="Times New Roman"/>
          <w:sz w:val="28"/>
          <w:szCs w:val="28"/>
        </w:rPr>
        <w:t xml:space="preserve">льных нормативов,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372F3">
        <w:rPr>
          <w:rFonts w:ascii="Times New Roman" w:hAnsi="Times New Roman" w:cs="Times New Roman"/>
          <w:sz w:val="28"/>
          <w:szCs w:val="28"/>
        </w:rPr>
        <w:lastRenderedPageBreak/>
        <w:t>профилактические и оздоровительные мероприятия.</w:t>
      </w:r>
    </w:p>
    <w:p w:rsidR="00F53377" w:rsidRDefault="00F53377" w:rsidP="00F533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F3">
        <w:rPr>
          <w:rFonts w:ascii="Times New Roman" w:hAnsi="Times New Roman" w:cs="Times New Roman"/>
          <w:sz w:val="28"/>
          <w:szCs w:val="28"/>
        </w:rPr>
        <w:t>Подготовка футболистов пров</w:t>
      </w:r>
      <w:r>
        <w:rPr>
          <w:rFonts w:ascii="Times New Roman" w:hAnsi="Times New Roman" w:cs="Times New Roman"/>
          <w:sz w:val="28"/>
          <w:szCs w:val="28"/>
        </w:rPr>
        <w:t>одится в несколько этапов, кото</w:t>
      </w:r>
      <w:r w:rsidRPr="003372F3">
        <w:rPr>
          <w:rFonts w:ascii="Times New Roman" w:hAnsi="Times New Roman" w:cs="Times New Roman"/>
          <w:sz w:val="28"/>
          <w:szCs w:val="28"/>
        </w:rPr>
        <w:t>рые имеют свои специфические особенности. Главным отличием является возраст и уровень физич</w:t>
      </w:r>
      <w:r>
        <w:rPr>
          <w:rFonts w:ascii="Times New Roman" w:hAnsi="Times New Roman" w:cs="Times New Roman"/>
          <w:sz w:val="28"/>
          <w:szCs w:val="28"/>
        </w:rPr>
        <w:t>еского развития детей, зачисляе</w:t>
      </w:r>
      <w:r w:rsidRPr="003372F3">
        <w:rPr>
          <w:rFonts w:ascii="Times New Roman" w:hAnsi="Times New Roman" w:cs="Times New Roman"/>
          <w:sz w:val="28"/>
          <w:szCs w:val="28"/>
        </w:rPr>
        <w:t>мых в ту или иную группу подг</w:t>
      </w:r>
      <w:r>
        <w:rPr>
          <w:rFonts w:ascii="Times New Roman" w:hAnsi="Times New Roman" w:cs="Times New Roman"/>
          <w:sz w:val="28"/>
          <w:szCs w:val="28"/>
        </w:rPr>
        <w:t>отовки. Для зачисления дети про</w:t>
      </w:r>
      <w:r w:rsidRPr="003372F3">
        <w:rPr>
          <w:rFonts w:ascii="Times New Roman" w:hAnsi="Times New Roman" w:cs="Times New Roman"/>
          <w:sz w:val="28"/>
          <w:szCs w:val="28"/>
        </w:rPr>
        <w:t>ходят тестирование по показателям физического развития и обшей физической подготовленности. П</w:t>
      </w:r>
      <w:r>
        <w:rPr>
          <w:rFonts w:ascii="Times New Roman" w:hAnsi="Times New Roman" w:cs="Times New Roman"/>
          <w:sz w:val="28"/>
          <w:szCs w:val="28"/>
        </w:rPr>
        <w:t>осле каждого года обучения уча</w:t>
      </w:r>
      <w:r w:rsidRPr="003372F3">
        <w:rPr>
          <w:rFonts w:ascii="Times New Roman" w:hAnsi="Times New Roman" w:cs="Times New Roman"/>
          <w:sz w:val="28"/>
          <w:szCs w:val="28"/>
        </w:rPr>
        <w:t>щиеся сдают предусмотренные программой нормативы.</w:t>
      </w:r>
    </w:p>
    <w:p w:rsidR="00C77CE1" w:rsidRDefault="003B52C1" w:rsidP="003B5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проведения занятий </w:t>
      </w:r>
    </w:p>
    <w:p w:rsidR="00F53377" w:rsidRDefault="003B52C1" w:rsidP="00F5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B52C1">
        <w:rPr>
          <w:rFonts w:ascii="Times New Roman" w:hAnsi="Times New Roman" w:cs="Times New Roman"/>
          <w:b/>
          <w:sz w:val="28"/>
          <w:szCs w:val="28"/>
        </w:rPr>
        <w:t>спортив</w:t>
      </w:r>
      <w:r w:rsidR="00F74B4E">
        <w:rPr>
          <w:rFonts w:ascii="Times New Roman" w:hAnsi="Times New Roman" w:cs="Times New Roman"/>
          <w:b/>
          <w:sz w:val="28"/>
          <w:szCs w:val="28"/>
        </w:rPr>
        <w:t xml:space="preserve">но-оздоровительных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группах </w:t>
      </w:r>
      <w:r w:rsidRPr="003B52C1">
        <w:rPr>
          <w:rFonts w:ascii="Times New Roman" w:hAnsi="Times New Roman" w:cs="Times New Roman"/>
          <w:b/>
          <w:sz w:val="28"/>
          <w:szCs w:val="28"/>
        </w:rPr>
        <w:t>(СОГ)</w:t>
      </w:r>
    </w:p>
    <w:p w:rsidR="00C77CE1" w:rsidRDefault="00C77CE1" w:rsidP="003B5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E1" w:rsidRPr="00163A68" w:rsidRDefault="00C77CE1" w:rsidP="00C77CE1">
      <w:pPr>
        <w:pStyle w:val="a5"/>
        <w:shd w:val="clear" w:color="auto" w:fill="auto"/>
        <w:spacing w:after="0" w:line="240" w:lineRule="auto"/>
        <w:ind w:right="20"/>
        <w:jc w:val="both"/>
        <w:rPr>
          <w:rStyle w:val="a6"/>
          <w:b/>
          <w:sz w:val="28"/>
          <w:szCs w:val="28"/>
        </w:rPr>
      </w:pPr>
      <w:r w:rsidRPr="00163A68">
        <w:rPr>
          <w:rStyle w:val="a6"/>
          <w:b/>
          <w:sz w:val="28"/>
          <w:szCs w:val="28"/>
        </w:rPr>
        <w:t>Задачи:</w:t>
      </w:r>
    </w:p>
    <w:p w:rsidR="00C77CE1" w:rsidRPr="00F069D3" w:rsidRDefault="00C77CE1" w:rsidP="002A420F">
      <w:pPr>
        <w:pStyle w:val="a5"/>
        <w:numPr>
          <w:ilvl w:val="1"/>
          <w:numId w:val="10"/>
        </w:numPr>
        <w:shd w:val="clear" w:color="auto" w:fill="auto"/>
        <w:spacing w:after="0" w:line="240" w:lineRule="auto"/>
        <w:ind w:right="20"/>
        <w:jc w:val="both"/>
        <w:rPr>
          <w:rStyle w:val="a6"/>
          <w:sz w:val="28"/>
          <w:szCs w:val="28"/>
        </w:rPr>
      </w:pPr>
      <w:r w:rsidRPr="00F069D3">
        <w:rPr>
          <w:rStyle w:val="a6"/>
          <w:sz w:val="28"/>
          <w:szCs w:val="28"/>
        </w:rPr>
        <w:t>укрепление здоровья детей;</w:t>
      </w:r>
    </w:p>
    <w:p w:rsidR="00C77CE1" w:rsidRPr="00F069D3" w:rsidRDefault="00C77CE1" w:rsidP="002A420F">
      <w:pPr>
        <w:pStyle w:val="a5"/>
        <w:numPr>
          <w:ilvl w:val="1"/>
          <w:numId w:val="10"/>
        </w:numPr>
        <w:shd w:val="clear" w:color="auto" w:fill="auto"/>
        <w:spacing w:after="0" w:line="240" w:lineRule="auto"/>
        <w:ind w:right="20"/>
        <w:jc w:val="both"/>
        <w:rPr>
          <w:rStyle w:val="a6"/>
          <w:sz w:val="28"/>
          <w:szCs w:val="28"/>
        </w:rPr>
      </w:pPr>
      <w:r w:rsidRPr="00F069D3">
        <w:rPr>
          <w:rStyle w:val="a6"/>
          <w:sz w:val="28"/>
          <w:szCs w:val="28"/>
        </w:rPr>
        <w:t>разносторонняя физиче</w:t>
      </w:r>
      <w:r w:rsidRPr="00F069D3">
        <w:rPr>
          <w:rStyle w:val="a6"/>
          <w:sz w:val="28"/>
          <w:szCs w:val="28"/>
        </w:rPr>
        <w:softHyphen/>
        <w:t>ская подготовка;</w:t>
      </w:r>
    </w:p>
    <w:p w:rsidR="00C77CE1" w:rsidRPr="00F069D3" w:rsidRDefault="00C77CE1" w:rsidP="002A420F">
      <w:pPr>
        <w:pStyle w:val="a5"/>
        <w:numPr>
          <w:ilvl w:val="1"/>
          <w:numId w:val="10"/>
        </w:numPr>
        <w:shd w:val="clear" w:color="auto" w:fill="auto"/>
        <w:spacing w:after="0" w:line="240" w:lineRule="auto"/>
        <w:ind w:right="20"/>
        <w:jc w:val="both"/>
        <w:rPr>
          <w:rStyle w:val="a6"/>
          <w:sz w:val="28"/>
          <w:szCs w:val="28"/>
        </w:rPr>
      </w:pPr>
      <w:r w:rsidRPr="00F069D3">
        <w:rPr>
          <w:rStyle w:val="a6"/>
          <w:sz w:val="28"/>
          <w:szCs w:val="28"/>
        </w:rPr>
        <w:t xml:space="preserve">устранение недостатков в физическом развитии; </w:t>
      </w:r>
    </w:p>
    <w:p w:rsidR="00C77CE1" w:rsidRPr="00F069D3" w:rsidRDefault="00C77CE1" w:rsidP="002A420F">
      <w:pPr>
        <w:pStyle w:val="a5"/>
        <w:numPr>
          <w:ilvl w:val="1"/>
          <w:numId w:val="10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>обучение основам техники, индивидуальной и групповой тактики.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 xml:space="preserve">                Подготовка юных футболис</w:t>
      </w:r>
      <w:r>
        <w:rPr>
          <w:rStyle w:val="a6"/>
          <w:sz w:val="28"/>
          <w:szCs w:val="28"/>
        </w:rPr>
        <w:t>тов характеризуется широким при</w:t>
      </w:r>
      <w:r w:rsidRPr="00F069D3">
        <w:rPr>
          <w:rStyle w:val="a6"/>
          <w:sz w:val="28"/>
          <w:szCs w:val="28"/>
        </w:rPr>
        <w:t>менением различных способов и методов тренировок, а также упражнений из других видов спорта (плавание, легкая атлетика, подвижные и спортивные игры), где используется игровой метод.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 xml:space="preserve">              На этом этапе не надо планировать занятия со значительными фи</w:t>
      </w:r>
      <w:r w:rsidRPr="00F069D3">
        <w:rPr>
          <w:rStyle w:val="a6"/>
          <w:sz w:val="28"/>
          <w:szCs w:val="28"/>
        </w:rPr>
        <w:softHyphen/>
        <w:t>зическими и психологическими нагрузками, которые допускают использование однообразного и монотонного обучающего мате</w:t>
      </w:r>
      <w:r w:rsidRPr="00F069D3">
        <w:rPr>
          <w:rStyle w:val="a6"/>
          <w:sz w:val="28"/>
          <w:szCs w:val="28"/>
        </w:rPr>
        <w:softHyphen/>
        <w:t>риала.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 xml:space="preserve">              Во время обучения технике игры следует ориентироваться на использование необходимого количества различных подготови</w:t>
      </w:r>
      <w:r w:rsidRPr="00F069D3">
        <w:rPr>
          <w:rStyle w:val="a6"/>
          <w:sz w:val="28"/>
          <w:szCs w:val="28"/>
        </w:rPr>
        <w:softHyphen/>
        <w:t>тельных упражнений. Надо стабилизировать технику движения и добиваться формирований стойких двигательных навыков. В это время у юных спортсменов закладывается разносторонняя техни</w:t>
      </w:r>
      <w:r w:rsidRPr="00F069D3">
        <w:rPr>
          <w:rStyle w:val="a6"/>
          <w:sz w:val="28"/>
          <w:szCs w:val="28"/>
        </w:rPr>
        <w:softHyphen/>
        <w:t>ческая база - такой подход является предпосылкой для последующего технического совершенствования.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 xml:space="preserve">Это положение распространяется также на последующие два этапа подготовки. На </w:t>
      </w:r>
      <w:r>
        <w:rPr>
          <w:rStyle w:val="a6"/>
          <w:sz w:val="28"/>
          <w:szCs w:val="28"/>
        </w:rPr>
        <w:t>этом</w:t>
      </w:r>
      <w:r w:rsidRPr="00F069D3">
        <w:rPr>
          <w:rStyle w:val="a6"/>
          <w:sz w:val="28"/>
          <w:szCs w:val="28"/>
        </w:rPr>
        <w:t xml:space="preserve"> этапе обучения можно привлекать юных спортсменов к соревнованиям по общей физической подготовке, вспомогательным видам спорта по упро</w:t>
      </w:r>
      <w:r w:rsidRPr="00F069D3">
        <w:rPr>
          <w:rStyle w:val="a6"/>
          <w:sz w:val="28"/>
          <w:szCs w:val="28"/>
        </w:rPr>
        <w:softHyphen/>
        <w:t>щенным правилам (на малых футбольных площадках) и выполне</w:t>
      </w:r>
      <w:r w:rsidRPr="00F069D3">
        <w:rPr>
          <w:rStyle w:val="a6"/>
          <w:sz w:val="28"/>
          <w:szCs w:val="28"/>
        </w:rPr>
        <w:softHyphen/>
        <w:t>ние контрольных упражнений для этой возрастной группы.</w:t>
      </w:r>
    </w:p>
    <w:p w:rsidR="00C77CE1" w:rsidRPr="00F74B4E" w:rsidRDefault="00C77CE1" w:rsidP="00C77CE1">
      <w:pPr>
        <w:pStyle w:val="a8"/>
        <w:ind w:left="1288"/>
        <w:jc w:val="left"/>
        <w:rPr>
          <w:rFonts w:ascii="Times New Roman" w:hAnsi="Times New Roman"/>
          <w:b/>
          <w:bCs/>
          <w:sz w:val="28"/>
          <w:szCs w:val="28"/>
        </w:rPr>
      </w:pPr>
      <w:r w:rsidRPr="00F74B4E">
        <w:rPr>
          <w:rFonts w:ascii="Times New Roman" w:hAnsi="Times New Roman"/>
          <w:b/>
          <w:bCs/>
          <w:sz w:val="28"/>
          <w:szCs w:val="28"/>
        </w:rPr>
        <w:t>Организация уче</w:t>
      </w:r>
      <w:r w:rsidR="00F74B4E">
        <w:rPr>
          <w:rFonts w:ascii="Times New Roman" w:hAnsi="Times New Roman"/>
          <w:b/>
          <w:bCs/>
          <w:sz w:val="28"/>
          <w:szCs w:val="28"/>
        </w:rPr>
        <w:t>бно-тренировочной работы в СОГ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      Основной формой учебно-тренировочного процесса являются: групповые учебно-тренировочные и теоретические занятия, тестирова</w:t>
      </w:r>
      <w:r w:rsidR="00F74B4E">
        <w:rPr>
          <w:rFonts w:ascii="Times New Roman" w:hAnsi="Times New Roman"/>
          <w:sz w:val="28"/>
          <w:szCs w:val="28"/>
        </w:rPr>
        <w:t xml:space="preserve">ние, участие в соревнованиях и </w:t>
      </w:r>
      <w:r w:rsidRPr="00F069D3">
        <w:rPr>
          <w:rFonts w:ascii="Times New Roman" w:hAnsi="Times New Roman"/>
          <w:sz w:val="28"/>
          <w:szCs w:val="28"/>
        </w:rPr>
        <w:t>матчевых встречах.</w:t>
      </w:r>
    </w:p>
    <w:p w:rsidR="00C77CE1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     Перевод</w:t>
      </w:r>
      <w:r>
        <w:rPr>
          <w:rFonts w:ascii="Times New Roman" w:hAnsi="Times New Roman"/>
          <w:sz w:val="28"/>
          <w:szCs w:val="28"/>
        </w:rPr>
        <w:t xml:space="preserve"> учащихся по годам обучения на спортивно-оздоровительном этапе</w:t>
      </w:r>
      <w:r w:rsidRPr="00F069D3">
        <w:rPr>
          <w:rFonts w:ascii="Times New Roman" w:hAnsi="Times New Roman"/>
          <w:sz w:val="28"/>
          <w:szCs w:val="28"/>
        </w:rPr>
        <w:t xml:space="preserve"> многолетней подготовки осуществляется при условии положительной динамики прироста спортивных показателей. Продолжительность одного учебно-тренировочн</w:t>
      </w:r>
      <w:r>
        <w:rPr>
          <w:rFonts w:ascii="Times New Roman" w:hAnsi="Times New Roman"/>
          <w:sz w:val="28"/>
          <w:szCs w:val="28"/>
        </w:rPr>
        <w:t xml:space="preserve">ого занятия не может превышать </w:t>
      </w:r>
      <w:r w:rsidR="00F74B4E">
        <w:rPr>
          <w:rFonts w:ascii="Times New Roman" w:hAnsi="Times New Roman"/>
          <w:sz w:val="28"/>
          <w:szCs w:val="28"/>
        </w:rPr>
        <w:t xml:space="preserve">более </w:t>
      </w:r>
      <w:r w:rsidRPr="00F069D3">
        <w:rPr>
          <w:rFonts w:ascii="Times New Roman" w:hAnsi="Times New Roman"/>
          <w:sz w:val="28"/>
          <w:szCs w:val="28"/>
        </w:rPr>
        <w:t xml:space="preserve">2 часов.     Для реализации данной программы необходимо наличие материальной базы: </w:t>
      </w:r>
      <w:r w:rsidRPr="00F069D3">
        <w:rPr>
          <w:rFonts w:ascii="Times New Roman" w:hAnsi="Times New Roman"/>
          <w:sz w:val="28"/>
          <w:szCs w:val="28"/>
        </w:rPr>
        <w:lastRenderedPageBreak/>
        <w:t>спортивный зал, оснащенный необходимым оборудованием и спорти</w:t>
      </w:r>
      <w:r w:rsidR="00F74B4E">
        <w:rPr>
          <w:rFonts w:ascii="Times New Roman" w:hAnsi="Times New Roman"/>
          <w:sz w:val="28"/>
          <w:szCs w:val="28"/>
        </w:rPr>
        <w:t xml:space="preserve">вным инвентарем для проведения </w:t>
      </w:r>
      <w:r w:rsidRPr="00F069D3">
        <w:rPr>
          <w:rFonts w:ascii="Times New Roman" w:hAnsi="Times New Roman"/>
          <w:sz w:val="28"/>
          <w:szCs w:val="28"/>
        </w:rPr>
        <w:t>полноценных тренировок по общей физической, специально физической и технико-тактической подготовке, футбольное поле и мячи.</w:t>
      </w:r>
    </w:p>
    <w:p w:rsidR="001D2D4C" w:rsidRPr="001D2D4C" w:rsidRDefault="001D2D4C" w:rsidP="001D2D4C"/>
    <w:p w:rsidR="00C77CE1" w:rsidRPr="00F069D3" w:rsidRDefault="00F74B4E" w:rsidP="00C77CE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Спортивно-оздоровительный э</w:t>
      </w:r>
      <w:r w:rsidRPr="00F069D3">
        <w:rPr>
          <w:rFonts w:ascii="Times New Roman" w:hAnsi="Times New Roman"/>
          <w:b/>
          <w:bCs/>
          <w:sz w:val="28"/>
          <w:szCs w:val="28"/>
        </w:rPr>
        <w:t>тап</w:t>
      </w:r>
    </w:p>
    <w:p w:rsidR="00C77CE1" w:rsidRPr="00F069D3" w:rsidRDefault="00C77CE1" w:rsidP="00C77CE1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163A68">
        <w:rPr>
          <w:rFonts w:ascii="Times New Roman" w:hAnsi="Times New Roman"/>
          <w:b/>
          <w:sz w:val="28"/>
          <w:szCs w:val="28"/>
        </w:rPr>
        <w:t>Цель</w:t>
      </w:r>
      <w:r w:rsidRPr="00F069D3">
        <w:rPr>
          <w:rFonts w:ascii="Times New Roman" w:hAnsi="Times New Roman"/>
          <w:sz w:val="28"/>
          <w:szCs w:val="28"/>
        </w:rPr>
        <w:t xml:space="preserve"> — привить интерес к систематическим занятиям футболом.</w:t>
      </w:r>
    </w:p>
    <w:p w:rsidR="00C77CE1" w:rsidRPr="00163A68" w:rsidRDefault="00C77CE1" w:rsidP="00C77CE1">
      <w:pPr>
        <w:pStyle w:val="a8"/>
        <w:jc w:val="left"/>
        <w:rPr>
          <w:rFonts w:ascii="Times New Roman" w:hAnsi="Times New Roman"/>
          <w:b/>
          <w:sz w:val="28"/>
          <w:szCs w:val="28"/>
        </w:rPr>
      </w:pPr>
      <w:r w:rsidRPr="00163A68">
        <w:rPr>
          <w:rFonts w:ascii="Times New Roman" w:hAnsi="Times New Roman"/>
          <w:b/>
          <w:sz w:val="28"/>
          <w:szCs w:val="28"/>
        </w:rPr>
        <w:t>Задачи:</w:t>
      </w:r>
    </w:p>
    <w:p w:rsidR="00C77CE1" w:rsidRPr="00F069D3" w:rsidRDefault="00C77CE1" w:rsidP="00C77CE1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Обеспечить разностороннюю физическую подготовку учащихся,</w:t>
      </w:r>
    </w:p>
    <w:p w:rsidR="00C77CE1" w:rsidRPr="00F069D3" w:rsidRDefault="00C77CE1" w:rsidP="00C77CE1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Изучить основы те</w:t>
      </w:r>
      <w:r w:rsidR="00F74B4E">
        <w:rPr>
          <w:rFonts w:ascii="Times New Roman" w:hAnsi="Times New Roman"/>
          <w:sz w:val="28"/>
          <w:szCs w:val="28"/>
        </w:rPr>
        <w:t xml:space="preserve">хники, тактики, правила игры в </w:t>
      </w:r>
      <w:r w:rsidRPr="00F069D3">
        <w:rPr>
          <w:rFonts w:ascii="Times New Roman" w:hAnsi="Times New Roman"/>
          <w:sz w:val="28"/>
          <w:szCs w:val="28"/>
        </w:rPr>
        <w:t>футбол,</w:t>
      </w:r>
    </w:p>
    <w:p w:rsidR="00C77CE1" w:rsidRPr="00F069D3" w:rsidRDefault="00C77CE1" w:rsidP="00C77CE1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Освоить теоретические сведения о гигиене и врачебном контроле.</w:t>
      </w:r>
    </w:p>
    <w:p w:rsidR="00C77CE1" w:rsidRPr="00F069D3" w:rsidRDefault="00C77CE1" w:rsidP="00C77CE1">
      <w:pPr>
        <w:pStyle w:val="a5"/>
        <w:shd w:val="clear" w:color="auto" w:fill="auto"/>
        <w:spacing w:before="157" w:after="0" w:line="240" w:lineRule="auto"/>
        <w:ind w:right="20" w:firstLine="320"/>
        <w:jc w:val="both"/>
        <w:rPr>
          <w:b/>
          <w:i/>
          <w:iCs/>
          <w:color w:val="000000"/>
          <w:sz w:val="28"/>
          <w:szCs w:val="28"/>
        </w:rPr>
      </w:pPr>
      <w:r w:rsidRPr="00F069D3">
        <w:rPr>
          <w:b/>
          <w:bCs/>
          <w:i/>
          <w:iCs/>
          <w:sz w:val="28"/>
          <w:szCs w:val="28"/>
        </w:rPr>
        <w:t>Предполагаемый результат:</w:t>
      </w:r>
      <w:r w:rsidRPr="00F069D3">
        <w:rPr>
          <w:sz w:val="28"/>
          <w:szCs w:val="28"/>
        </w:rPr>
        <w:t xml:space="preserve"> обучающиеся должны усвоить процесс игры в соответствии с правилами «малого футбола», укрепить здоровье.</w:t>
      </w:r>
      <w:r w:rsidRPr="00F069D3">
        <w:rPr>
          <w:rStyle w:val="a6"/>
          <w:sz w:val="28"/>
          <w:szCs w:val="28"/>
        </w:rPr>
        <w:t xml:space="preserve"> Годовые планы конкретизируются составлением </w:t>
      </w:r>
      <w:r w:rsidRPr="00F069D3">
        <w:rPr>
          <w:rStyle w:val="1"/>
          <w:b/>
          <w:color w:val="000000"/>
          <w:sz w:val="28"/>
          <w:szCs w:val="28"/>
        </w:rPr>
        <w:t>рабочих пла</w:t>
      </w:r>
      <w:r w:rsidRPr="00F069D3">
        <w:rPr>
          <w:rStyle w:val="1"/>
          <w:b/>
          <w:color w:val="000000"/>
          <w:sz w:val="28"/>
          <w:szCs w:val="28"/>
        </w:rPr>
        <w:softHyphen/>
        <w:t>нов</w:t>
      </w:r>
      <w:r w:rsidRPr="00F069D3">
        <w:rPr>
          <w:rStyle w:val="a6"/>
          <w:sz w:val="28"/>
          <w:szCs w:val="28"/>
        </w:rPr>
        <w:t xml:space="preserve"> на каждый месяц. На основании рабочих планов разрабатыва</w:t>
      </w:r>
      <w:r w:rsidRPr="00F069D3">
        <w:rPr>
          <w:rStyle w:val="a6"/>
          <w:sz w:val="28"/>
          <w:szCs w:val="28"/>
        </w:rPr>
        <w:softHyphen/>
        <w:t xml:space="preserve">ются </w:t>
      </w:r>
      <w:r w:rsidRPr="00F069D3">
        <w:rPr>
          <w:rStyle w:val="1"/>
          <w:b/>
          <w:color w:val="000000"/>
          <w:sz w:val="28"/>
          <w:szCs w:val="28"/>
        </w:rPr>
        <w:t>тематическое   планирование занятий</w:t>
      </w:r>
      <w:r w:rsidRPr="00F069D3">
        <w:rPr>
          <w:rStyle w:val="1"/>
          <w:color w:val="000000"/>
          <w:sz w:val="28"/>
          <w:szCs w:val="28"/>
        </w:rPr>
        <w:t>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left="20" w:right="20" w:firstLine="30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>Основной формой тренировки являются учебно-тренировочные занятия.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left="20" w:right="20" w:firstLine="300"/>
        <w:jc w:val="both"/>
        <w:rPr>
          <w:sz w:val="28"/>
          <w:szCs w:val="28"/>
        </w:rPr>
      </w:pPr>
      <w:r w:rsidRPr="00F069D3">
        <w:rPr>
          <w:rStyle w:val="a6"/>
          <w:sz w:val="28"/>
          <w:szCs w:val="28"/>
        </w:rPr>
        <w:t>Применяются комплексные и тематические занятия по физиче</w:t>
      </w:r>
      <w:r w:rsidRPr="00F069D3">
        <w:rPr>
          <w:rStyle w:val="a6"/>
          <w:sz w:val="28"/>
          <w:szCs w:val="28"/>
        </w:rPr>
        <w:softHyphen/>
        <w:t>ской, технической и тактической подготовке.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left="20" w:right="20" w:firstLine="300"/>
        <w:jc w:val="both"/>
        <w:rPr>
          <w:rStyle w:val="a6"/>
          <w:sz w:val="28"/>
          <w:szCs w:val="28"/>
        </w:rPr>
      </w:pPr>
      <w:r w:rsidRPr="00F069D3">
        <w:rPr>
          <w:rStyle w:val="a6"/>
          <w:sz w:val="28"/>
          <w:szCs w:val="28"/>
        </w:rPr>
        <w:t>При планировании комплексных уроков в занятие нельзя вклю</w:t>
      </w:r>
      <w:r w:rsidRPr="00F069D3">
        <w:rPr>
          <w:rStyle w:val="a6"/>
          <w:sz w:val="28"/>
          <w:szCs w:val="28"/>
        </w:rPr>
        <w:softHyphen/>
        <w:t>чать большое количество нового материала.</w:t>
      </w:r>
    </w:p>
    <w:p w:rsidR="00C77CE1" w:rsidRPr="00F069D3" w:rsidRDefault="00C77CE1" w:rsidP="00C77CE1">
      <w:pPr>
        <w:pStyle w:val="a5"/>
        <w:shd w:val="clear" w:color="auto" w:fill="auto"/>
        <w:spacing w:after="0" w:line="240" w:lineRule="auto"/>
        <w:ind w:left="20" w:right="20" w:firstLine="300"/>
        <w:jc w:val="both"/>
        <w:rPr>
          <w:rStyle w:val="a6"/>
          <w:sz w:val="28"/>
          <w:szCs w:val="28"/>
        </w:rPr>
      </w:pPr>
    </w:p>
    <w:p w:rsidR="00C77CE1" w:rsidRPr="00730774" w:rsidRDefault="005E2000" w:rsidP="005E2000">
      <w:pPr>
        <w:pStyle w:val="a8"/>
        <w:ind w:left="1288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C77CE1" w:rsidRPr="00730774">
        <w:rPr>
          <w:rFonts w:ascii="Times New Roman" w:hAnsi="Times New Roman"/>
          <w:b/>
          <w:bCs/>
          <w:sz w:val="28"/>
          <w:szCs w:val="28"/>
        </w:rPr>
        <w:t>Теоретическая подготовка</w:t>
      </w:r>
    </w:p>
    <w:p w:rsidR="00C77CE1" w:rsidRPr="00F069D3" w:rsidRDefault="00C77CE1" w:rsidP="00C77C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9D3">
        <w:rPr>
          <w:rFonts w:ascii="Times New Roman" w:hAnsi="Times New Roman" w:cs="Times New Roman"/>
          <w:sz w:val="28"/>
          <w:szCs w:val="28"/>
        </w:rPr>
        <w:t>Инструктаж по охране труда и техни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69D3">
        <w:rPr>
          <w:rFonts w:ascii="Times New Roman" w:hAnsi="Times New Roman" w:cs="Times New Roman"/>
          <w:sz w:val="28"/>
          <w:szCs w:val="28"/>
        </w:rPr>
        <w:t>е безопасности на УТЗ и соревнованиях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Физическая культура и спорт в России. Спорт в России.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Развитие футбола в России и за рубежом.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Общее понятие о гигиене. Личная гигиена. Закаливание. Режим и питание спортсмена.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Врачебный контроль на занятиях футболом. Самоконтроль. Оказание первой медицинской помощи.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Тренировка как процесс формирования двигательных навыков. Восстановление физиологических функций организма после различных нагрузок.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Значение всесторонней физической подготовки. Утренняя заряд</w:t>
      </w:r>
      <w:r w:rsidR="00730774">
        <w:rPr>
          <w:rFonts w:ascii="Times New Roman" w:hAnsi="Times New Roman"/>
          <w:sz w:val="28"/>
          <w:szCs w:val="28"/>
        </w:rPr>
        <w:t xml:space="preserve">ка. Разминка перед тренировкой </w:t>
      </w:r>
      <w:r w:rsidRPr="00F069D3">
        <w:rPr>
          <w:rFonts w:ascii="Times New Roman" w:hAnsi="Times New Roman"/>
          <w:sz w:val="28"/>
          <w:szCs w:val="28"/>
        </w:rPr>
        <w:t>и игрой. Краткая характеристика средств общей и специальной физической подготовки.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Понятие о спортивной технике. Основные недостатки в технике футболистов и пути их устранения.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Основные понятия о стратегии, системе, тактике и стиле игры.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 Моральные качества спортсмена: смелость, решительность, настойчивость в достижении цели, чувство ответственности, взаимопомощи, коллективизма. Психологическая подготовка.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lastRenderedPageBreak/>
        <w:t xml:space="preserve">Разбор правил игры. Права и обязанности игроков. Роль капитана команды. Участие в соревнование как </w:t>
      </w:r>
      <w:r w:rsidR="00730774">
        <w:rPr>
          <w:rFonts w:ascii="Times New Roman" w:hAnsi="Times New Roman"/>
          <w:sz w:val="28"/>
          <w:szCs w:val="28"/>
        </w:rPr>
        <w:t xml:space="preserve">важнейшее условие непрерывного </w:t>
      </w:r>
      <w:r w:rsidRPr="00F069D3">
        <w:rPr>
          <w:rFonts w:ascii="Times New Roman" w:hAnsi="Times New Roman"/>
          <w:sz w:val="28"/>
          <w:szCs w:val="28"/>
        </w:rPr>
        <w:t>роста и совершенствования технической и тактической подготовленности юных футболистов.</w:t>
      </w:r>
    </w:p>
    <w:p w:rsidR="00C77CE1" w:rsidRPr="00730774" w:rsidRDefault="009B5562" w:rsidP="009B5562">
      <w:pPr>
        <w:pStyle w:val="a8"/>
        <w:ind w:left="1288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730774">
        <w:rPr>
          <w:rFonts w:ascii="Times New Roman" w:hAnsi="Times New Roman"/>
          <w:b/>
          <w:bCs/>
          <w:sz w:val="28"/>
          <w:szCs w:val="28"/>
        </w:rPr>
        <w:t>Общая физическая подготовка</w:t>
      </w:r>
    </w:p>
    <w:p w:rsidR="00C77CE1" w:rsidRDefault="00730774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</w:t>
      </w:r>
      <w:r w:rsidR="00C77CE1" w:rsidRPr="005A5E48">
        <w:rPr>
          <w:rFonts w:ascii="Times New Roman" w:hAnsi="Times New Roman"/>
          <w:sz w:val="28"/>
          <w:szCs w:val="28"/>
        </w:rPr>
        <w:t>физ</w:t>
      </w:r>
      <w:r>
        <w:rPr>
          <w:rFonts w:ascii="Times New Roman" w:hAnsi="Times New Roman"/>
          <w:sz w:val="28"/>
          <w:szCs w:val="28"/>
        </w:rPr>
        <w:t xml:space="preserve">ическая </w:t>
      </w:r>
      <w:r w:rsidR="004D7DEA">
        <w:rPr>
          <w:rFonts w:ascii="Times New Roman" w:hAnsi="Times New Roman"/>
          <w:sz w:val="28"/>
          <w:szCs w:val="28"/>
        </w:rPr>
        <w:t xml:space="preserve">подготовка (ОФП) решает задачу повышения </w:t>
      </w:r>
      <w:r w:rsidR="00C77CE1" w:rsidRPr="005A5E48">
        <w:rPr>
          <w:rFonts w:ascii="Times New Roman" w:hAnsi="Times New Roman"/>
          <w:sz w:val="28"/>
          <w:szCs w:val="28"/>
        </w:rPr>
        <w:t>общей работоспособности. В качестве основных средств, применяются: общеразвивающие упражнения, как с предметами (гантели, скакалки, набивные мячи, 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 Все эти средства оказывают общее воздействие на организм занимающихся, при этом развивается и укрепляется опорно-двигательный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 Скоординированное развитие основных физических качеств (силы, ловкости, быстроты, выносливост</w:t>
      </w:r>
      <w:r>
        <w:rPr>
          <w:rFonts w:ascii="Times New Roman" w:hAnsi="Times New Roman"/>
          <w:sz w:val="28"/>
          <w:szCs w:val="28"/>
        </w:rPr>
        <w:t>и и гибкости) -</w:t>
      </w:r>
      <w:r w:rsidR="00C77CE1" w:rsidRPr="005A5E48">
        <w:rPr>
          <w:rFonts w:ascii="Times New Roman" w:hAnsi="Times New Roman"/>
          <w:sz w:val="28"/>
          <w:szCs w:val="28"/>
        </w:rPr>
        <w:t xml:space="preserve"> необходимое условие успешной подготовки футболиста. </w:t>
      </w:r>
    </w:p>
    <w:p w:rsidR="009B5562" w:rsidRPr="005A5E48" w:rsidRDefault="009B5562" w:rsidP="00C77CE1">
      <w:pPr>
        <w:jc w:val="both"/>
        <w:rPr>
          <w:rFonts w:ascii="Times New Roman" w:hAnsi="Times New Roman"/>
          <w:sz w:val="28"/>
          <w:szCs w:val="28"/>
        </w:rPr>
      </w:pPr>
    </w:p>
    <w:p w:rsidR="00C77CE1" w:rsidRPr="005A5E48" w:rsidRDefault="00C77CE1" w:rsidP="00C77CE1">
      <w:pPr>
        <w:jc w:val="center"/>
        <w:rPr>
          <w:rFonts w:ascii="Times New Roman" w:hAnsi="Times New Roman"/>
          <w:b/>
          <w:sz w:val="28"/>
          <w:szCs w:val="28"/>
        </w:rPr>
      </w:pPr>
      <w:r w:rsidRPr="005A5E48">
        <w:rPr>
          <w:rFonts w:ascii="Times New Roman" w:hAnsi="Times New Roman"/>
          <w:b/>
          <w:sz w:val="28"/>
          <w:szCs w:val="28"/>
        </w:rPr>
        <w:t>Характерист</w:t>
      </w:r>
      <w:r w:rsidR="009B5562">
        <w:rPr>
          <w:rFonts w:ascii="Times New Roman" w:hAnsi="Times New Roman"/>
          <w:b/>
          <w:sz w:val="28"/>
          <w:szCs w:val="28"/>
        </w:rPr>
        <w:t>ика основных физических качеств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A5E48">
        <w:rPr>
          <w:rFonts w:ascii="Times New Roman" w:hAnsi="Times New Roman"/>
          <w:sz w:val="28"/>
          <w:szCs w:val="28"/>
          <w:u w:val="single"/>
        </w:rPr>
        <w:t xml:space="preserve">Сила: </w:t>
      </w:r>
    </w:p>
    <w:p w:rsidR="00C77CE1" w:rsidRPr="005A5E48" w:rsidRDefault="004D7DE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7CE1" w:rsidRPr="005A5E48">
        <w:rPr>
          <w:rFonts w:ascii="Times New Roman" w:hAnsi="Times New Roman"/>
          <w:sz w:val="28"/>
          <w:szCs w:val="28"/>
        </w:rPr>
        <w:t xml:space="preserve">это способность преодолевать внешнее сопротивление или противодействовать ему.       </w:t>
      </w:r>
    </w:p>
    <w:p w:rsidR="00C77CE1" w:rsidRPr="00915AA6" w:rsidRDefault="00C77CE1" w:rsidP="00C77CE1">
      <w:pPr>
        <w:jc w:val="both"/>
        <w:rPr>
          <w:rFonts w:ascii="Times New Roman" w:hAnsi="Times New Roman"/>
        </w:rPr>
      </w:pPr>
      <w:r w:rsidRPr="005A5E48">
        <w:rPr>
          <w:rFonts w:ascii="Times New Roman" w:hAnsi="Times New Roman"/>
          <w:sz w:val="28"/>
          <w:szCs w:val="28"/>
        </w:rPr>
        <w:t xml:space="preserve">Сила мышц - основа движения и биологический фундамент всех двигательных способностей человека. Она влияет на двигательную деятельность игрока, обусловленную выносливостью, ловкостью и гибкостью. Сила мышц может проявляться без изменения их длины - изометрически (в статическом режиме деятельности), сокращением длины - </w:t>
      </w:r>
      <w:proofErr w:type="spellStart"/>
      <w:r w:rsidRPr="005A5E48">
        <w:rPr>
          <w:rFonts w:ascii="Times New Roman" w:hAnsi="Times New Roman"/>
          <w:sz w:val="28"/>
          <w:szCs w:val="28"/>
        </w:rPr>
        <w:t>изотонически</w:t>
      </w:r>
      <w:proofErr w:type="spellEnd"/>
      <w:r w:rsidRPr="005A5E48">
        <w:rPr>
          <w:rFonts w:ascii="Times New Roman" w:hAnsi="Times New Roman"/>
          <w:sz w:val="28"/>
          <w:szCs w:val="28"/>
        </w:rPr>
        <w:t xml:space="preserve"> (в динамическом режи</w:t>
      </w:r>
      <w:r>
        <w:rPr>
          <w:rFonts w:ascii="Times New Roman" w:hAnsi="Times New Roman"/>
          <w:sz w:val="28"/>
          <w:szCs w:val="28"/>
        </w:rPr>
        <w:t xml:space="preserve">ме), увеличением длины - </w:t>
      </w:r>
      <w:proofErr w:type="spellStart"/>
      <w:r>
        <w:rPr>
          <w:rFonts w:ascii="Times New Roman" w:hAnsi="Times New Roman"/>
          <w:sz w:val="28"/>
          <w:szCs w:val="28"/>
        </w:rPr>
        <w:t>поли</w:t>
      </w:r>
      <w:r w:rsidRPr="005A5E48">
        <w:rPr>
          <w:rFonts w:ascii="Times New Roman" w:hAnsi="Times New Roman"/>
          <w:sz w:val="28"/>
          <w:szCs w:val="28"/>
        </w:rPr>
        <w:t>метрически</w:t>
      </w:r>
      <w:proofErr w:type="spellEnd"/>
      <w:r w:rsidRPr="005A5E48">
        <w:rPr>
          <w:rFonts w:ascii="Times New Roman" w:hAnsi="Times New Roman"/>
          <w:sz w:val="28"/>
          <w:szCs w:val="28"/>
        </w:rPr>
        <w:t xml:space="preserve"> (в ослабляющем режиме). В футболе все эти режимы деятельности встречаются в разных комбинациях. Говоря о физической подготовке, занимающихся футболом мы выделяем</w:t>
      </w:r>
      <w:r w:rsidRPr="00915AA6">
        <w:rPr>
          <w:rFonts w:ascii="Times New Roman" w:hAnsi="Times New Roman"/>
        </w:rPr>
        <w:t xml:space="preserve"> </w:t>
      </w:r>
      <w:r w:rsidRPr="002A420F">
        <w:rPr>
          <w:rFonts w:ascii="Times New Roman" w:hAnsi="Times New Roman"/>
          <w:sz w:val="28"/>
          <w:szCs w:val="28"/>
        </w:rPr>
        <w:t xml:space="preserve">три основные категории силы: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915AA6">
        <w:rPr>
          <w:rFonts w:ascii="Times New Roman" w:hAnsi="Times New Roman"/>
        </w:rPr>
        <w:t xml:space="preserve"> </w:t>
      </w:r>
      <w:r w:rsidRPr="005A5E48">
        <w:rPr>
          <w:rFonts w:ascii="Times New Roman" w:hAnsi="Times New Roman"/>
          <w:sz w:val="28"/>
          <w:szCs w:val="28"/>
        </w:rPr>
        <w:t>- статическую силу - способность развивать максимально</w:t>
      </w:r>
      <w:r w:rsidR="009B5562">
        <w:rPr>
          <w:rFonts w:ascii="Times New Roman" w:hAnsi="Times New Roman"/>
          <w:sz w:val="28"/>
          <w:szCs w:val="28"/>
        </w:rPr>
        <w:t xml:space="preserve">е усилие, в статическом режиме </w:t>
      </w:r>
      <w:r w:rsidRPr="005A5E48">
        <w:rPr>
          <w:rFonts w:ascii="Times New Roman" w:hAnsi="Times New Roman"/>
          <w:sz w:val="28"/>
          <w:szCs w:val="28"/>
        </w:rPr>
        <w:t>деятельности. Статическая сила - основа для о</w:t>
      </w:r>
      <w:r>
        <w:rPr>
          <w:rFonts w:ascii="Times New Roman" w:hAnsi="Times New Roman"/>
          <w:sz w:val="28"/>
          <w:szCs w:val="28"/>
        </w:rPr>
        <w:t>стальных видов проявлений силы.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 - динамической силы - способность развивать</w:t>
      </w:r>
      <w:r>
        <w:rPr>
          <w:rFonts w:ascii="Times New Roman" w:hAnsi="Times New Roman"/>
          <w:sz w:val="28"/>
          <w:szCs w:val="28"/>
        </w:rPr>
        <w:t xml:space="preserve"> усилие несколько раз подряд за</w:t>
      </w:r>
      <w:r w:rsidRPr="005A5E48">
        <w:rPr>
          <w:rFonts w:ascii="Times New Roman" w:hAnsi="Times New Roman"/>
          <w:sz w:val="28"/>
          <w:szCs w:val="28"/>
        </w:rPr>
        <w:t xml:space="preserve"> определенное время в условиях быстрого движения и дина</w:t>
      </w:r>
      <w:r>
        <w:rPr>
          <w:rFonts w:ascii="Times New Roman" w:hAnsi="Times New Roman"/>
          <w:sz w:val="28"/>
          <w:szCs w:val="28"/>
        </w:rPr>
        <w:t>мического режима</w:t>
      </w:r>
      <w:r w:rsidR="009B5562">
        <w:rPr>
          <w:rFonts w:ascii="Times New Roman" w:hAnsi="Times New Roman"/>
          <w:sz w:val="28"/>
          <w:szCs w:val="28"/>
        </w:rPr>
        <w:t xml:space="preserve"> </w:t>
      </w:r>
      <w:r w:rsidRPr="005A5E48">
        <w:rPr>
          <w:rFonts w:ascii="Times New Roman" w:hAnsi="Times New Roman"/>
          <w:sz w:val="28"/>
          <w:szCs w:val="28"/>
        </w:rPr>
        <w:t xml:space="preserve">деятельности мышц; </w:t>
      </w:r>
    </w:p>
    <w:p w:rsidR="00C77CE1" w:rsidRPr="005A5E48" w:rsidRDefault="009B5562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взрывной </w:t>
      </w:r>
      <w:r w:rsidR="00C77CE1" w:rsidRPr="005A5E48">
        <w:rPr>
          <w:rFonts w:ascii="Times New Roman" w:hAnsi="Times New Roman"/>
          <w:sz w:val="28"/>
          <w:szCs w:val="28"/>
        </w:rPr>
        <w:t>силы - способность развиват</w:t>
      </w:r>
      <w:r>
        <w:rPr>
          <w:rFonts w:ascii="Times New Roman" w:hAnsi="Times New Roman"/>
          <w:sz w:val="28"/>
          <w:szCs w:val="28"/>
        </w:rPr>
        <w:t xml:space="preserve">ь максимальное усилие за очень </w:t>
      </w:r>
      <w:r w:rsidR="00C77CE1" w:rsidRPr="005A5E48">
        <w:rPr>
          <w:rFonts w:ascii="Times New Roman" w:hAnsi="Times New Roman"/>
          <w:sz w:val="28"/>
          <w:szCs w:val="28"/>
        </w:rPr>
        <w:t xml:space="preserve">короткий промежуток времени (в момент удара, броска, отражения мяча). В основе движения лежит разовое максимальное мышечное усилие с учетом подготовки к этому   движению (замах).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Для развития силовых способносте</w:t>
      </w:r>
      <w:r w:rsidR="009B5562">
        <w:rPr>
          <w:rFonts w:ascii="Times New Roman" w:hAnsi="Times New Roman"/>
          <w:sz w:val="28"/>
          <w:szCs w:val="28"/>
        </w:rPr>
        <w:t xml:space="preserve">й, в школьном возрасте у ребят </w:t>
      </w:r>
      <w:r w:rsidRPr="005A5E48">
        <w:rPr>
          <w:rFonts w:ascii="Times New Roman" w:hAnsi="Times New Roman"/>
          <w:sz w:val="28"/>
          <w:szCs w:val="28"/>
        </w:rPr>
        <w:lastRenderedPageBreak/>
        <w:t>применяются упражнения динамического характера (в том числе упражнения на быстроту и ловкость). Мышцы и кости детей этой возрастной категории не подготовлены к большим силовым нагрузкам статического характера. Поэтому максимальная нагрузка не должна превышать 30% веса учащегося. Силовые упражнения обязательно следует сочетать с упражнениями на расслабление (это позволяет предотвратить сн</w:t>
      </w:r>
      <w:r w:rsidR="009B5562">
        <w:rPr>
          <w:rFonts w:ascii="Times New Roman" w:hAnsi="Times New Roman"/>
          <w:sz w:val="28"/>
          <w:szCs w:val="28"/>
        </w:rPr>
        <w:t xml:space="preserve">ижение гибкости мышц), а после </w:t>
      </w:r>
      <w:r w:rsidRPr="005A5E48">
        <w:rPr>
          <w:rFonts w:ascii="Times New Roman" w:hAnsi="Times New Roman"/>
          <w:sz w:val="28"/>
          <w:szCs w:val="28"/>
        </w:rPr>
        <w:t xml:space="preserve">применения силовых упражнений, проводить легкие пробежки, выполнять висы па перекладине или шведской стенке, растягивания, подвижные игры. В процессе развития силы обязательно нужно использовать тренировочные средства, позволяющие мышечной системе быстро восстанавливаться.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подготовки: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7CE1" w:rsidRPr="005A5E48">
        <w:rPr>
          <w:rFonts w:ascii="Times New Roman" w:hAnsi="Times New Roman"/>
          <w:sz w:val="28"/>
          <w:szCs w:val="28"/>
        </w:rPr>
        <w:t xml:space="preserve">Общая характеристика силовых способностей.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5A5E48">
        <w:rPr>
          <w:rFonts w:ascii="Times New Roman" w:hAnsi="Times New Roman"/>
          <w:sz w:val="28"/>
          <w:szCs w:val="28"/>
        </w:rPr>
        <w:t xml:space="preserve">Физиологические характеристики силы.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6606B">
        <w:rPr>
          <w:rFonts w:ascii="Times New Roman" w:hAnsi="Times New Roman"/>
          <w:sz w:val="28"/>
          <w:szCs w:val="28"/>
        </w:rPr>
        <w:t xml:space="preserve">Средства </w:t>
      </w:r>
      <w:r w:rsidR="00C77CE1" w:rsidRPr="005A5E48">
        <w:rPr>
          <w:rFonts w:ascii="Times New Roman" w:hAnsi="Times New Roman"/>
          <w:sz w:val="28"/>
          <w:szCs w:val="28"/>
        </w:rPr>
        <w:t xml:space="preserve">развития силовых способностей.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  <w:u w:val="single"/>
        </w:rPr>
      </w:pPr>
      <w:r w:rsidRPr="005A5E48">
        <w:rPr>
          <w:rFonts w:ascii="Times New Roman" w:hAnsi="Times New Roman"/>
          <w:sz w:val="28"/>
          <w:szCs w:val="28"/>
          <w:u w:val="single"/>
        </w:rPr>
        <w:t xml:space="preserve">Быстрота.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     Быстротой называется способность выполнять в определенных условиях какие-либо действия за возможно короткое время. В футболе, где постоянно меняются интенсивность и динамика движений, требования к быстроте и к скоростным качествам особенно высоки. Быстрота - это такое двигательное качество, которое успешно развивается именно в подростковом возрасте. Вот почему это качество необходимо развивать сразу, с первых занятий футболом. Для развития быстроты следует подбирать хорошо усвоенные и знакомые упражнения. В противном случае, ребята не смогут выполнять их на предельной скорости, т.к. внимание занимающихся будет сосредоточено на выполнении самих упражнений. Следовательно, в этом случае вы не решите и основную задачу - развитие быстроты. Упражнения для развития этого физического качества рекомендуется включать в тренировочные занятия сразу же после разминки, когда организм хорошо разогрелся, а признаки утомления еще не наступили.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Быстрота - это качество, которое подразделяется на такие понятия, как: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1. Быстрота реакции и мышления определяется временем от получения импульса до ответа на него. Она зависит от скорости протекания нервных процессов, а также от чувствительности рецепторов. Различаем простую реакцию - ответ на один импульс (старт) и сложную - выборочную реакцию на разные импульсы, получаемые в конкретной</w:t>
      </w:r>
      <w:r w:rsidRPr="00915AA6">
        <w:rPr>
          <w:rFonts w:ascii="Times New Roman" w:hAnsi="Times New Roman"/>
        </w:rPr>
        <w:t xml:space="preserve"> </w:t>
      </w:r>
      <w:r w:rsidRPr="005A5E48">
        <w:rPr>
          <w:rFonts w:ascii="Times New Roman" w:hAnsi="Times New Roman"/>
          <w:sz w:val="28"/>
          <w:szCs w:val="28"/>
        </w:rPr>
        <w:t xml:space="preserve">обстановке. Для спортивной игры типична сложная реакция.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2. Быстрота выполнения простых игровых действий. Простые действия, выполняемые с высокой скоростью, имеют две фазы: фазу возрастающей скорости (стартовая скорость) и фазу стабильной скорости (спринтерская скорость). Максимальная скорость, которую можно развить, зависит не только от уровня скоростных данных, но и от уровня развития динамической силы и техники движений.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3. Быстрота выполнения сложных игровых действий - это общее умение двигаться. Мы рассматриваем комплексы движений без мяча, типичные для </w:t>
      </w:r>
      <w:r w:rsidRPr="005A5E48">
        <w:rPr>
          <w:rFonts w:ascii="Times New Roman" w:hAnsi="Times New Roman"/>
          <w:sz w:val="28"/>
          <w:szCs w:val="28"/>
        </w:rPr>
        <w:lastRenderedPageBreak/>
        <w:t xml:space="preserve">любой игры: различные старты, повороты и прыжки, изменения манеры и направления бега. В движении с мячом игрок демонстрирует координацию, степень владения техникой. Именно освоение технической стороны игровых действий помогает показывать ритмичную и скоростную игру.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4. Быстрота взаимодействия футболистов - это организация игры, строящаяся на взаимосвязи отдельных звеньев играющих, которые решают (при помощи наигранных комбинаций) типичные игровые ситуации. Характер розыгрыша этих комбинаций определяет стиль команды, всю структуру взаимодействий игроков.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Каждое из приведенных выше проявлений быстроты и скорости можно развивать, как отдельно, так и в комплексе.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Скоростные способности лучше всего развивать в возрасте от 11 до 14 лет. С точки зрения физиологии это объясняется более высокой скоростью протекания нервных процессов. Между скоростью бега и быстротой реакции нет тесной связи: игрок с быстрой реакцией не обязательно должен обладать высокими спринтерскими данными.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подготовки: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726F2"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="00C77CE1" w:rsidRPr="005A5E48">
        <w:rPr>
          <w:rFonts w:ascii="Times New Roman" w:hAnsi="Times New Roman"/>
          <w:sz w:val="28"/>
          <w:szCs w:val="28"/>
        </w:rPr>
        <w:t xml:space="preserve">быстроты.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5A5E48">
        <w:rPr>
          <w:rFonts w:ascii="Times New Roman" w:hAnsi="Times New Roman"/>
          <w:sz w:val="28"/>
          <w:szCs w:val="28"/>
        </w:rPr>
        <w:t xml:space="preserve">Физиологические характеристики быстроты.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26F2">
        <w:rPr>
          <w:rFonts w:ascii="Times New Roman" w:hAnsi="Times New Roman"/>
          <w:sz w:val="28"/>
          <w:szCs w:val="28"/>
        </w:rPr>
        <w:t xml:space="preserve">Средства развития </w:t>
      </w:r>
      <w:r w:rsidR="00C77CE1" w:rsidRPr="005A5E48">
        <w:rPr>
          <w:rFonts w:ascii="Times New Roman" w:hAnsi="Times New Roman"/>
          <w:sz w:val="28"/>
          <w:szCs w:val="28"/>
        </w:rPr>
        <w:t>быстроты.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  <w:u w:val="single"/>
        </w:rPr>
      </w:pPr>
      <w:r w:rsidRPr="005A5E48">
        <w:rPr>
          <w:rFonts w:ascii="Times New Roman" w:hAnsi="Times New Roman"/>
          <w:sz w:val="28"/>
          <w:szCs w:val="28"/>
          <w:u w:val="single"/>
        </w:rPr>
        <w:t xml:space="preserve">Выносливость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- это способность к длительной двигательной деятельности относительно высокой интенсивности. Во время занятий футболом выносливость подразделяют на общую и специальную.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Общая выносливость определяется способностью игрока длительный период выполнять движения средней интенсивности, используя функциональные возможности организма (особенно сердечно-сосудистой и дыхательной систем). Работают все группы мышц, что положительно влияет и на специальную выносливость. </w:t>
      </w:r>
    </w:p>
    <w:p w:rsidR="00C77CE1" w:rsidRPr="005A5E48" w:rsidRDefault="004726F2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</w:t>
      </w:r>
      <w:r w:rsidR="00C77CE1" w:rsidRPr="005A5E48">
        <w:rPr>
          <w:rFonts w:ascii="Times New Roman" w:hAnsi="Times New Roman"/>
          <w:sz w:val="28"/>
          <w:szCs w:val="28"/>
        </w:rPr>
        <w:t>вынослив</w:t>
      </w:r>
      <w:r>
        <w:rPr>
          <w:rFonts w:ascii="Times New Roman" w:hAnsi="Times New Roman"/>
          <w:sz w:val="28"/>
          <w:szCs w:val="28"/>
        </w:rPr>
        <w:t xml:space="preserve">ость определяется способностью </w:t>
      </w:r>
      <w:r w:rsidR="00C77CE1" w:rsidRPr="005A5E48">
        <w:rPr>
          <w:rFonts w:ascii="Times New Roman" w:hAnsi="Times New Roman"/>
          <w:sz w:val="28"/>
          <w:szCs w:val="28"/>
        </w:rPr>
        <w:t>выполнять (согласно требованиям игры) сложную двигательную деятельность продолжительное время и с высокой интенсивностью. Такая способность зависит от возможностей организма</w:t>
      </w:r>
      <w:r w:rsidR="00C77CE1" w:rsidRPr="00915AA6">
        <w:rPr>
          <w:rFonts w:ascii="Times New Roman" w:hAnsi="Times New Roman"/>
        </w:rPr>
        <w:t xml:space="preserve"> </w:t>
      </w:r>
      <w:r w:rsidR="00C77CE1" w:rsidRPr="005A5E48">
        <w:rPr>
          <w:rFonts w:ascii="Times New Roman" w:hAnsi="Times New Roman"/>
          <w:sz w:val="28"/>
          <w:szCs w:val="28"/>
        </w:rPr>
        <w:t>сохранять работоспособность при движениях с максимальной ин</w:t>
      </w:r>
      <w:r>
        <w:rPr>
          <w:rFonts w:ascii="Times New Roman" w:hAnsi="Times New Roman"/>
          <w:sz w:val="28"/>
          <w:szCs w:val="28"/>
        </w:rPr>
        <w:t xml:space="preserve">тенсивностью. Ее характеризуют </w:t>
      </w:r>
      <w:r w:rsidR="00C77CE1" w:rsidRPr="005A5E48">
        <w:rPr>
          <w:rFonts w:ascii="Times New Roman" w:hAnsi="Times New Roman"/>
          <w:sz w:val="28"/>
          <w:szCs w:val="28"/>
        </w:rPr>
        <w:t xml:space="preserve">быстрота и стабильность нервных процессов. Вынослив не только утомляющийся позднее других, но и тот, кто продолжает активные действия, несмотря на усталость. Это значит, что высокая степень этого физического качества предполагает и высокий уровень и моральных и, особенно, волевых качеств. Воля - это активное проявление моральных и умственных качеств личности: игрок видит препятствие и сознательно, усилием воли его преодолевает.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подготовки: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726F2"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="00C77CE1" w:rsidRPr="005A5E48">
        <w:rPr>
          <w:rFonts w:ascii="Times New Roman" w:hAnsi="Times New Roman"/>
          <w:sz w:val="28"/>
          <w:szCs w:val="28"/>
        </w:rPr>
        <w:t xml:space="preserve">выносливости.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5A5E48">
        <w:rPr>
          <w:rFonts w:ascii="Times New Roman" w:hAnsi="Times New Roman"/>
          <w:sz w:val="28"/>
          <w:szCs w:val="28"/>
        </w:rPr>
        <w:t xml:space="preserve">Физиологические характеристики выносливости.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26F2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="00C77CE1" w:rsidRPr="005A5E48">
        <w:rPr>
          <w:rFonts w:ascii="Times New Roman" w:hAnsi="Times New Roman"/>
          <w:sz w:val="28"/>
          <w:szCs w:val="28"/>
        </w:rPr>
        <w:t xml:space="preserve">выносливости.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  <w:u w:val="single"/>
        </w:rPr>
      </w:pPr>
      <w:r w:rsidRPr="005A5E48">
        <w:rPr>
          <w:rFonts w:ascii="Times New Roman" w:hAnsi="Times New Roman"/>
          <w:sz w:val="28"/>
          <w:szCs w:val="28"/>
          <w:u w:val="single"/>
        </w:rPr>
        <w:t xml:space="preserve">Ловкость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lastRenderedPageBreak/>
        <w:t xml:space="preserve">- это способность быстро и точно координировать движения при решении самых неожиданных задач во время игры. Связана она с комплексом физиологических и психических факторов и представляет собой способность к движению и состояние организма. Степень ловкости определяет умение игрока координировать свои движения. Ловкость бывает обшей и специальной,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Задачи общей ловкости - расширить запас двигательных навыков. Общая ловкость - основа ловкости специальной, приобретаемой занимающимися футболом и физической подготовкой с использованием разных форм подготовки.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Специальной ловкостью мы называем способность быстро и красиво выполнять двигательные действия в изменяющихся условиях игры.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Специальная ловкость - это основа технической стороны игровой деятельности, которая тесно связана с мыслительными способностями. Вот почему, используя на занятиях упражнения на развитие этого качества, учащиеся вскоре начинают чувствовать, что они стали лучше думать, воспринимать и предугадывать ход игры. Ловкость следует развивать на всех этапах подготовки.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подготовки: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7CE1" w:rsidRPr="005A5E48">
        <w:rPr>
          <w:rFonts w:ascii="Times New Roman" w:hAnsi="Times New Roman"/>
          <w:sz w:val="28"/>
          <w:szCs w:val="28"/>
        </w:rPr>
        <w:t xml:space="preserve">Общая характеристика ловкости.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5A5E48">
        <w:rPr>
          <w:rFonts w:ascii="Times New Roman" w:hAnsi="Times New Roman"/>
          <w:sz w:val="28"/>
          <w:szCs w:val="28"/>
        </w:rPr>
        <w:t xml:space="preserve">Физиологические характеристики ловкости.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26F2">
        <w:rPr>
          <w:rFonts w:ascii="Times New Roman" w:hAnsi="Times New Roman"/>
          <w:sz w:val="28"/>
          <w:szCs w:val="28"/>
        </w:rPr>
        <w:t xml:space="preserve">Средства развития </w:t>
      </w:r>
      <w:r w:rsidR="00C77CE1" w:rsidRPr="005A5E48">
        <w:rPr>
          <w:rFonts w:ascii="Times New Roman" w:hAnsi="Times New Roman"/>
          <w:sz w:val="28"/>
          <w:szCs w:val="28"/>
        </w:rPr>
        <w:t xml:space="preserve">ловкости.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  <w:u w:val="single"/>
        </w:rPr>
      </w:pPr>
      <w:r w:rsidRPr="005A5E48">
        <w:rPr>
          <w:rFonts w:ascii="Times New Roman" w:hAnsi="Times New Roman"/>
          <w:sz w:val="28"/>
          <w:szCs w:val="28"/>
          <w:u w:val="single"/>
        </w:rPr>
        <w:t xml:space="preserve">Гибкость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- способность человека выполнять движения с б</w:t>
      </w:r>
      <w:r w:rsidR="004726F2">
        <w:rPr>
          <w:rFonts w:ascii="Times New Roman" w:hAnsi="Times New Roman"/>
          <w:sz w:val="28"/>
          <w:szCs w:val="28"/>
        </w:rPr>
        <w:t xml:space="preserve">ольшой амплитудой. Она зависит от подвижности суставов, </w:t>
      </w:r>
      <w:r w:rsidRPr="005A5E48">
        <w:rPr>
          <w:rFonts w:ascii="Times New Roman" w:hAnsi="Times New Roman"/>
          <w:sz w:val="28"/>
          <w:szCs w:val="28"/>
        </w:rPr>
        <w:t xml:space="preserve">эластичности мышц и связок. Гибкость разделяется на общую и специальную. Общая гибкость- подвижность во всех суставах, она обеспечивает выполнение жизненно необходимых двигательных действий. Специальная гибкость- это гибкость для выполнения специальных двигательных действий, где она имеет решающее значение.  Футболисту в ходе игры приходится выполнять ряд сложных действий: удары по мячу в падении, отбор мяча в подкате и т.д.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Упражнения на развитие гиб</w:t>
      </w:r>
      <w:r w:rsidR="004726F2">
        <w:rPr>
          <w:rFonts w:ascii="Times New Roman" w:hAnsi="Times New Roman"/>
          <w:sz w:val="28"/>
          <w:szCs w:val="28"/>
        </w:rPr>
        <w:t xml:space="preserve">кости выполняются футболистами </w:t>
      </w:r>
      <w:r w:rsidRPr="005A5E48">
        <w:rPr>
          <w:rFonts w:ascii="Times New Roman" w:hAnsi="Times New Roman"/>
          <w:sz w:val="28"/>
          <w:szCs w:val="28"/>
        </w:rPr>
        <w:t xml:space="preserve">в течение всего годового цикла тренировки. Особенно важны элементы гимнастики и акробатики. </w:t>
      </w:r>
    </w:p>
    <w:p w:rsidR="002A420F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2A420F">
        <w:rPr>
          <w:rFonts w:ascii="Times New Roman" w:hAnsi="Times New Roman"/>
          <w:sz w:val="28"/>
          <w:szCs w:val="28"/>
          <w:u w:val="single"/>
        </w:rPr>
        <w:t>Подвижность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 - способность выполнять большой объем движений с эффективным использованием своих анатомо-физиологических данных, находящихся в прямой зависимости от эластичности соединительных тканей, сухожилий и мышц, а также от состояния нервной системы, влияющей на работоспособность мышц и регулирующей их координационные функции.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>Подвижность позволяет выполнять технически сложные игровые дейс</w:t>
      </w:r>
      <w:r w:rsidR="004726F2">
        <w:rPr>
          <w:rFonts w:ascii="Times New Roman" w:hAnsi="Times New Roman"/>
          <w:sz w:val="28"/>
          <w:szCs w:val="28"/>
        </w:rPr>
        <w:t xml:space="preserve">твия. Максимальная подвижность успешно развивается </w:t>
      </w:r>
      <w:r w:rsidRPr="005A5E48">
        <w:rPr>
          <w:rFonts w:ascii="Times New Roman" w:hAnsi="Times New Roman"/>
          <w:sz w:val="28"/>
          <w:szCs w:val="28"/>
        </w:rPr>
        <w:t xml:space="preserve">у детей 8-15 лет.  Именно в этот период и следует уделять особое внимание ее развитию. </w:t>
      </w:r>
    </w:p>
    <w:p w:rsidR="00C77CE1" w:rsidRPr="005A5E48" w:rsidRDefault="00C77CE1" w:rsidP="00C77CE1">
      <w:pPr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подготовки: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77CE1" w:rsidRPr="005A5E48">
        <w:rPr>
          <w:rFonts w:ascii="Times New Roman" w:hAnsi="Times New Roman"/>
          <w:sz w:val="28"/>
          <w:szCs w:val="28"/>
        </w:rPr>
        <w:t xml:space="preserve">Общая характеристика гибкости.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C77CE1" w:rsidRPr="005A5E48">
        <w:rPr>
          <w:rFonts w:ascii="Times New Roman" w:hAnsi="Times New Roman"/>
          <w:sz w:val="28"/>
          <w:szCs w:val="28"/>
        </w:rPr>
        <w:t xml:space="preserve">Физиологические характеристики гибкости.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726F2">
        <w:rPr>
          <w:rFonts w:ascii="Times New Roman" w:hAnsi="Times New Roman"/>
          <w:sz w:val="28"/>
          <w:szCs w:val="28"/>
        </w:rPr>
        <w:t xml:space="preserve">Средства развития </w:t>
      </w:r>
      <w:r w:rsidR="00C77CE1" w:rsidRPr="005A5E48">
        <w:rPr>
          <w:rFonts w:ascii="Times New Roman" w:hAnsi="Times New Roman"/>
          <w:sz w:val="28"/>
          <w:szCs w:val="28"/>
        </w:rPr>
        <w:t xml:space="preserve">гибкости. </w:t>
      </w:r>
    </w:p>
    <w:p w:rsidR="00C77CE1" w:rsidRPr="005A5E48" w:rsidRDefault="004726F2" w:rsidP="00C77C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</w:t>
      </w:r>
      <w:r w:rsidR="00C77CE1" w:rsidRPr="005A5E48">
        <w:rPr>
          <w:rFonts w:ascii="Times New Roman" w:hAnsi="Times New Roman"/>
          <w:b/>
          <w:sz w:val="28"/>
          <w:szCs w:val="28"/>
        </w:rPr>
        <w:t>развития ОФП для всех возрастных групп</w:t>
      </w:r>
    </w:p>
    <w:p w:rsidR="00C77CE1" w:rsidRPr="005A5E48" w:rsidRDefault="004D7DE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7CE1" w:rsidRPr="005A5E48">
        <w:rPr>
          <w:rFonts w:ascii="Times New Roman" w:hAnsi="Times New Roman"/>
          <w:sz w:val="28"/>
          <w:szCs w:val="28"/>
        </w:rPr>
        <w:t>Общеразвива</w:t>
      </w:r>
      <w:r w:rsidR="004726F2">
        <w:rPr>
          <w:rFonts w:ascii="Times New Roman" w:hAnsi="Times New Roman"/>
          <w:sz w:val="28"/>
          <w:szCs w:val="28"/>
        </w:rPr>
        <w:t xml:space="preserve">ющие упражнения без предметов </w:t>
      </w:r>
      <w:r w:rsidR="00C77CE1" w:rsidRPr="005A5E48">
        <w:rPr>
          <w:rFonts w:ascii="Times New Roman" w:hAnsi="Times New Roman"/>
          <w:sz w:val="28"/>
          <w:szCs w:val="28"/>
        </w:rPr>
        <w:t xml:space="preserve">(развитие гибкости, силы, ловкости).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для рук и плечевого пояса. Сгибание и разгибание, вращение, махи, отведения и приведения, рывки. Упражнения выполняются на мести и в движении.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для мышц шеи: наклоны, вращения и повороты головы в различных направлениях.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для туловища.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поднимание и опускание туловища.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для ног: различные маховые движения ногами, приседание на обеих и на одной ноге, выпады, выпады с дополнительными пружинящими движениями.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с сопротивлением. </w:t>
      </w:r>
    </w:p>
    <w:p w:rsidR="00C77CE1" w:rsidRPr="007A035B" w:rsidRDefault="00C77CE1" w:rsidP="007A035B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>Упражнения в парах - повороты и наклоны туловища, сгибание и разгибание рук, перетягивание, приседание с партнёром, переноска партнёра на спине и на плечах, элементы борьбы в стойке, игры с элементами сопротивления</w:t>
      </w:r>
      <w:r w:rsidR="007A035B">
        <w:rPr>
          <w:rFonts w:ascii="Times New Roman" w:hAnsi="Times New Roman"/>
          <w:sz w:val="28"/>
          <w:szCs w:val="28"/>
        </w:rPr>
        <w:t>.</w:t>
      </w:r>
    </w:p>
    <w:p w:rsidR="00C77CE1" w:rsidRPr="005A5E48" w:rsidRDefault="004D7DE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5A5E48">
        <w:rPr>
          <w:rFonts w:ascii="Times New Roman" w:hAnsi="Times New Roman"/>
          <w:sz w:val="28"/>
          <w:szCs w:val="28"/>
        </w:rPr>
        <w:t xml:space="preserve">Общеразвивающие упражнения с предметами (развитие силы, гибкости, ловкости, быстроты).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с   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на месте (стоя, сидя, лёжа) и в движении.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в парах и группах с передачами, бросками и ловлей мяча,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с короткой и длинной скакалкой: прыжки на одной и обеих ногах с вращением скакалки вперёд, назад; прыжки с поворотами, прыжки в приседе и полу приседе. </w:t>
      </w:r>
    </w:p>
    <w:p w:rsidR="00C77CE1" w:rsidRPr="007A035B" w:rsidRDefault="00C77CE1" w:rsidP="007A035B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 </w:t>
      </w:r>
    </w:p>
    <w:p w:rsidR="00C77CE1" w:rsidRPr="005A5E48" w:rsidRDefault="0044461D" w:rsidP="00C77CE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77CE1" w:rsidRPr="005A5E48">
        <w:rPr>
          <w:rFonts w:ascii="Times New Roman" w:hAnsi="Times New Roman"/>
          <w:sz w:val="28"/>
          <w:szCs w:val="28"/>
        </w:rPr>
        <w:t>3</w:t>
      </w:r>
      <w:r w:rsidR="004D7DE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26F2">
        <w:rPr>
          <w:rFonts w:ascii="Times New Roman" w:hAnsi="Times New Roman"/>
          <w:sz w:val="28"/>
          <w:szCs w:val="28"/>
        </w:rPr>
        <w:t xml:space="preserve">Акробатические упражнения </w:t>
      </w:r>
      <w:r w:rsidR="00C77CE1" w:rsidRPr="005A5E48">
        <w:rPr>
          <w:rFonts w:ascii="Times New Roman" w:hAnsi="Times New Roman"/>
          <w:sz w:val="28"/>
          <w:szCs w:val="28"/>
        </w:rPr>
        <w:t xml:space="preserve">(развитие ловкости) </w:t>
      </w:r>
    </w:p>
    <w:p w:rsidR="00C77CE1" w:rsidRPr="007A035B" w:rsidRDefault="00C77CE1" w:rsidP="007A035B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Кувырки вперёд в группировке из упора присев, основной стойки, после разбега. Длинный кувырок вперёд. Кувырки назад. Соединение нескольких кувырков. </w:t>
      </w:r>
    </w:p>
    <w:p w:rsidR="00C77CE1" w:rsidRPr="007A035B" w:rsidRDefault="00C77CE1" w:rsidP="007A035B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Перекаты и перевороты. </w:t>
      </w:r>
    </w:p>
    <w:p w:rsidR="00C77CE1" w:rsidRPr="005A5E48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5A5E48">
        <w:rPr>
          <w:rFonts w:ascii="Times New Roman" w:hAnsi="Times New Roman"/>
          <w:sz w:val="28"/>
          <w:szCs w:val="28"/>
        </w:rPr>
        <w:lastRenderedPageBreak/>
        <w:t>4.</w:t>
      </w:r>
      <w:r w:rsidR="004D7DEA">
        <w:rPr>
          <w:rFonts w:ascii="Times New Roman" w:hAnsi="Times New Roman"/>
          <w:sz w:val="28"/>
          <w:szCs w:val="28"/>
        </w:rPr>
        <w:t xml:space="preserve"> </w:t>
      </w:r>
      <w:r w:rsidR="004726F2">
        <w:rPr>
          <w:rFonts w:ascii="Times New Roman" w:hAnsi="Times New Roman"/>
          <w:sz w:val="28"/>
          <w:szCs w:val="28"/>
        </w:rPr>
        <w:t xml:space="preserve">Подвижные игры и эстафеты </w:t>
      </w:r>
      <w:r w:rsidRPr="005A5E48">
        <w:rPr>
          <w:rFonts w:ascii="Times New Roman" w:hAnsi="Times New Roman"/>
          <w:sz w:val="28"/>
          <w:szCs w:val="28"/>
        </w:rPr>
        <w:t>(раз</w:t>
      </w:r>
      <w:r w:rsidR="004726F2">
        <w:rPr>
          <w:rFonts w:ascii="Times New Roman" w:hAnsi="Times New Roman"/>
          <w:sz w:val="28"/>
          <w:szCs w:val="28"/>
        </w:rPr>
        <w:t>витие ловкости, быстроты, силы</w:t>
      </w:r>
      <w:r w:rsidRPr="005A5E48">
        <w:rPr>
          <w:rFonts w:ascii="Times New Roman" w:hAnsi="Times New Roman"/>
          <w:sz w:val="28"/>
          <w:szCs w:val="28"/>
        </w:rPr>
        <w:t>)</w:t>
      </w:r>
      <w:r w:rsidR="004726F2">
        <w:rPr>
          <w:rFonts w:ascii="Times New Roman" w:hAnsi="Times New Roman"/>
          <w:sz w:val="28"/>
          <w:szCs w:val="28"/>
        </w:rPr>
        <w:t>.</w:t>
      </w:r>
      <w:r w:rsidRPr="005A5E48">
        <w:rPr>
          <w:rFonts w:ascii="Times New Roman" w:hAnsi="Times New Roman"/>
          <w:sz w:val="28"/>
          <w:szCs w:val="28"/>
        </w:rPr>
        <w:t xml:space="preserve"> </w:t>
      </w:r>
    </w:p>
    <w:p w:rsidR="00C77CE1" w:rsidRPr="007A035B" w:rsidRDefault="00C77CE1" w:rsidP="007A035B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>Игры с мячом, бегом, прыжками, метани</w:t>
      </w:r>
      <w:r w:rsidR="004726F2" w:rsidRPr="007A035B">
        <w:rPr>
          <w:rFonts w:ascii="Times New Roman" w:hAnsi="Times New Roman"/>
          <w:sz w:val="28"/>
          <w:szCs w:val="28"/>
        </w:rPr>
        <w:t>ем, сопротивлением, на внимание,</w:t>
      </w:r>
      <w:r w:rsidRPr="007A035B">
        <w:rPr>
          <w:rFonts w:ascii="Times New Roman" w:hAnsi="Times New Roman"/>
          <w:sz w:val="28"/>
          <w:szCs w:val="28"/>
        </w:rPr>
        <w:t xml:space="preserve"> координацию. </w:t>
      </w:r>
    </w:p>
    <w:p w:rsidR="00C77CE1" w:rsidRPr="007A035B" w:rsidRDefault="00C77CE1" w:rsidP="007A035B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A035B">
        <w:rPr>
          <w:rFonts w:ascii="Times New Roman" w:hAnsi="Times New Roman"/>
          <w:sz w:val="28"/>
          <w:szCs w:val="28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C77CE1" w:rsidRPr="005A5E48" w:rsidRDefault="004D7DE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5.Легкоатлетические упражнения </w:t>
      </w:r>
      <w:r w:rsidR="00C77CE1" w:rsidRPr="005A5E48">
        <w:rPr>
          <w:rFonts w:ascii="Times New Roman" w:hAnsi="Times New Roman"/>
          <w:sz w:val="28"/>
          <w:szCs w:val="28"/>
        </w:rPr>
        <w:t xml:space="preserve">(развитие быстроты, ловкости, выносливости). </w:t>
      </w:r>
    </w:p>
    <w:p w:rsidR="00C77CE1" w:rsidRPr="00AD5988" w:rsidRDefault="00C77CE1" w:rsidP="00AD5988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Бег на 30, 60, 100, 300, 400, 500, 800м. </w:t>
      </w:r>
    </w:p>
    <w:p w:rsidR="00C77CE1" w:rsidRPr="00AD5988" w:rsidRDefault="00C77CE1" w:rsidP="00AD5988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Кроссы до </w:t>
      </w:r>
      <w:smartTag w:uri="urn:schemas-microsoft-com:office:smarttags" w:element="metricconverter">
        <w:smartTagPr>
          <w:attr w:name="ProductID" w:val="1000 м"/>
        </w:smartTagPr>
        <w:r w:rsidRPr="00AD5988">
          <w:rPr>
            <w:rFonts w:ascii="Times New Roman" w:hAnsi="Times New Roman"/>
            <w:sz w:val="28"/>
            <w:szCs w:val="28"/>
          </w:rPr>
          <w:t>1000 м</w:t>
        </w:r>
      </w:smartTag>
      <w:r w:rsidR="004D7DEA" w:rsidRPr="00AD5988">
        <w:rPr>
          <w:rFonts w:ascii="Times New Roman" w:hAnsi="Times New Roman"/>
          <w:sz w:val="28"/>
          <w:szCs w:val="28"/>
        </w:rPr>
        <w:t xml:space="preserve"> </w:t>
      </w:r>
      <w:r w:rsidRPr="00AD5988">
        <w:rPr>
          <w:rFonts w:ascii="Times New Roman" w:hAnsi="Times New Roman"/>
          <w:sz w:val="28"/>
          <w:szCs w:val="28"/>
        </w:rPr>
        <w:t>(в зависи</w:t>
      </w:r>
      <w:r w:rsidR="00DE56D3" w:rsidRPr="00AD5988">
        <w:rPr>
          <w:rFonts w:ascii="Times New Roman" w:hAnsi="Times New Roman"/>
          <w:sz w:val="28"/>
          <w:szCs w:val="28"/>
        </w:rPr>
        <w:t xml:space="preserve">мости от возраста), 6-минутный </w:t>
      </w:r>
      <w:r w:rsidRPr="00AD5988">
        <w:rPr>
          <w:rFonts w:ascii="Times New Roman" w:hAnsi="Times New Roman"/>
          <w:sz w:val="28"/>
          <w:szCs w:val="28"/>
        </w:rPr>
        <w:t xml:space="preserve">бег. </w:t>
      </w:r>
    </w:p>
    <w:p w:rsidR="00C77CE1" w:rsidRPr="00AD5988" w:rsidRDefault="00C77CE1" w:rsidP="00AD5988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Прыжки в длину и высоту с места и с разбега. Тройной прыжок с места и с разбега. </w:t>
      </w:r>
    </w:p>
    <w:p w:rsidR="00C77CE1" w:rsidRPr="00AD5988" w:rsidRDefault="00C77CE1" w:rsidP="00AD5988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AD5988">
        <w:rPr>
          <w:rFonts w:ascii="Times New Roman" w:hAnsi="Times New Roman"/>
          <w:sz w:val="28"/>
          <w:szCs w:val="28"/>
        </w:rPr>
        <w:t>Многоскоки</w:t>
      </w:r>
      <w:proofErr w:type="spellEnd"/>
      <w:r w:rsidRPr="00AD5988">
        <w:rPr>
          <w:rFonts w:ascii="Times New Roman" w:hAnsi="Times New Roman"/>
          <w:sz w:val="28"/>
          <w:szCs w:val="28"/>
        </w:rPr>
        <w:t xml:space="preserve">. Пятикратный прыжок с места. </w:t>
      </w:r>
    </w:p>
    <w:p w:rsidR="00C77CE1" w:rsidRPr="005A5E48" w:rsidRDefault="004D7DEA" w:rsidP="00C77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77CE1" w:rsidRPr="005A5E48">
        <w:rPr>
          <w:rFonts w:ascii="Times New Roman" w:hAnsi="Times New Roman"/>
          <w:sz w:val="28"/>
          <w:szCs w:val="28"/>
        </w:rPr>
        <w:t xml:space="preserve">Спортивные игры. </w:t>
      </w:r>
    </w:p>
    <w:p w:rsidR="00C77CE1" w:rsidRPr="00AD5988" w:rsidRDefault="00AD5988" w:rsidP="00AD5988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>р</w:t>
      </w:r>
      <w:r w:rsidR="00C77CE1" w:rsidRPr="00AD5988">
        <w:rPr>
          <w:rFonts w:ascii="Times New Roman" w:hAnsi="Times New Roman"/>
          <w:sz w:val="28"/>
          <w:szCs w:val="28"/>
        </w:rPr>
        <w:t xml:space="preserve">учной мяч, </w:t>
      </w:r>
    </w:p>
    <w:p w:rsidR="00C77CE1" w:rsidRPr="00AD5988" w:rsidRDefault="00C77CE1" w:rsidP="00AD5988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баскетбол, </w:t>
      </w:r>
    </w:p>
    <w:p w:rsidR="00C77CE1" w:rsidRPr="00AD5988" w:rsidRDefault="00C77CE1" w:rsidP="00AD5988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волейбол, </w:t>
      </w:r>
    </w:p>
    <w:p w:rsidR="00C77CE1" w:rsidRPr="00AD5988" w:rsidRDefault="00C77CE1" w:rsidP="00AD5988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D5988">
        <w:rPr>
          <w:rFonts w:ascii="Times New Roman" w:hAnsi="Times New Roman"/>
          <w:sz w:val="28"/>
          <w:szCs w:val="28"/>
        </w:rPr>
        <w:t xml:space="preserve">хоккей с мячом (по упрощенным правилам). </w:t>
      </w:r>
    </w:p>
    <w:p w:rsidR="00C77CE1" w:rsidRPr="00872353" w:rsidRDefault="00C77CE1" w:rsidP="00C77CE1"/>
    <w:p w:rsidR="00C77CE1" w:rsidRPr="00355677" w:rsidRDefault="00C77CE1" w:rsidP="00EF2B8F">
      <w:pPr>
        <w:pStyle w:val="a8"/>
        <w:ind w:left="1288"/>
        <w:rPr>
          <w:rFonts w:ascii="Times New Roman" w:hAnsi="Times New Roman"/>
          <w:b/>
          <w:bCs/>
          <w:sz w:val="28"/>
          <w:szCs w:val="28"/>
        </w:rPr>
      </w:pPr>
      <w:r w:rsidRPr="00355677">
        <w:rPr>
          <w:rFonts w:ascii="Times New Roman" w:hAnsi="Times New Roman"/>
          <w:b/>
          <w:bCs/>
          <w:sz w:val="28"/>
          <w:szCs w:val="28"/>
        </w:rPr>
        <w:t>Специал</w:t>
      </w:r>
      <w:r w:rsidR="00355677">
        <w:rPr>
          <w:rFonts w:ascii="Times New Roman" w:hAnsi="Times New Roman"/>
          <w:b/>
          <w:bCs/>
          <w:sz w:val="28"/>
          <w:szCs w:val="28"/>
        </w:rPr>
        <w:t>ьная физическая подготовка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F069D3">
        <w:rPr>
          <w:rFonts w:ascii="Times New Roman" w:hAnsi="Times New Roman"/>
          <w:sz w:val="28"/>
          <w:szCs w:val="28"/>
          <w:u w:val="single"/>
        </w:rPr>
        <w:t>Упражнения для развития быстрот</w:t>
      </w:r>
      <w:r>
        <w:rPr>
          <w:rFonts w:ascii="Times New Roman" w:hAnsi="Times New Roman"/>
          <w:sz w:val="28"/>
          <w:szCs w:val="28"/>
          <w:u w:val="single"/>
        </w:rPr>
        <w:t>ы</w:t>
      </w:r>
      <w:r w:rsidRPr="00F069D3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упражнения для развития стартовой скорости: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>по сигналу рывки на 5-</w:t>
      </w:r>
      <w:smartTag w:uri="urn:schemas-microsoft-com:office:smarttags" w:element="metricconverter">
        <w:smartTagPr>
          <w:attr w:name="ProductID" w:val="10 м"/>
        </w:smartTagPr>
        <w:r w:rsidRPr="00F069D3">
          <w:rPr>
            <w:rFonts w:ascii="Times New Roman" w:hAnsi="Times New Roman"/>
            <w:sz w:val="28"/>
            <w:szCs w:val="28"/>
          </w:rPr>
          <w:t>10 м</w:t>
        </w:r>
      </w:smartTag>
      <w:r w:rsidRPr="00F069D3">
        <w:rPr>
          <w:rFonts w:ascii="Times New Roman" w:hAnsi="Times New Roman"/>
          <w:sz w:val="28"/>
          <w:szCs w:val="28"/>
        </w:rPr>
        <w:t xml:space="preserve"> из различных исходных положений: стоя, лицом и т.д. Эстафеты с элементами старта. Подвижные игры.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069D3">
        <w:rPr>
          <w:rFonts w:ascii="Times New Roman" w:hAnsi="Times New Roman"/>
          <w:sz w:val="28"/>
          <w:szCs w:val="28"/>
        </w:rPr>
        <w:t>пражнения для развития дистанционной скорости: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>бег змейкой между стойками, бег прыжками, эстафетный бег, обводка препятствий (на скорость), переменный бег на дистанцию 50-100м (15-20 мин с макс. Скоростью, 10-</w:t>
      </w:r>
      <w:smartTag w:uri="urn:schemas-microsoft-com:office:smarttags" w:element="metricconverter">
        <w:smartTagPr>
          <w:attr w:name="ProductID" w:val="15 м"/>
        </w:smartTagPr>
        <w:r w:rsidRPr="00F069D3">
          <w:rPr>
            <w:rFonts w:ascii="Times New Roman" w:hAnsi="Times New Roman"/>
            <w:sz w:val="28"/>
            <w:szCs w:val="28"/>
          </w:rPr>
          <w:t>15 м</w:t>
        </w:r>
      </w:smartTag>
      <w:r w:rsidRPr="00F069D3">
        <w:rPr>
          <w:rFonts w:ascii="Times New Roman" w:hAnsi="Times New Roman"/>
          <w:sz w:val="28"/>
          <w:szCs w:val="28"/>
        </w:rPr>
        <w:t xml:space="preserve"> медленно и т.д.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Упражнения для развития скорости: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 xml:space="preserve">бег с быстрым изменением способа передвижения, с изменением направления (до 180°), бег с изменением скорости, «челночный бег»: 2х10, 4х5,4х10,2х15 и т.п., выполнение элементов техники в быстром темпе, бег с «тенью».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Для вратарей: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>рывки из ворот (на 5-15м) на перехват или отбивание высоко летящего мяча, на прострел мяча, рывки на 2-</w:t>
      </w:r>
      <w:smartTag w:uri="urn:schemas-microsoft-com:office:smarttags" w:element="metricconverter">
        <w:smartTagPr>
          <w:attr w:name="ProductID" w:val="3 м"/>
        </w:smartTagPr>
        <w:r w:rsidRPr="00F069D3">
          <w:rPr>
            <w:rFonts w:ascii="Times New Roman" w:hAnsi="Times New Roman"/>
            <w:sz w:val="28"/>
            <w:szCs w:val="28"/>
          </w:rPr>
          <w:t>3 м</w:t>
        </w:r>
      </w:smartTag>
      <w:r w:rsidRPr="00F069D3">
        <w:rPr>
          <w:rFonts w:ascii="Times New Roman" w:hAnsi="Times New Roman"/>
          <w:sz w:val="28"/>
          <w:szCs w:val="28"/>
        </w:rPr>
        <w:t xml:space="preserve"> из различных положений с последующей ловлей или отбиванием мяча, ловля теннисного мяча.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F069D3">
        <w:rPr>
          <w:rFonts w:ascii="Times New Roman" w:hAnsi="Times New Roman"/>
          <w:sz w:val="28"/>
          <w:szCs w:val="28"/>
          <w:u w:val="single"/>
        </w:rPr>
        <w:t>Упражнения для развития скоростно-силовых качеств.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Приседание с отягощением (гантели, набивными мячами, штанга для подростков весом 40-70% веса спортсмена) с последующим быстрым выпрямлением. Прыжки на одной ноге, затем с отягощением. Спрыгивание (40-</w:t>
      </w:r>
      <w:smartTag w:uri="urn:schemas-microsoft-com:office:smarttags" w:element="metricconverter">
        <w:smartTagPr>
          <w:attr w:name="ProductID" w:val="80 см"/>
        </w:smartTagPr>
        <w:r w:rsidRPr="00F069D3">
          <w:rPr>
            <w:rFonts w:ascii="Times New Roman" w:hAnsi="Times New Roman"/>
            <w:sz w:val="28"/>
            <w:szCs w:val="28"/>
          </w:rPr>
          <w:t>80 см</w:t>
        </w:r>
      </w:smartTag>
      <w:r w:rsidRPr="00F069D3">
        <w:rPr>
          <w:rFonts w:ascii="Times New Roman" w:hAnsi="Times New Roman"/>
          <w:sz w:val="28"/>
          <w:szCs w:val="28"/>
        </w:rPr>
        <w:t>) с последующим прыжком вверх.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 xml:space="preserve">Эстафеты с элементами бега, прыжков, переноса тяжестей. Вбрасывание набивного мяча на дальность, </w:t>
      </w:r>
      <w:r w:rsidRPr="00F069D3">
        <w:rPr>
          <w:rFonts w:ascii="Times New Roman" w:hAnsi="Times New Roman"/>
          <w:sz w:val="28"/>
          <w:szCs w:val="28"/>
        </w:rPr>
        <w:lastRenderedPageBreak/>
        <w:t>удары на дальность. Толчки плечом партнера, борьба за мяч.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Для вратарей: отталкивание от стены ладонями, пальцами, сгибание рук в лучезапястных суставах, с гантелями с кистевыми амортизаторами, сжимание теннисного мяча, ловля и броски набивного мяча</w:t>
      </w:r>
      <w:r>
        <w:rPr>
          <w:rFonts w:ascii="Times New Roman" w:hAnsi="Times New Roman"/>
          <w:sz w:val="28"/>
          <w:szCs w:val="28"/>
        </w:rPr>
        <w:t xml:space="preserve"> (бросаемого о</w:t>
      </w:r>
      <w:r w:rsidRPr="00F069D3">
        <w:rPr>
          <w:rFonts w:ascii="Times New Roman" w:hAnsi="Times New Roman"/>
          <w:sz w:val="28"/>
          <w:szCs w:val="28"/>
        </w:rPr>
        <w:t>дним или двумя па</w:t>
      </w:r>
      <w:r>
        <w:rPr>
          <w:rFonts w:ascii="Times New Roman" w:hAnsi="Times New Roman"/>
          <w:sz w:val="28"/>
          <w:szCs w:val="28"/>
        </w:rPr>
        <w:t>р</w:t>
      </w:r>
      <w:r w:rsidRPr="00F069D3">
        <w:rPr>
          <w:rFonts w:ascii="Times New Roman" w:hAnsi="Times New Roman"/>
          <w:sz w:val="28"/>
          <w:szCs w:val="28"/>
        </w:rPr>
        <w:t>тнерами с разных сторон), из упор</w:t>
      </w:r>
      <w:r w:rsidR="00355677">
        <w:rPr>
          <w:rFonts w:ascii="Times New Roman" w:hAnsi="Times New Roman"/>
          <w:sz w:val="28"/>
          <w:szCs w:val="28"/>
        </w:rPr>
        <w:t>а</w:t>
      </w:r>
      <w:r w:rsidRPr="00F069D3">
        <w:rPr>
          <w:rFonts w:ascii="Times New Roman" w:hAnsi="Times New Roman"/>
          <w:sz w:val="28"/>
          <w:szCs w:val="28"/>
        </w:rPr>
        <w:t xml:space="preserve"> лёжа — хлопки ладонями, прыжки в сторону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9D3">
        <w:rPr>
          <w:rFonts w:ascii="Times New Roman" w:hAnsi="Times New Roman"/>
          <w:sz w:val="28"/>
          <w:szCs w:val="28"/>
        </w:rPr>
        <w:t>толканием двумя ногами, приставными шагами и с отягощением.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F069D3">
        <w:rPr>
          <w:rFonts w:ascii="Times New Roman" w:hAnsi="Times New Roman"/>
          <w:sz w:val="28"/>
          <w:szCs w:val="28"/>
          <w:u w:val="single"/>
        </w:rPr>
        <w:t>Упражнения для развития специальной выносливости.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Переменный бег, кроссы с изменением скорости.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Многократно повторяемые технико-тактические упражнения (повторные рывки с мячом с обводкой стоек, ударом по воротам).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Игровые упражнения с мячом большой интенсивностью, тренировочные игры с увеличенной продолжительностью.</w:t>
      </w:r>
    </w:p>
    <w:p w:rsidR="00C475EE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Для вратарей: ловля мяча с падением при выполнен</w:t>
      </w:r>
      <w:r>
        <w:rPr>
          <w:rFonts w:ascii="Times New Roman" w:hAnsi="Times New Roman"/>
          <w:sz w:val="28"/>
          <w:szCs w:val="28"/>
        </w:rPr>
        <w:t>и</w:t>
      </w:r>
      <w:r w:rsidR="0035567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ударов по воротам с минималь</w:t>
      </w:r>
      <w:r w:rsidRPr="00F069D3">
        <w:rPr>
          <w:rFonts w:ascii="Times New Roman" w:hAnsi="Times New Roman"/>
          <w:sz w:val="28"/>
          <w:szCs w:val="28"/>
        </w:rPr>
        <w:t>ным интервалом 3-5 игроками.</w:t>
      </w:r>
    </w:p>
    <w:p w:rsidR="00C77CE1" w:rsidRPr="00C475EE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  <w:u w:val="single"/>
        </w:rPr>
        <w:t>Упражнения для развития ловкости.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Прыжки с разбега толком одной и обеими ногами, доставая высоко повешенный мяч головой, руками, ногой, тоже самое с поворотом на 90-180°.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 xml:space="preserve">Прыжки вверх с поворотом с имитацией удара головой, ногами. Кувырок вперед и назад, в сторону через плечо. 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Жонглирование мячом, чередуя удары бедром, стопой, головой.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Парные и групповые упражнения с ведением мяча, обводкой стоек, обманными движениями.</w:t>
      </w:r>
    </w:p>
    <w:p w:rsidR="00C77CE1" w:rsidRPr="00F069D3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069D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вратаря: прыжки с короткого ра</w:t>
      </w:r>
      <w:r w:rsidRPr="00F069D3">
        <w:rPr>
          <w:rFonts w:ascii="Times New Roman" w:hAnsi="Times New Roman"/>
          <w:sz w:val="28"/>
          <w:szCs w:val="28"/>
        </w:rPr>
        <w:t>збега, доставая высоко повешенный мяч руками, кулаком, тоже с поворотом на 180°. Упражнения со скакалкой. «Колесо» с места, с разбега. Кувырок назад в стойку. Переворот вперёд с разбега.</w:t>
      </w:r>
    </w:p>
    <w:p w:rsidR="00C77CE1" w:rsidRPr="00355677" w:rsidRDefault="00355677" w:rsidP="00355677">
      <w:pPr>
        <w:pStyle w:val="a8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="00C77CE1" w:rsidRPr="00355677">
        <w:rPr>
          <w:rFonts w:ascii="Times New Roman" w:hAnsi="Times New Roman"/>
          <w:b/>
          <w:bCs/>
          <w:sz w:val="28"/>
          <w:szCs w:val="28"/>
        </w:rPr>
        <w:t>Техничес</w:t>
      </w:r>
      <w:r>
        <w:rPr>
          <w:rFonts w:ascii="Times New Roman" w:hAnsi="Times New Roman"/>
          <w:b/>
          <w:bCs/>
          <w:sz w:val="28"/>
          <w:szCs w:val="28"/>
        </w:rPr>
        <w:t>кая подготовка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Эти виды подготовки при проведении занятий по футболу можно назвать основой</w:t>
      </w:r>
      <w:r w:rsidR="00355677">
        <w:rPr>
          <w:rFonts w:ascii="Times New Roman" w:hAnsi="Times New Roman"/>
          <w:sz w:val="28"/>
          <w:szCs w:val="28"/>
        </w:rPr>
        <w:t xml:space="preserve"> обучения, в процессе которого </w:t>
      </w:r>
      <w:r w:rsidRPr="00D63392">
        <w:rPr>
          <w:rFonts w:ascii="Times New Roman" w:hAnsi="Times New Roman"/>
          <w:sz w:val="28"/>
          <w:szCs w:val="28"/>
        </w:rPr>
        <w:t xml:space="preserve">учащиеся осваивают технико-тактические тонкости, учатся отрабатывать и совершенствовать игровые комбинации, углубляют знания и способности.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Техническая и тактическая подготовка включает в себя освоение специальных знаний и умений управлять мячом, а также обучение и совершенствование взаимодействий в игровых упражнениях и самой игре, развитие творческих способностей игроков.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Специальные знания при обучении - это процесс накопления учащимися навыков и умений для дальнейшего формирования базы последующих действий футболистов в игре.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Обучающиеся футболу должны знать биомеханическую структуру движения, а также физиологические и биологические процессы, происходящие в организме во время учебно-тренировочных занятий, игры. Все эти знания, </w:t>
      </w:r>
      <w:r w:rsidRPr="00D63392">
        <w:rPr>
          <w:rFonts w:ascii="Times New Roman" w:hAnsi="Times New Roman"/>
          <w:sz w:val="28"/>
          <w:szCs w:val="28"/>
        </w:rPr>
        <w:lastRenderedPageBreak/>
        <w:t xml:space="preserve">получаемые в процессе обучения и закрепления, повышают результативность действий, убыстряют процесс умения играть в футбол.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Техническая и теоретическая стороны игры - неотделимые части всей деятельности футболиста на поле в каждой игровой ситуации. </w:t>
      </w:r>
    </w:p>
    <w:p w:rsidR="00C77CE1" w:rsidRPr="00355677" w:rsidRDefault="00C77CE1" w:rsidP="00355677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Основой игровых действий футболистов в игре является техника, как главное оружие игроков. В спортивных играх техника должна быть стабильной и одновременно гибкой, разнообразной и неотделимой от тактики. Техническая оснащенность помогает играющему решать ту или иную игровую ситуацию, поэтому в процессе обучения необходимо постоянно расширять арсенал технических приемов, которые должны прочно усваиваться и закрепляться.  С</w:t>
      </w:r>
      <w:r w:rsidR="00355677">
        <w:rPr>
          <w:rFonts w:ascii="Times New Roman" w:hAnsi="Times New Roman"/>
          <w:sz w:val="28"/>
          <w:szCs w:val="28"/>
        </w:rPr>
        <w:t xml:space="preserve">ледовательно, в возрасте 12-14 </w:t>
      </w:r>
      <w:r w:rsidRPr="00D63392">
        <w:rPr>
          <w:rFonts w:ascii="Times New Roman" w:hAnsi="Times New Roman"/>
          <w:sz w:val="28"/>
          <w:szCs w:val="28"/>
        </w:rPr>
        <w:t>лет при обучении техническим приемам на первое место выдвигается количество повторений и их вариативность, что позволяет охватить все разнообразие двигательных действий.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«Техника» определяется, как способ «двигательного действия, с помощью которого двигательная задача решается целесообразно, с относительно большей эффективностью». Необходимо обеспечить игрокам целесообразную технику, которая представляет собой приспособление образцового варианта к индивидуальным особенностям игрока.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  Прежде чем приступить к освоению основных технических приемов игры необходимо: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1. Разучивание технических приемов начинать с сильной ноги, т.е. с той, которой легче бить по мячу. После освоения этих действий -переходить к разучиванию приемов другой ногой.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D63392">
        <w:rPr>
          <w:rFonts w:ascii="Times New Roman" w:hAnsi="Times New Roman"/>
          <w:sz w:val="28"/>
          <w:szCs w:val="28"/>
        </w:rPr>
        <w:t xml:space="preserve">Закреплять технические приемы в обстановке, приближенной к игровой.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Отрабатывать технические приемы </w:t>
      </w:r>
      <w:r w:rsidR="00C77CE1" w:rsidRPr="00D63392">
        <w:rPr>
          <w:rFonts w:ascii="Times New Roman" w:hAnsi="Times New Roman"/>
          <w:sz w:val="28"/>
          <w:szCs w:val="28"/>
        </w:rPr>
        <w:t xml:space="preserve">систематически до  устойчивого правильного выполнения. </w:t>
      </w:r>
    </w:p>
    <w:p w:rsidR="00C77CE1" w:rsidRPr="009032B8" w:rsidRDefault="00C77CE1" w:rsidP="00C77CE1">
      <w:pPr>
        <w:jc w:val="center"/>
        <w:rPr>
          <w:rFonts w:ascii="Times New Roman" w:hAnsi="Times New Roman"/>
          <w:b/>
          <w:sz w:val="28"/>
          <w:szCs w:val="28"/>
        </w:rPr>
      </w:pPr>
      <w:r w:rsidRPr="009032B8">
        <w:rPr>
          <w:rFonts w:ascii="Times New Roman" w:hAnsi="Times New Roman"/>
          <w:b/>
          <w:sz w:val="28"/>
          <w:szCs w:val="28"/>
        </w:rPr>
        <w:t>Особенности обучения техническим приёмам:</w:t>
      </w:r>
    </w:p>
    <w:p w:rsidR="00C77CE1" w:rsidRPr="00D63392" w:rsidRDefault="00355677" w:rsidP="002A42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77CE1" w:rsidRPr="00D63392">
        <w:rPr>
          <w:rFonts w:ascii="Times New Roman" w:hAnsi="Times New Roman"/>
          <w:sz w:val="28"/>
          <w:szCs w:val="28"/>
        </w:rPr>
        <w:t xml:space="preserve">группах СОГ 1 обучение должно быть с помощью специальных упражнений, чтобы учащиеся овладели множеством простых технических приемов и освоили широкий арсенал двигательных навыков. Упражнения должны быть простыми и доступными, выполняя их нужно на месте или на малой скорости, по неподвижному или катящемуся мячу, без сопротивления. </w:t>
      </w:r>
    </w:p>
    <w:p w:rsidR="00C77CE1" w:rsidRPr="00D63392" w:rsidRDefault="00355677" w:rsidP="002A42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группах </w:t>
      </w:r>
      <w:r w:rsidR="00C77CE1" w:rsidRPr="00D63392">
        <w:rPr>
          <w:rFonts w:ascii="Times New Roman" w:hAnsi="Times New Roman"/>
          <w:sz w:val="28"/>
          <w:szCs w:val="28"/>
        </w:rPr>
        <w:t xml:space="preserve">СОГ 2 обучение техническим элементам или приемам происходит с сокращением времени на обработку мяча, с пассивным сопротивлением в упражнениях, где применяются обманные движения, с разучиванием дополнительных технических приемов и использованием их в сочетании с ранее усвоенными.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На это</w:t>
      </w:r>
      <w:r w:rsidR="00355677">
        <w:rPr>
          <w:rFonts w:ascii="Times New Roman" w:hAnsi="Times New Roman"/>
          <w:sz w:val="28"/>
          <w:szCs w:val="28"/>
        </w:rPr>
        <w:t xml:space="preserve">м этапе подготовки техническая оснащенность должна </w:t>
      </w:r>
      <w:r w:rsidRPr="00D63392">
        <w:rPr>
          <w:rFonts w:ascii="Times New Roman" w:hAnsi="Times New Roman"/>
          <w:sz w:val="28"/>
          <w:szCs w:val="28"/>
        </w:rPr>
        <w:t xml:space="preserve">постепенно адаптироваться к самой игре и умению мыслить и выполнять на поле задуманное, что является фундаментом дальнейшего обучения. </w:t>
      </w:r>
    </w:p>
    <w:p w:rsidR="00C77CE1" w:rsidRPr="00D63392" w:rsidRDefault="00355677" w:rsidP="002A42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группах </w:t>
      </w:r>
      <w:r w:rsidR="00C77CE1" w:rsidRPr="00D63392">
        <w:rPr>
          <w:rFonts w:ascii="Times New Roman" w:hAnsi="Times New Roman"/>
          <w:sz w:val="28"/>
          <w:szCs w:val="28"/>
        </w:rPr>
        <w:t xml:space="preserve">СОГ 3 возрастает объем упражнении технико-тактической направленности, максимально приближенных к игре. Упражнения, применяемые в обучении, должны быть с сопротивлением и конкретным заданием, с использованием в технике различных связок и соединений. </w:t>
      </w:r>
      <w:r w:rsidR="00C77CE1" w:rsidRPr="00D63392">
        <w:rPr>
          <w:rFonts w:ascii="Times New Roman" w:hAnsi="Times New Roman"/>
          <w:sz w:val="28"/>
          <w:szCs w:val="28"/>
        </w:rPr>
        <w:lastRenderedPageBreak/>
        <w:t xml:space="preserve">Правильное и устойчивое выполнение подводящих упражнений, которые используются при обучении сложным двигательным действиям, в дальнейшем дает возможность успешно действовать во время игры, принимать правильные решения на фоне волевых напряжений и физических нагрузок. </w:t>
      </w:r>
    </w:p>
    <w:p w:rsidR="00C77CE1" w:rsidRPr="00D63392" w:rsidRDefault="00355677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технических средств </w:t>
      </w:r>
      <w:r w:rsidR="00C77CE1" w:rsidRPr="00D63392">
        <w:rPr>
          <w:rFonts w:ascii="Times New Roman" w:hAnsi="Times New Roman"/>
          <w:sz w:val="28"/>
          <w:szCs w:val="28"/>
        </w:rPr>
        <w:t xml:space="preserve">конкретной игровой ситуации и игры в целом требует рассматривать тактику не изолированно, а только в связи с технической </w:t>
      </w:r>
      <w:proofErr w:type="spellStart"/>
      <w:r w:rsidR="00C77CE1" w:rsidRPr="00D63392">
        <w:rPr>
          <w:rFonts w:ascii="Times New Roman" w:hAnsi="Times New Roman"/>
          <w:sz w:val="28"/>
          <w:szCs w:val="28"/>
        </w:rPr>
        <w:t>обученностью</w:t>
      </w:r>
      <w:proofErr w:type="spellEnd"/>
      <w:r w:rsidR="00C77CE1" w:rsidRPr="00D63392">
        <w:rPr>
          <w:rFonts w:ascii="Times New Roman" w:hAnsi="Times New Roman"/>
          <w:sz w:val="28"/>
          <w:szCs w:val="28"/>
        </w:rPr>
        <w:t xml:space="preserve">, тогда игроки смогут научиться творчески и быстро выбирать и использовать именно те технические приемы, которые больше всего подходят в данной ситуации. Обучение и совершенствование игровых тактических комбинаций, как совместных действий футболистов, проводятся практически так же, как обучение и совершенствование действий отдельного игрока.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На первом этапе главное внимание следует уделять сыгранности и взаимопониманию в малочисленных составах на ограниченных площадках (1х1, 2х1, 2х2, 3х2 и т.д.), не забывая совершенствовать технику движений у каждого с мячом и без мяча.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Вершина технической и тактической подготовки - освоение игровой</w:t>
      </w:r>
      <w:r w:rsidR="00355677">
        <w:rPr>
          <w:rFonts w:ascii="Times New Roman" w:hAnsi="Times New Roman"/>
          <w:sz w:val="28"/>
          <w:szCs w:val="28"/>
        </w:rPr>
        <w:t xml:space="preserve"> системы, </w:t>
      </w:r>
      <w:r w:rsidRPr="00D63392">
        <w:rPr>
          <w:rFonts w:ascii="Times New Roman" w:hAnsi="Times New Roman"/>
          <w:sz w:val="28"/>
          <w:szCs w:val="28"/>
        </w:rPr>
        <w:t xml:space="preserve">которая представляет собой новую ступень в действиях игрока, способного подчинять индивидуальные способности игровым возможностям команды.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Постоянный эффективный контакт с мячом - ключ к успеху в обучении игре.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Успех в работе с мячом - это оптимальное повторение большого количества приемов, которыми жаждут овладеть молодые игроки и это является основой обучающих процессов.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Эффективное обучение приемам работы с мячом и использование их в играх является основополагающим для игроков, чтобы через обучение они приобщались к большой игре.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На занятиях футболом легче использовать жизненную энергию учащихся на развитие чувства мяча, которое является лучшим мотивом для дальнейшей практики и обучению игре. </w:t>
      </w:r>
    </w:p>
    <w:p w:rsidR="00C77CE1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Овладение техническими приемами дает возможность уверенно продолжать движение вперед и получать большое удовольствие от игры. Из всего многообразия технических приемов футболистов в период обучения необходимо, прежде всего, освоить четыре основных упражнения и десять - двенадцать упражнений по их совершенствованию, после чего дельнейшее обучение происходит быстрее и более эффективно. </w:t>
      </w:r>
    </w:p>
    <w:p w:rsidR="00355677" w:rsidRPr="00D63392" w:rsidRDefault="00355677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7CE1" w:rsidRPr="00355677" w:rsidRDefault="00355677" w:rsidP="00C77C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Тактическая подготовка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 футболе не бывает «чистой» техники. Она подчинена в игре тактике и выполняет только те функции, которые необходимы для решения тактических задач.</w:t>
      </w:r>
      <w:r w:rsidR="00355677">
        <w:rPr>
          <w:rFonts w:ascii="Times New Roman" w:hAnsi="Times New Roman"/>
          <w:sz w:val="28"/>
          <w:szCs w:val="28"/>
        </w:rPr>
        <w:t xml:space="preserve"> Научится</w:t>
      </w:r>
      <w:r w:rsidRPr="00D63392">
        <w:rPr>
          <w:rFonts w:ascii="Times New Roman" w:hAnsi="Times New Roman"/>
          <w:sz w:val="28"/>
          <w:szCs w:val="28"/>
        </w:rPr>
        <w:t xml:space="preserve"> искусно владеть мячом можно только в живом и тесном взаимодействии этих двух </w:t>
      </w:r>
      <w:proofErr w:type="spellStart"/>
      <w:r w:rsidRPr="00D63392">
        <w:rPr>
          <w:rFonts w:ascii="Times New Roman" w:hAnsi="Times New Roman"/>
          <w:sz w:val="28"/>
          <w:szCs w:val="28"/>
        </w:rPr>
        <w:t>взаимообуславливающих</w:t>
      </w:r>
      <w:proofErr w:type="spellEnd"/>
      <w:r w:rsidRPr="00D63392">
        <w:rPr>
          <w:rFonts w:ascii="Times New Roman" w:hAnsi="Times New Roman"/>
          <w:sz w:val="28"/>
          <w:szCs w:val="28"/>
        </w:rPr>
        <w:t xml:space="preserve"> компонентов футбола.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lastRenderedPageBreak/>
        <w:t>Важно на</w:t>
      </w:r>
      <w:r w:rsidR="00355677">
        <w:rPr>
          <w:rFonts w:ascii="Times New Roman" w:hAnsi="Times New Roman"/>
          <w:sz w:val="28"/>
          <w:szCs w:val="28"/>
        </w:rPr>
        <w:t xml:space="preserve">учить занимающихся (10-13 лет) следующим </w:t>
      </w:r>
      <w:r w:rsidRPr="00D63392">
        <w:rPr>
          <w:rFonts w:ascii="Times New Roman" w:hAnsi="Times New Roman"/>
          <w:sz w:val="28"/>
          <w:szCs w:val="28"/>
        </w:rPr>
        <w:t>тактическим действиям: оценивать расстан</w:t>
      </w:r>
      <w:r w:rsidR="00355677">
        <w:rPr>
          <w:rFonts w:ascii="Times New Roman" w:hAnsi="Times New Roman"/>
          <w:sz w:val="28"/>
          <w:szCs w:val="28"/>
        </w:rPr>
        <w:t xml:space="preserve">овку сил (своих и противника); </w:t>
      </w:r>
      <w:r w:rsidRPr="00D63392">
        <w:rPr>
          <w:rFonts w:ascii="Times New Roman" w:hAnsi="Times New Roman"/>
          <w:sz w:val="28"/>
          <w:szCs w:val="28"/>
        </w:rPr>
        <w:t>о</w:t>
      </w:r>
      <w:r w:rsidR="00355677">
        <w:rPr>
          <w:rFonts w:ascii="Times New Roman" w:hAnsi="Times New Roman"/>
          <w:sz w:val="28"/>
          <w:szCs w:val="28"/>
        </w:rPr>
        <w:t xml:space="preserve">пределять </w:t>
      </w:r>
      <w:r w:rsidRPr="00D63392">
        <w:rPr>
          <w:rFonts w:ascii="Times New Roman" w:hAnsi="Times New Roman"/>
          <w:sz w:val="28"/>
          <w:szCs w:val="28"/>
        </w:rPr>
        <w:t>положение мяча в конкретный момент игры, направление полёта мяча, пре</w:t>
      </w:r>
      <w:r w:rsidR="00355677">
        <w:rPr>
          <w:rFonts w:ascii="Times New Roman" w:hAnsi="Times New Roman"/>
          <w:sz w:val="28"/>
          <w:szCs w:val="28"/>
        </w:rPr>
        <w:t xml:space="preserve">дугадывать действия партнёров, </w:t>
      </w:r>
      <w:r w:rsidRPr="00D63392">
        <w:rPr>
          <w:rFonts w:ascii="Times New Roman" w:hAnsi="Times New Roman"/>
          <w:sz w:val="28"/>
          <w:szCs w:val="28"/>
        </w:rPr>
        <w:t xml:space="preserve">разгадывать замыслы противников, быстро анализировать складывающуюся обстановку, выбирать наиболее целесообразную контрмеру и эффективно применить её.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Основными з</w:t>
      </w:r>
      <w:r w:rsidR="00355677">
        <w:rPr>
          <w:rFonts w:ascii="Times New Roman" w:hAnsi="Times New Roman"/>
          <w:sz w:val="28"/>
          <w:szCs w:val="28"/>
        </w:rPr>
        <w:t xml:space="preserve">адачами тактической подготовки </w:t>
      </w:r>
      <w:r w:rsidRPr="00D63392">
        <w:rPr>
          <w:rFonts w:ascii="Times New Roman" w:hAnsi="Times New Roman"/>
          <w:sz w:val="28"/>
          <w:szCs w:val="28"/>
        </w:rPr>
        <w:t xml:space="preserve">является: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7CE1" w:rsidRPr="00D63392">
        <w:rPr>
          <w:rFonts w:ascii="Times New Roman" w:hAnsi="Times New Roman"/>
          <w:sz w:val="28"/>
          <w:szCs w:val="28"/>
        </w:rPr>
        <w:t>Овладение основами к</w:t>
      </w:r>
      <w:r>
        <w:rPr>
          <w:rFonts w:ascii="Times New Roman" w:hAnsi="Times New Roman"/>
          <w:sz w:val="28"/>
          <w:szCs w:val="28"/>
        </w:rPr>
        <w:t xml:space="preserve">омандных тактических действий в </w:t>
      </w:r>
      <w:r w:rsidR="00C77CE1" w:rsidRPr="00D63392">
        <w:rPr>
          <w:rFonts w:ascii="Times New Roman" w:hAnsi="Times New Roman"/>
          <w:sz w:val="28"/>
          <w:szCs w:val="28"/>
        </w:rPr>
        <w:t>нападении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77CE1" w:rsidRPr="00D63392">
        <w:rPr>
          <w:rFonts w:ascii="Times New Roman" w:hAnsi="Times New Roman"/>
          <w:sz w:val="28"/>
          <w:szCs w:val="28"/>
        </w:rPr>
        <w:t xml:space="preserve">защите.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D63392">
        <w:rPr>
          <w:rFonts w:ascii="Times New Roman" w:hAnsi="Times New Roman"/>
          <w:sz w:val="28"/>
          <w:szCs w:val="28"/>
        </w:rPr>
        <w:t xml:space="preserve">Совершенствование тактических умений с учётом амплуа футболиста.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77CE1" w:rsidRPr="00D63392">
        <w:rPr>
          <w:rFonts w:ascii="Times New Roman" w:hAnsi="Times New Roman"/>
          <w:sz w:val="28"/>
          <w:szCs w:val="28"/>
        </w:rPr>
        <w:t xml:space="preserve">Формирование умений эффективного использования технических приёмов и тактических действий в зависимости от определенных условий и внешних факторов. </w:t>
      </w:r>
    </w:p>
    <w:p w:rsidR="00C77CE1" w:rsidRPr="00D63392" w:rsidRDefault="00355677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77CE1" w:rsidRPr="00D63392">
        <w:rPr>
          <w:rFonts w:ascii="Times New Roman" w:hAnsi="Times New Roman"/>
          <w:sz w:val="28"/>
          <w:szCs w:val="28"/>
        </w:rPr>
        <w:t xml:space="preserve">Развитие способности к быстрым переключениям от нападения к защите и от защиты к нападению.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Тактическа</w:t>
      </w:r>
      <w:r w:rsidR="00355677">
        <w:rPr>
          <w:rFonts w:ascii="Times New Roman" w:hAnsi="Times New Roman"/>
          <w:sz w:val="28"/>
          <w:szCs w:val="28"/>
        </w:rPr>
        <w:t xml:space="preserve">я подготовка подразделяется на </w:t>
      </w:r>
      <w:r w:rsidRPr="00D63392">
        <w:rPr>
          <w:rFonts w:ascii="Times New Roman" w:hAnsi="Times New Roman"/>
          <w:sz w:val="28"/>
          <w:szCs w:val="28"/>
        </w:rPr>
        <w:t xml:space="preserve">тактику нападения и тактику защиты. </w:t>
      </w:r>
    </w:p>
    <w:p w:rsidR="00C77CE1" w:rsidRPr="00A81ACA" w:rsidRDefault="00A81ACA" w:rsidP="00C77CE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81ACA">
        <w:rPr>
          <w:rFonts w:ascii="Times New Roman" w:hAnsi="Times New Roman"/>
          <w:b/>
          <w:i/>
          <w:sz w:val="28"/>
          <w:szCs w:val="28"/>
        </w:rPr>
        <w:t>Тактика нападения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Индивидуальные действия без мяча.</w:t>
      </w:r>
      <w:r w:rsidRPr="00D63392">
        <w:rPr>
          <w:rFonts w:ascii="Times New Roman" w:hAnsi="Times New Roman"/>
          <w:sz w:val="28"/>
          <w:szCs w:val="28"/>
        </w:rPr>
        <w:t xml:space="preserve"> 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Индивидуальные действия с мячом.</w:t>
      </w:r>
      <w:r w:rsidRPr="00D63392">
        <w:rPr>
          <w:rFonts w:ascii="Times New Roman" w:hAnsi="Times New Roman"/>
          <w:sz w:val="28"/>
          <w:szCs w:val="28"/>
        </w:rPr>
        <w:t xml:space="preserve">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выбора способа и направления ведения. Применение различных видов обводок (с изменением скорости и направления движения с мячом, изученные финты) в зависимости от игровой ситуации.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Групповые действия.</w:t>
      </w:r>
      <w:r w:rsidRPr="00D63392">
        <w:rPr>
          <w:rFonts w:ascii="Times New Roman" w:hAnsi="Times New Roman"/>
          <w:sz w:val="28"/>
          <w:szCs w:val="28"/>
        </w:rPr>
        <w:t xml:space="preserve"> Взаимодействия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 Комбинация «игра в стенку». Выполнять простейшие комбинации при стандартных положениях: начале игры, угловом, штрафном и свобод</w:t>
      </w:r>
      <w:r w:rsidR="00A81ACA">
        <w:rPr>
          <w:rFonts w:ascii="Times New Roman" w:hAnsi="Times New Roman"/>
          <w:sz w:val="28"/>
          <w:szCs w:val="28"/>
        </w:rPr>
        <w:t>ном ударах, выбрасывании мяча (</w:t>
      </w:r>
      <w:r w:rsidRPr="00D63392">
        <w:rPr>
          <w:rFonts w:ascii="Times New Roman" w:hAnsi="Times New Roman"/>
          <w:sz w:val="28"/>
          <w:szCs w:val="28"/>
        </w:rPr>
        <w:t xml:space="preserve">не менее одной группе). </w:t>
      </w:r>
    </w:p>
    <w:p w:rsidR="00C77CE1" w:rsidRPr="00D63392" w:rsidRDefault="00A81ACA" w:rsidP="00C77CE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Тактика защиты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Индивидуальные действия.</w:t>
      </w:r>
      <w:r w:rsidRPr="00D63392">
        <w:rPr>
          <w:rFonts w:ascii="Times New Roman" w:hAnsi="Times New Roman"/>
          <w:sz w:val="28"/>
          <w:szCs w:val="28"/>
        </w:rPr>
        <w:t xml:space="preserve"> Правильно выбирать позицию по отношению опекаемого игрока и противодействовать получению им мяча, т.е. осуществлять «закрывание». Выбор момента и способа действия (удара или остановки) для перехвата мяча. Умение оценивать игровую ситуацию и осуществить отбор мяча изучаемым способом.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Групповые действия.</w:t>
      </w:r>
      <w:r w:rsidRPr="00D63392">
        <w:rPr>
          <w:rFonts w:ascii="Times New Roman" w:hAnsi="Times New Roman"/>
          <w:sz w:val="28"/>
          <w:szCs w:val="28"/>
        </w:rPr>
        <w:t xml:space="preserve"> Противодействие комбинации «стенка». Взаимодействие игроков при розыгрыше противником «стандартных» ситуаций. </w:t>
      </w:r>
    </w:p>
    <w:p w:rsidR="00C77CE1" w:rsidRPr="00D63392" w:rsidRDefault="00C77CE1" w:rsidP="00C77C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lastRenderedPageBreak/>
        <w:t>Тактика вратаря.</w:t>
      </w:r>
      <w:r w:rsidRPr="00D63392">
        <w:rPr>
          <w:rFonts w:ascii="Times New Roman" w:hAnsi="Times New Roman"/>
          <w:sz w:val="28"/>
          <w:szCs w:val="28"/>
        </w:rPr>
        <w:t xml:space="preserve">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:rsidR="00C77CE1" w:rsidRPr="00D63392" w:rsidRDefault="00A81ACA" w:rsidP="00C77C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методики тактической подготовки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       Цель тактической подготовки научить игроков наиболее эффективно использовать силы и возможности для победы над соперником. Игрокам важно овладеть различными тактическими вариантами и уметь ими воспользоваться в разнообразных соревновательных условиях. Особенности методики на данном этапе требуют: </w:t>
      </w:r>
    </w:p>
    <w:p w:rsidR="00C77CE1" w:rsidRPr="00D63392" w:rsidRDefault="00A81AC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7CE1" w:rsidRPr="00D63392">
        <w:rPr>
          <w:rFonts w:ascii="Times New Roman" w:hAnsi="Times New Roman"/>
          <w:sz w:val="28"/>
          <w:szCs w:val="28"/>
        </w:rPr>
        <w:t xml:space="preserve">Индивидуального подхода к игрокам при изучении сложных технико-тактических приёмов. </w:t>
      </w:r>
    </w:p>
    <w:p w:rsidR="00C77CE1" w:rsidRPr="00D63392" w:rsidRDefault="00A81AC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D63392">
        <w:rPr>
          <w:rFonts w:ascii="Times New Roman" w:hAnsi="Times New Roman"/>
          <w:sz w:val="28"/>
          <w:szCs w:val="28"/>
        </w:rPr>
        <w:t xml:space="preserve">Изучения командной тактики в условиях общепринятой игры 11х11. </w:t>
      </w:r>
    </w:p>
    <w:p w:rsidR="00C77CE1" w:rsidRPr="00D63392" w:rsidRDefault="00A81ACA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77CE1" w:rsidRPr="00D63392">
        <w:rPr>
          <w:rFonts w:ascii="Times New Roman" w:hAnsi="Times New Roman"/>
          <w:sz w:val="28"/>
          <w:szCs w:val="28"/>
        </w:rPr>
        <w:t xml:space="preserve">Определение игровых амплуа игроков.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4. Углубления теоретической подготовки, направленной</w:t>
      </w:r>
      <w:r w:rsidR="00A81ACA">
        <w:rPr>
          <w:rFonts w:ascii="Times New Roman" w:hAnsi="Times New Roman"/>
          <w:sz w:val="28"/>
          <w:szCs w:val="28"/>
        </w:rPr>
        <w:t xml:space="preserve"> на изучение правил игры, а так</w:t>
      </w:r>
      <w:r w:rsidRPr="00D63392">
        <w:rPr>
          <w:rFonts w:ascii="Times New Roman" w:hAnsi="Times New Roman"/>
          <w:sz w:val="28"/>
          <w:szCs w:val="28"/>
        </w:rPr>
        <w:t>же групповых и командных дейс</w:t>
      </w:r>
      <w:r w:rsidR="00A81ACA">
        <w:rPr>
          <w:rFonts w:ascii="Times New Roman" w:hAnsi="Times New Roman"/>
          <w:sz w:val="28"/>
          <w:szCs w:val="28"/>
        </w:rPr>
        <w:t xml:space="preserve">твий (тактических), проявления </w:t>
      </w:r>
      <w:r w:rsidRPr="00D63392">
        <w:rPr>
          <w:rFonts w:ascii="Times New Roman" w:hAnsi="Times New Roman"/>
          <w:sz w:val="28"/>
          <w:szCs w:val="28"/>
        </w:rPr>
        <w:t xml:space="preserve">самостоятельности в решении игровых ситуаций.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 на все года: </w:t>
      </w:r>
    </w:p>
    <w:p w:rsidR="00C77CE1" w:rsidRPr="00D63392" w:rsidRDefault="00C77CE1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Индивидуальные технические действия в защите и в нападении без мяча. </w:t>
      </w:r>
    </w:p>
    <w:p w:rsidR="00C77CE1" w:rsidRPr="00D63392" w:rsidRDefault="00C77CE1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Индивидуальные технические действия в защите и в нападении с мячом. </w:t>
      </w:r>
    </w:p>
    <w:p w:rsidR="00C77CE1" w:rsidRPr="00D63392" w:rsidRDefault="00C77CE1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Групповые технические в защите и в нападении действия. </w:t>
      </w:r>
    </w:p>
    <w:p w:rsidR="00C77CE1" w:rsidRPr="00D63392" w:rsidRDefault="00C77CE1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Темы теоретической подготовки тактика нападения: </w:t>
      </w:r>
    </w:p>
    <w:p w:rsidR="00C77CE1" w:rsidRPr="00D63392" w:rsidRDefault="00A81ACA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Индивидуальные тактические </w:t>
      </w:r>
      <w:r w:rsidR="00C77CE1" w:rsidRPr="00D63392">
        <w:rPr>
          <w:rFonts w:ascii="Times New Roman" w:hAnsi="Times New Roman"/>
          <w:sz w:val="28"/>
          <w:szCs w:val="28"/>
        </w:rPr>
        <w:t xml:space="preserve">действия без мяча (определение игровых амплуа игроков). </w:t>
      </w:r>
    </w:p>
    <w:p w:rsidR="00C77CE1" w:rsidRPr="00D63392" w:rsidRDefault="00A81ACA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Индивидуальные тактические </w:t>
      </w:r>
      <w:r w:rsidR="00C77CE1" w:rsidRPr="00D63392">
        <w:rPr>
          <w:rFonts w:ascii="Times New Roman" w:hAnsi="Times New Roman"/>
          <w:sz w:val="28"/>
          <w:szCs w:val="28"/>
        </w:rPr>
        <w:t xml:space="preserve">действия с мячом. </w:t>
      </w:r>
    </w:p>
    <w:p w:rsidR="00C77CE1" w:rsidRPr="00D63392" w:rsidRDefault="00A81ACA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Групповые тактические </w:t>
      </w:r>
      <w:r w:rsidR="00C77CE1" w:rsidRPr="00D63392">
        <w:rPr>
          <w:rFonts w:ascii="Times New Roman" w:hAnsi="Times New Roman"/>
          <w:sz w:val="28"/>
          <w:szCs w:val="28"/>
        </w:rPr>
        <w:t xml:space="preserve">действия (изучения командной тактики в условиях общепринятой игры 11х11). </w:t>
      </w:r>
    </w:p>
    <w:p w:rsidR="00C77CE1" w:rsidRPr="00D63392" w:rsidRDefault="00C77CE1" w:rsidP="00C77CE1">
      <w:pPr>
        <w:pStyle w:val="a7"/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Темы те</w:t>
      </w:r>
      <w:r w:rsidR="00A81ACA">
        <w:rPr>
          <w:rFonts w:ascii="Times New Roman" w:hAnsi="Times New Roman"/>
          <w:sz w:val="28"/>
          <w:szCs w:val="28"/>
        </w:rPr>
        <w:t>оретической подготовки тактик</w:t>
      </w:r>
      <w:r w:rsidR="00FB68A3">
        <w:rPr>
          <w:rFonts w:ascii="Times New Roman" w:hAnsi="Times New Roman"/>
          <w:sz w:val="28"/>
          <w:szCs w:val="28"/>
        </w:rPr>
        <w:t>и</w:t>
      </w:r>
      <w:r w:rsidR="00A81ACA">
        <w:rPr>
          <w:rFonts w:ascii="Times New Roman" w:hAnsi="Times New Roman"/>
          <w:sz w:val="28"/>
          <w:szCs w:val="28"/>
        </w:rPr>
        <w:t xml:space="preserve"> </w:t>
      </w:r>
      <w:r w:rsidRPr="00D63392">
        <w:rPr>
          <w:rFonts w:ascii="Times New Roman" w:hAnsi="Times New Roman"/>
          <w:sz w:val="28"/>
          <w:szCs w:val="28"/>
        </w:rPr>
        <w:t xml:space="preserve">защиты: </w:t>
      </w:r>
    </w:p>
    <w:p w:rsidR="00C77CE1" w:rsidRPr="00FB68A3" w:rsidRDefault="00C77CE1" w:rsidP="00FB68A3">
      <w:pPr>
        <w:pStyle w:val="a7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FB68A3">
        <w:rPr>
          <w:rFonts w:ascii="Times New Roman" w:hAnsi="Times New Roman"/>
          <w:sz w:val="28"/>
          <w:szCs w:val="28"/>
        </w:rPr>
        <w:t xml:space="preserve">Индивидуальные тактические действия. </w:t>
      </w:r>
    </w:p>
    <w:p w:rsidR="00C77CE1" w:rsidRPr="00FB68A3" w:rsidRDefault="00C77CE1" w:rsidP="00FB68A3">
      <w:pPr>
        <w:pStyle w:val="a7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FB68A3">
        <w:rPr>
          <w:rFonts w:ascii="Times New Roman" w:hAnsi="Times New Roman"/>
          <w:sz w:val="28"/>
          <w:szCs w:val="28"/>
        </w:rPr>
        <w:t xml:space="preserve">Групповые тактические действия. </w:t>
      </w:r>
    </w:p>
    <w:p w:rsidR="00C77CE1" w:rsidRPr="00FB68A3" w:rsidRDefault="00C77CE1" w:rsidP="00FB68A3">
      <w:pPr>
        <w:pStyle w:val="a7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FB68A3">
        <w:rPr>
          <w:rFonts w:ascii="Times New Roman" w:hAnsi="Times New Roman"/>
          <w:sz w:val="28"/>
          <w:szCs w:val="28"/>
        </w:rPr>
        <w:t xml:space="preserve">Тактика тактические вратаря. </w:t>
      </w:r>
    </w:p>
    <w:p w:rsidR="00C77CE1" w:rsidRPr="00D63392" w:rsidRDefault="00C77CE1" w:rsidP="00C77CE1">
      <w:pPr>
        <w:pStyle w:val="a8"/>
        <w:ind w:left="390"/>
        <w:rPr>
          <w:rFonts w:ascii="Times New Roman" w:hAnsi="Times New Roman"/>
          <w:b/>
          <w:bCs/>
          <w:sz w:val="28"/>
          <w:szCs w:val="28"/>
        </w:rPr>
      </w:pPr>
      <w:r w:rsidRPr="00D63392">
        <w:rPr>
          <w:rFonts w:ascii="Times New Roman" w:hAnsi="Times New Roman"/>
          <w:b/>
          <w:bCs/>
          <w:sz w:val="28"/>
          <w:szCs w:val="28"/>
        </w:rPr>
        <w:t>У</w:t>
      </w:r>
      <w:r w:rsidR="00685B40">
        <w:rPr>
          <w:rFonts w:ascii="Times New Roman" w:hAnsi="Times New Roman"/>
          <w:b/>
          <w:bCs/>
          <w:sz w:val="28"/>
          <w:szCs w:val="28"/>
        </w:rPr>
        <w:t>чебные и тренировочные игры</w:t>
      </w:r>
    </w:p>
    <w:p w:rsidR="00C77CE1" w:rsidRPr="00D63392" w:rsidRDefault="00C77CE1" w:rsidP="00C77CE1">
      <w:pPr>
        <w:jc w:val="both"/>
        <w:rPr>
          <w:rFonts w:ascii="Times New Roman" w:hAnsi="Times New Roman"/>
          <w:i/>
          <w:sz w:val="28"/>
          <w:szCs w:val="28"/>
        </w:rPr>
      </w:pPr>
      <w:r w:rsidRPr="00D63392">
        <w:rPr>
          <w:rFonts w:ascii="Times New Roman" w:hAnsi="Times New Roman"/>
          <w:i/>
          <w:sz w:val="28"/>
          <w:szCs w:val="28"/>
        </w:rPr>
        <w:t xml:space="preserve">Игровая подготовка включает: учебные игры, спортивные игры, эстафеты.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i/>
          <w:sz w:val="28"/>
          <w:szCs w:val="28"/>
        </w:rPr>
        <w:t>Учебные игры</w:t>
      </w:r>
      <w:r w:rsidRPr="00D63392">
        <w:rPr>
          <w:rFonts w:ascii="Times New Roman" w:hAnsi="Times New Roman"/>
          <w:sz w:val="28"/>
          <w:szCs w:val="28"/>
        </w:rPr>
        <w:t xml:space="preserve">: Закрепление технических и тактических навыков воспитанников в игровой обстановке происходит в учебных играх. Они проводятся либо на одной половине площадки, либо на всей площадке. Ученикам дается задание по пройденному учебному материалу. </w:t>
      </w:r>
    </w:p>
    <w:p w:rsidR="00C77CE1" w:rsidRPr="00D63392" w:rsidRDefault="00C77CE1" w:rsidP="00685B40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Игру на </w:t>
      </w:r>
      <w:r w:rsidRPr="00D63392">
        <w:rPr>
          <w:rFonts w:ascii="Times New Roman" w:hAnsi="Times New Roman"/>
          <w:i/>
          <w:sz w:val="28"/>
          <w:szCs w:val="28"/>
        </w:rPr>
        <w:t>одной стороне площадки проводят так.</w:t>
      </w:r>
      <w:r w:rsidR="00685B40">
        <w:rPr>
          <w:rFonts w:ascii="Times New Roman" w:hAnsi="Times New Roman"/>
          <w:sz w:val="28"/>
          <w:szCs w:val="28"/>
        </w:rPr>
        <w:t xml:space="preserve"> Повторяя какой-либо </w:t>
      </w:r>
      <w:r w:rsidR="00685B40">
        <w:rPr>
          <w:rFonts w:ascii="Times New Roman" w:hAnsi="Times New Roman"/>
          <w:sz w:val="28"/>
          <w:szCs w:val="28"/>
        </w:rPr>
        <w:lastRenderedPageBreak/>
        <w:t xml:space="preserve">учебный </w:t>
      </w:r>
      <w:r w:rsidRPr="00D63392">
        <w:rPr>
          <w:rFonts w:ascii="Times New Roman" w:hAnsi="Times New Roman"/>
          <w:sz w:val="28"/>
          <w:szCs w:val="28"/>
        </w:rPr>
        <w:t>материал (например, взаимодействие двух-трех игроков с заслоном, нав</w:t>
      </w:r>
      <w:r w:rsidR="00685B40">
        <w:rPr>
          <w:rFonts w:ascii="Times New Roman" w:hAnsi="Times New Roman"/>
          <w:sz w:val="28"/>
          <w:szCs w:val="28"/>
        </w:rPr>
        <w:t>едением или пересечением, а так</w:t>
      </w:r>
      <w:r w:rsidRPr="00D63392">
        <w:rPr>
          <w:rFonts w:ascii="Times New Roman" w:hAnsi="Times New Roman"/>
          <w:sz w:val="28"/>
          <w:szCs w:val="28"/>
        </w:rPr>
        <w:t xml:space="preserve">же игру в защите по системе «игрок игрока» на своей половине поля или в области штрафного, предлагают одной команде в течение 5-10 мин только нападать, а другой - только защищаться. Затем команды меняются ролями, и в игре репетируют указанные педагогом технические и тактические приемы. Педагог следит за правильностью выполнения отдельных приемов и дает ученикам указание, если нужно исправить ошибки. </w:t>
      </w:r>
    </w:p>
    <w:p w:rsidR="00C77CE1" w:rsidRPr="00D63392" w:rsidRDefault="00C77CE1" w:rsidP="00685B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 дальнейшем учебная игра на половине площадки проводится опять-таки со специальным заданием, но смена нападающих и обороняющихся происходит по-другому. Если, атакующие поразили ворота, то снова нападают. А если обороняющиеся перехватили мяч при передаче соперников или п</w:t>
      </w:r>
      <w:r w:rsidR="00685B40">
        <w:rPr>
          <w:rFonts w:ascii="Times New Roman" w:hAnsi="Times New Roman"/>
          <w:sz w:val="28"/>
          <w:szCs w:val="28"/>
        </w:rPr>
        <w:t xml:space="preserve">одобрали его рядом с воротами, </w:t>
      </w:r>
      <w:r w:rsidRPr="00D63392">
        <w:rPr>
          <w:rFonts w:ascii="Times New Roman" w:hAnsi="Times New Roman"/>
          <w:sz w:val="28"/>
          <w:szCs w:val="28"/>
        </w:rPr>
        <w:t xml:space="preserve">то команды меняются ролями. Победительницей считается команда, забившая больше голов.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Проводя учебную игру по всей площадке или двустороннюю игру, педагог вводит некоторые условности и дает воспитанникам определенные задания. </w:t>
      </w:r>
    </w:p>
    <w:p w:rsidR="00C77CE1" w:rsidRPr="00D63392" w:rsidRDefault="00685B40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7CE1" w:rsidRPr="00D63392">
        <w:rPr>
          <w:rFonts w:ascii="Times New Roman" w:hAnsi="Times New Roman"/>
          <w:sz w:val="28"/>
          <w:szCs w:val="28"/>
        </w:rPr>
        <w:t xml:space="preserve">Если команда забьёт гол, то она снова нападает. В такой игре удобно шлифовать технику защиты и справлять ошибки футболистов. Остановив игру и указав на грубую ошибку, педагог тут же демонстрирует правильное выполнение приема. </w:t>
      </w:r>
    </w:p>
    <w:p w:rsidR="00C77CE1" w:rsidRPr="00D63392" w:rsidRDefault="00685B40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CE1" w:rsidRPr="00D63392">
        <w:rPr>
          <w:rFonts w:ascii="Times New Roman" w:hAnsi="Times New Roman"/>
          <w:sz w:val="28"/>
          <w:szCs w:val="28"/>
        </w:rPr>
        <w:t>Учебная игра 5 х 5. В каждой ко</w:t>
      </w:r>
      <w:r>
        <w:rPr>
          <w:rFonts w:ascii="Times New Roman" w:hAnsi="Times New Roman"/>
          <w:sz w:val="28"/>
          <w:szCs w:val="28"/>
        </w:rPr>
        <w:t xml:space="preserve">манде по 6-7 игроков. Запасные </w:t>
      </w:r>
      <w:r w:rsidR="00C77CE1" w:rsidRPr="00D63392">
        <w:rPr>
          <w:rFonts w:ascii="Times New Roman" w:hAnsi="Times New Roman"/>
          <w:sz w:val="28"/>
          <w:szCs w:val="28"/>
        </w:rPr>
        <w:t>входят в игру только после попадания в ворота их команды.  Вновь вышедший на площадку игрок заменяе</w:t>
      </w:r>
      <w:r>
        <w:rPr>
          <w:rFonts w:ascii="Times New Roman" w:hAnsi="Times New Roman"/>
          <w:sz w:val="28"/>
          <w:szCs w:val="28"/>
        </w:rPr>
        <w:t xml:space="preserve">т того партнера, который опекал </w:t>
      </w:r>
      <w:r w:rsidR="00C77CE1" w:rsidRPr="00D63392">
        <w:rPr>
          <w:rFonts w:ascii="Times New Roman" w:hAnsi="Times New Roman"/>
          <w:sz w:val="28"/>
          <w:szCs w:val="28"/>
        </w:rPr>
        <w:t>соперника</w:t>
      </w:r>
      <w:r>
        <w:rPr>
          <w:rFonts w:ascii="Times New Roman" w:hAnsi="Times New Roman"/>
          <w:sz w:val="28"/>
          <w:szCs w:val="28"/>
        </w:rPr>
        <w:t>,</w:t>
      </w:r>
      <w:r w:rsidR="00C77CE1" w:rsidRPr="00D63392">
        <w:rPr>
          <w:rFonts w:ascii="Times New Roman" w:hAnsi="Times New Roman"/>
          <w:sz w:val="28"/>
          <w:szCs w:val="28"/>
        </w:rPr>
        <w:t xml:space="preserve"> забросившего мяч и начинает держать того же соперника. </w:t>
      </w:r>
    </w:p>
    <w:p w:rsidR="00C77CE1" w:rsidRPr="00D63392" w:rsidRDefault="00685B40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77CE1" w:rsidRPr="00D63392">
        <w:rPr>
          <w:rFonts w:ascii="Times New Roman" w:hAnsi="Times New Roman"/>
          <w:sz w:val="28"/>
          <w:szCs w:val="28"/>
        </w:rPr>
        <w:t>Учебная игра с ограничениями.  На</w:t>
      </w:r>
      <w:r>
        <w:rPr>
          <w:rFonts w:ascii="Times New Roman" w:hAnsi="Times New Roman"/>
          <w:sz w:val="28"/>
          <w:szCs w:val="28"/>
        </w:rPr>
        <w:t xml:space="preserve"> пример, запрещается вести мяч </w:t>
      </w:r>
      <w:r w:rsidR="00C77CE1" w:rsidRPr="00D63392">
        <w:rPr>
          <w:rFonts w:ascii="Times New Roman" w:hAnsi="Times New Roman"/>
          <w:sz w:val="28"/>
          <w:szCs w:val="28"/>
        </w:rPr>
        <w:t xml:space="preserve">больше 2-3 раз. При нарушении этого условия мяч переходит во владение соперников. </w:t>
      </w:r>
    </w:p>
    <w:p w:rsidR="00C77CE1" w:rsidRPr="00D63392" w:rsidRDefault="00685B40" w:rsidP="00C77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7CE1" w:rsidRPr="00D63392">
        <w:rPr>
          <w:rFonts w:ascii="Times New Roman" w:hAnsi="Times New Roman"/>
          <w:sz w:val="28"/>
          <w:szCs w:val="28"/>
        </w:rPr>
        <w:t xml:space="preserve">Учебная игра с дополнительными условиями: правильно выполнять технические приемы. На пример, игрок может терять мяч, если во время ведения не укрывает мяч туловищем или управляет мячом ближней к сопернику ногой.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 учебных играх происходит освоение те</w:t>
      </w:r>
      <w:r w:rsidR="00685B40">
        <w:rPr>
          <w:rFonts w:ascii="Times New Roman" w:hAnsi="Times New Roman"/>
          <w:sz w:val="28"/>
          <w:szCs w:val="28"/>
        </w:rPr>
        <w:t xml:space="preserve">оретических знаний, проводимых </w:t>
      </w:r>
      <w:r w:rsidRPr="00D63392">
        <w:rPr>
          <w:rFonts w:ascii="Times New Roman" w:hAnsi="Times New Roman"/>
          <w:sz w:val="28"/>
          <w:szCs w:val="28"/>
        </w:rPr>
        <w:t xml:space="preserve">в </w:t>
      </w:r>
      <w:r w:rsidR="00685B40">
        <w:rPr>
          <w:rFonts w:ascii="Times New Roman" w:hAnsi="Times New Roman"/>
          <w:sz w:val="28"/>
          <w:szCs w:val="28"/>
        </w:rPr>
        <w:t xml:space="preserve">форме бесед продолжительностью </w:t>
      </w:r>
      <w:r w:rsidRPr="00D63392">
        <w:rPr>
          <w:rFonts w:ascii="Times New Roman" w:hAnsi="Times New Roman"/>
          <w:sz w:val="28"/>
          <w:szCs w:val="28"/>
        </w:rPr>
        <w:t xml:space="preserve">10-15 минут. Учащиеся осваивают следующие темы: </w:t>
      </w:r>
    </w:p>
    <w:p w:rsidR="00C77CE1" w:rsidRPr="00D63392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  <w:u w:val="single"/>
        </w:rPr>
        <w:t>Основы игры в футбол</w:t>
      </w:r>
      <w:r w:rsidRPr="00D63392">
        <w:rPr>
          <w:rFonts w:ascii="Times New Roman" w:hAnsi="Times New Roman"/>
          <w:sz w:val="28"/>
          <w:szCs w:val="28"/>
        </w:rPr>
        <w:t xml:space="preserve">: Владение мячом. Командные действия. Игра в нападении и защите. Игра вратаря. </w:t>
      </w:r>
    </w:p>
    <w:p w:rsidR="00C77CE1" w:rsidRPr="00D63392" w:rsidRDefault="00C77CE1" w:rsidP="00685B40">
      <w:pPr>
        <w:jc w:val="both"/>
        <w:rPr>
          <w:rFonts w:ascii="Times New Roman" w:hAnsi="Times New Roman"/>
          <w:sz w:val="28"/>
          <w:szCs w:val="28"/>
        </w:rPr>
      </w:pPr>
      <w:r w:rsidRPr="00685B40">
        <w:rPr>
          <w:rFonts w:ascii="Times New Roman" w:hAnsi="Times New Roman"/>
          <w:sz w:val="28"/>
          <w:szCs w:val="28"/>
          <w:u w:val="single"/>
        </w:rPr>
        <w:t>Установка на игру и разбор её проведения</w:t>
      </w:r>
      <w:r w:rsidRPr="00D63392">
        <w:rPr>
          <w:rFonts w:ascii="Times New Roman" w:hAnsi="Times New Roman"/>
          <w:sz w:val="28"/>
          <w:szCs w:val="28"/>
        </w:rPr>
        <w:t xml:space="preserve">: Значение предстоящей игры. Анализ игры всей команды и отдельных игроков.  Причины выполнения или невыполнения соревновательной задачи.   </w:t>
      </w:r>
    </w:p>
    <w:p w:rsidR="00C77CE1" w:rsidRPr="00685B40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i/>
          <w:sz w:val="28"/>
          <w:szCs w:val="28"/>
        </w:rPr>
        <w:t>Спортивные игры:</w:t>
      </w:r>
      <w:r w:rsidRPr="00D63392">
        <w:rPr>
          <w:rFonts w:ascii="Times New Roman" w:hAnsi="Times New Roman"/>
          <w:sz w:val="28"/>
          <w:szCs w:val="28"/>
        </w:rPr>
        <w:t xml:space="preserve"> Одним из средств подготовки юных футболистов являются спортивные игры (баскетбол, хоккей, ручной мяч, пионербол), так как все эти игры являются командными и их в значительной степени объединяет общность игровых действий (индивидуальные</w:t>
      </w:r>
      <w:r w:rsidR="00685B40">
        <w:rPr>
          <w:rFonts w:ascii="Times New Roman" w:hAnsi="Times New Roman"/>
          <w:sz w:val="28"/>
          <w:szCs w:val="28"/>
        </w:rPr>
        <w:t xml:space="preserve">, </w:t>
      </w:r>
      <w:r w:rsidRPr="00D63392">
        <w:rPr>
          <w:rFonts w:ascii="Times New Roman" w:hAnsi="Times New Roman"/>
          <w:sz w:val="28"/>
          <w:szCs w:val="28"/>
        </w:rPr>
        <w:t xml:space="preserve">групповые, командные). Использование спортивных игр при подготовке юных футболистов обеспечивает, прежде всего, хорошую функциональную </w:t>
      </w:r>
      <w:r w:rsidRPr="00D63392">
        <w:rPr>
          <w:rFonts w:ascii="Times New Roman" w:hAnsi="Times New Roman"/>
          <w:sz w:val="28"/>
          <w:szCs w:val="28"/>
        </w:rPr>
        <w:lastRenderedPageBreak/>
        <w:t>подготовку, учит умению передвигаться по площадке различными способами, учит взаимодействию участников игры, развивает игровое</w:t>
      </w:r>
      <w:r w:rsidRPr="00915AA6">
        <w:rPr>
          <w:rFonts w:ascii="Times New Roman" w:hAnsi="Times New Roman"/>
        </w:rPr>
        <w:t xml:space="preserve"> </w:t>
      </w:r>
      <w:r w:rsidRPr="00685B40">
        <w:rPr>
          <w:rFonts w:ascii="Times New Roman" w:hAnsi="Times New Roman"/>
          <w:sz w:val="28"/>
          <w:szCs w:val="28"/>
        </w:rPr>
        <w:t xml:space="preserve">мышление. Вырабатывает командный дух, характер и волю к победе. </w:t>
      </w:r>
    </w:p>
    <w:p w:rsidR="00C77CE1" w:rsidRPr="00685B40" w:rsidRDefault="00C77CE1" w:rsidP="00C77CE1">
      <w:pPr>
        <w:jc w:val="both"/>
        <w:rPr>
          <w:rFonts w:ascii="Times New Roman" w:hAnsi="Times New Roman"/>
          <w:sz w:val="28"/>
          <w:szCs w:val="28"/>
        </w:rPr>
      </w:pPr>
      <w:r w:rsidRPr="00685B40">
        <w:rPr>
          <w:rFonts w:ascii="Times New Roman" w:hAnsi="Times New Roman"/>
          <w:i/>
          <w:sz w:val="28"/>
          <w:szCs w:val="28"/>
        </w:rPr>
        <w:t>Эстафеты:</w:t>
      </w:r>
      <w:r w:rsidR="00685B40" w:rsidRPr="00685B40">
        <w:rPr>
          <w:rFonts w:ascii="Times New Roman" w:hAnsi="Times New Roman"/>
          <w:sz w:val="28"/>
          <w:szCs w:val="28"/>
        </w:rPr>
        <w:t xml:space="preserve"> Для развития </w:t>
      </w:r>
      <w:r w:rsidRPr="00685B40">
        <w:rPr>
          <w:rFonts w:ascii="Times New Roman" w:hAnsi="Times New Roman"/>
          <w:sz w:val="28"/>
          <w:szCs w:val="28"/>
        </w:rPr>
        <w:t>быстроты и ловкости, как наибо</w:t>
      </w:r>
      <w:r w:rsidR="00685B40">
        <w:rPr>
          <w:rFonts w:ascii="Times New Roman" w:hAnsi="Times New Roman"/>
          <w:sz w:val="28"/>
          <w:szCs w:val="28"/>
        </w:rPr>
        <w:t xml:space="preserve">лее важных качеств футболиста, </w:t>
      </w:r>
      <w:r w:rsidRPr="00685B40">
        <w:rPr>
          <w:rFonts w:ascii="Times New Roman" w:hAnsi="Times New Roman"/>
          <w:sz w:val="28"/>
          <w:szCs w:val="28"/>
        </w:rPr>
        <w:t xml:space="preserve">используются разнообразные эстафеты (с препятствиями, в парах, скоростные, круговые, с предметами и без предмета). </w:t>
      </w:r>
    </w:p>
    <w:p w:rsidR="00C77CE1" w:rsidRPr="00685B40" w:rsidRDefault="00C77CE1" w:rsidP="00C77CE1">
      <w:pPr>
        <w:rPr>
          <w:rFonts w:ascii="Times New Roman" w:hAnsi="Times New Roman"/>
          <w:sz w:val="28"/>
          <w:szCs w:val="28"/>
        </w:rPr>
      </w:pPr>
      <w:r w:rsidRPr="00685B40">
        <w:rPr>
          <w:rFonts w:ascii="Times New Roman" w:hAnsi="Times New Roman"/>
          <w:sz w:val="28"/>
          <w:szCs w:val="28"/>
        </w:rPr>
        <w:t xml:space="preserve">Рекомендуемые темы теоретической подготовки на все года: </w:t>
      </w:r>
    </w:p>
    <w:p w:rsidR="00C77CE1" w:rsidRPr="00D63392" w:rsidRDefault="00C77CE1" w:rsidP="00685B40">
      <w:pPr>
        <w:pStyle w:val="a7"/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Мет</w:t>
      </w:r>
      <w:r w:rsidR="00F53377">
        <w:rPr>
          <w:rFonts w:ascii="Times New Roman" w:hAnsi="Times New Roman"/>
          <w:sz w:val="28"/>
          <w:szCs w:val="28"/>
        </w:rPr>
        <w:t xml:space="preserve">оды организации подвижных игр. </w:t>
      </w:r>
      <w:r w:rsidRPr="00D63392">
        <w:rPr>
          <w:rFonts w:ascii="Times New Roman" w:hAnsi="Times New Roman"/>
          <w:sz w:val="28"/>
          <w:szCs w:val="28"/>
        </w:rPr>
        <w:t xml:space="preserve">Эффективность игровых действий. Правила и организация игр. </w:t>
      </w:r>
    </w:p>
    <w:p w:rsidR="00C77CE1" w:rsidRPr="00D63392" w:rsidRDefault="00C77CE1" w:rsidP="00685B40">
      <w:pPr>
        <w:pStyle w:val="a7"/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Виды спорт</w:t>
      </w:r>
      <w:r w:rsidR="00685B40">
        <w:rPr>
          <w:rFonts w:ascii="Times New Roman" w:hAnsi="Times New Roman"/>
          <w:sz w:val="28"/>
          <w:szCs w:val="28"/>
        </w:rPr>
        <w:t xml:space="preserve">ивных игр. Значение спортивных </w:t>
      </w:r>
      <w:r w:rsidRPr="00D63392">
        <w:rPr>
          <w:rFonts w:ascii="Times New Roman" w:hAnsi="Times New Roman"/>
          <w:sz w:val="28"/>
          <w:szCs w:val="28"/>
        </w:rPr>
        <w:t xml:space="preserve">игр при подготовке юных футболистов. Правила и организация спортивных игр (баскетбол, гандбол, волейбол и т.д.). </w:t>
      </w:r>
    </w:p>
    <w:p w:rsidR="00C77CE1" w:rsidRPr="00D63392" w:rsidRDefault="00C77CE1" w:rsidP="00685B40">
      <w:pPr>
        <w:pStyle w:val="a7"/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Виды эстафет</w:t>
      </w:r>
      <w:r w:rsidR="00685B40">
        <w:rPr>
          <w:rFonts w:ascii="Times New Roman" w:hAnsi="Times New Roman"/>
          <w:sz w:val="28"/>
          <w:szCs w:val="28"/>
        </w:rPr>
        <w:t xml:space="preserve"> </w:t>
      </w:r>
      <w:r w:rsidRPr="00D63392">
        <w:rPr>
          <w:rFonts w:ascii="Times New Roman" w:hAnsi="Times New Roman"/>
          <w:sz w:val="28"/>
          <w:szCs w:val="28"/>
        </w:rPr>
        <w:t>(с препятствиями, в парах, скоростные, круговые, с пред</w:t>
      </w:r>
      <w:r w:rsidR="00685B40">
        <w:rPr>
          <w:rFonts w:ascii="Times New Roman" w:hAnsi="Times New Roman"/>
          <w:sz w:val="28"/>
          <w:szCs w:val="28"/>
        </w:rPr>
        <w:t xml:space="preserve">метами и без предмета и др.). Особенности организации </w:t>
      </w:r>
      <w:r w:rsidRPr="00D63392">
        <w:rPr>
          <w:rFonts w:ascii="Times New Roman" w:hAnsi="Times New Roman"/>
          <w:sz w:val="28"/>
          <w:szCs w:val="28"/>
        </w:rPr>
        <w:t>проведения эстафеты</w:t>
      </w:r>
      <w:r>
        <w:rPr>
          <w:rFonts w:ascii="Times New Roman" w:hAnsi="Times New Roman"/>
          <w:sz w:val="28"/>
          <w:szCs w:val="28"/>
        </w:rPr>
        <w:t>.</w:t>
      </w:r>
    </w:p>
    <w:p w:rsidR="00C77CE1" w:rsidRPr="00D63392" w:rsidRDefault="00C77CE1" w:rsidP="00C77CE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3392">
        <w:rPr>
          <w:rFonts w:ascii="Times New Roman" w:hAnsi="Times New Roman"/>
          <w:b/>
          <w:sz w:val="28"/>
          <w:szCs w:val="28"/>
        </w:rPr>
        <w:t>Соревнования</w:t>
      </w:r>
    </w:p>
    <w:p w:rsidR="00C77CE1" w:rsidRPr="00D63392" w:rsidRDefault="00C77CE1" w:rsidP="004F06B7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При подготовке </w:t>
      </w:r>
      <w:r w:rsidR="00685B40">
        <w:rPr>
          <w:rFonts w:ascii="Times New Roman" w:hAnsi="Times New Roman"/>
          <w:sz w:val="28"/>
          <w:szCs w:val="28"/>
        </w:rPr>
        <w:t xml:space="preserve">юных </w:t>
      </w:r>
      <w:r w:rsidRPr="00D63392">
        <w:rPr>
          <w:rFonts w:ascii="Times New Roman" w:hAnsi="Times New Roman"/>
          <w:sz w:val="28"/>
          <w:szCs w:val="28"/>
        </w:rPr>
        <w:t xml:space="preserve">футболистов по программе, предусматривается проведение соревнований: </w:t>
      </w:r>
    </w:p>
    <w:p w:rsidR="00C77CE1" w:rsidRPr="00D63392" w:rsidRDefault="00C77CE1" w:rsidP="00C77C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1.  Внутригрупповые </w:t>
      </w:r>
    </w:p>
    <w:p w:rsidR="00C77CE1" w:rsidRPr="00D63392" w:rsidRDefault="00C77CE1" w:rsidP="004F06B7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Проводятся по общей физической подготовке, по подвижным и спортивным играм, учебные игры по футболу. </w:t>
      </w:r>
    </w:p>
    <w:p w:rsidR="00C77CE1" w:rsidRPr="00D63392" w:rsidRDefault="00C77CE1" w:rsidP="00C77C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2.   Межгрупповые </w:t>
      </w:r>
    </w:p>
    <w:p w:rsidR="00C77CE1" w:rsidRPr="00D63392" w:rsidRDefault="00C77CE1" w:rsidP="004F06B7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>Проводятся в виде соревнований по общей физиче</w:t>
      </w:r>
      <w:r w:rsidR="004F06B7">
        <w:rPr>
          <w:rFonts w:ascii="Times New Roman" w:hAnsi="Times New Roman"/>
          <w:sz w:val="28"/>
          <w:szCs w:val="28"/>
        </w:rPr>
        <w:t>ской подготовке между группами.</w:t>
      </w:r>
    </w:p>
    <w:p w:rsidR="00C77CE1" w:rsidRPr="00D63392" w:rsidRDefault="00C77CE1" w:rsidP="00C77CE1">
      <w:pPr>
        <w:pStyle w:val="a7"/>
        <w:rPr>
          <w:rFonts w:ascii="Times New Roman" w:hAnsi="Times New Roman"/>
          <w:sz w:val="28"/>
          <w:szCs w:val="28"/>
        </w:rPr>
      </w:pPr>
      <w:r w:rsidRPr="00D63392">
        <w:rPr>
          <w:rFonts w:ascii="Times New Roman" w:hAnsi="Times New Roman"/>
          <w:sz w:val="28"/>
          <w:szCs w:val="28"/>
        </w:rPr>
        <w:t xml:space="preserve">3. Районные и городские </w:t>
      </w:r>
    </w:p>
    <w:p w:rsidR="00C77CE1" w:rsidRPr="00D63392" w:rsidRDefault="00685B40" w:rsidP="004F06B7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Проводятся в виде товарищеских </w:t>
      </w:r>
      <w:r w:rsidR="00C77CE1" w:rsidRPr="00D63392">
        <w:rPr>
          <w:rFonts w:ascii="Times New Roman" w:hAnsi="Times New Roman"/>
          <w:sz w:val="28"/>
          <w:szCs w:val="28"/>
        </w:rPr>
        <w:t xml:space="preserve">встреч и турниров уровня района, города. </w:t>
      </w:r>
    </w:p>
    <w:p w:rsidR="00C77CE1" w:rsidRPr="00D63392" w:rsidRDefault="00C77CE1" w:rsidP="00C77CE1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D63392">
        <w:rPr>
          <w:rFonts w:ascii="Times New Roman" w:hAnsi="Times New Roman"/>
          <w:b/>
          <w:bCs/>
          <w:sz w:val="28"/>
          <w:szCs w:val="28"/>
        </w:rPr>
        <w:t>Воспитательная работа.</w:t>
      </w:r>
    </w:p>
    <w:p w:rsidR="00C77CE1" w:rsidRPr="00DB413C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>Эффективность воспитательной работы во многом зависит от чёткости ее планирования. В процессе воспитательной работы предполагается использование разнообразных форм, которые подразделяются на массовые (участие всех групп в школе), групповые (с участием одной или нескольких групп), индивидуальные (рассчитанные на отдельных учащихся).</w:t>
      </w:r>
    </w:p>
    <w:p w:rsidR="00C77CE1" w:rsidRPr="00DB413C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>Основным д</w:t>
      </w:r>
      <w:r w:rsidR="00685B40">
        <w:rPr>
          <w:rFonts w:ascii="Times New Roman" w:hAnsi="Times New Roman"/>
          <w:sz w:val="28"/>
          <w:szCs w:val="28"/>
        </w:rPr>
        <w:t>окументом планирования является</w:t>
      </w:r>
      <w:r w:rsidRPr="00DB413C">
        <w:rPr>
          <w:rFonts w:ascii="Times New Roman" w:hAnsi="Times New Roman"/>
          <w:sz w:val="28"/>
          <w:szCs w:val="28"/>
        </w:rPr>
        <w:t xml:space="preserve"> план воспитательной работы по основным направлениям:</w:t>
      </w:r>
    </w:p>
    <w:p w:rsidR="00C77CE1" w:rsidRPr="00DB413C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 xml:space="preserve">   -  Спортивно-оздоровительное;</w:t>
      </w:r>
    </w:p>
    <w:p w:rsidR="00C77CE1" w:rsidRPr="00DB413C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 xml:space="preserve">   -  Гражданско-патриотическое</w:t>
      </w:r>
      <w:r w:rsidR="008330C2">
        <w:rPr>
          <w:rFonts w:ascii="Times New Roman" w:hAnsi="Times New Roman"/>
          <w:sz w:val="28"/>
          <w:szCs w:val="28"/>
        </w:rPr>
        <w:t>.</w:t>
      </w:r>
    </w:p>
    <w:p w:rsidR="00C77CE1" w:rsidRPr="00DB413C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>План включает разделы: культурно-массовая работа, индивидуальная работа.</w:t>
      </w:r>
    </w:p>
    <w:p w:rsidR="00C77CE1" w:rsidRDefault="00C77CE1" w:rsidP="00C77C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13C">
        <w:rPr>
          <w:rFonts w:ascii="Times New Roman" w:hAnsi="Times New Roman"/>
          <w:sz w:val="28"/>
          <w:szCs w:val="28"/>
        </w:rPr>
        <w:t>Активная и творческая совместная деятельность тренеров, учителей, родителей — залог дальнейшего совершенствования работы спортивной школы по подготовке высококвалифицированных футболистов и воспитанию гармонически развитых граждан нашего общества</w:t>
      </w:r>
      <w:r w:rsidR="0054660D">
        <w:rPr>
          <w:rFonts w:ascii="Times New Roman" w:hAnsi="Times New Roman"/>
          <w:sz w:val="28"/>
          <w:szCs w:val="28"/>
        </w:rPr>
        <w:t>.</w:t>
      </w:r>
    </w:p>
    <w:p w:rsidR="00AF3C90" w:rsidRPr="00AF3C90" w:rsidRDefault="00AF3C90" w:rsidP="00AF3C90"/>
    <w:p w:rsidR="00C77CE1" w:rsidRDefault="00AF3C90" w:rsidP="003B5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техники безопасности в процессе реализации программы</w:t>
      </w:r>
    </w:p>
    <w:p w:rsidR="00660946" w:rsidRDefault="00660946" w:rsidP="003B5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46" w:rsidRPr="00660946" w:rsidRDefault="00660946" w:rsidP="006609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946">
        <w:rPr>
          <w:rFonts w:ascii="Times New Roman" w:hAnsi="Times New Roman" w:cs="Times New Roman"/>
          <w:sz w:val="28"/>
          <w:szCs w:val="28"/>
        </w:rPr>
        <w:t>Обеспечение безопасности обучающихся и предупреждение травм при проведении тренировочных занятий является одной из главных задач организации тренировочной работы.</w:t>
      </w:r>
    </w:p>
    <w:p w:rsidR="00660946" w:rsidRPr="00660946" w:rsidRDefault="00660946" w:rsidP="006609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946">
        <w:rPr>
          <w:rFonts w:ascii="Times New Roman" w:hAnsi="Times New Roman" w:cs="Times New Roman"/>
          <w:sz w:val="28"/>
          <w:szCs w:val="28"/>
        </w:rPr>
        <w:t>Для обеспечения безопасности занятий футболом обязательно выполнение требований инструкций для обучающихся и соблюдение правил техники безопасности.</w:t>
      </w:r>
    </w:p>
    <w:p w:rsidR="00660946" w:rsidRDefault="00660946" w:rsidP="006609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946">
        <w:rPr>
          <w:rFonts w:ascii="Times New Roman" w:hAnsi="Times New Roman" w:cs="Times New Roman"/>
          <w:sz w:val="28"/>
          <w:szCs w:val="28"/>
        </w:rPr>
        <w:t>Обязанности педагога отражены в инструкции по технике безопасности при проведении тренировочных занятий.</w:t>
      </w:r>
    </w:p>
    <w:p w:rsidR="00C250B3" w:rsidRDefault="00C250B3" w:rsidP="00660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D4C" w:rsidRDefault="001D2D4C" w:rsidP="00660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D4C" w:rsidRDefault="001D2D4C" w:rsidP="00660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0B3" w:rsidRDefault="00540160" w:rsidP="005D0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</w:t>
      </w:r>
      <w:r w:rsidR="005D0CE6" w:rsidRPr="005D0CE6">
        <w:rPr>
          <w:rFonts w:ascii="Times New Roman" w:hAnsi="Times New Roman" w:cs="Times New Roman"/>
          <w:b/>
          <w:sz w:val="28"/>
          <w:szCs w:val="28"/>
        </w:rPr>
        <w:t>РАТУРЫ:</w:t>
      </w:r>
    </w:p>
    <w:p w:rsidR="00ED72C1" w:rsidRPr="00ED72C1" w:rsidRDefault="00ED72C1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Каменская </w:t>
      </w:r>
      <w:r w:rsidRPr="00ED72C1">
        <w:rPr>
          <w:rFonts w:ascii="Times New Roman" w:hAnsi="Times New Roman" w:cs="Times New Roman"/>
          <w:sz w:val="28"/>
          <w:szCs w:val="28"/>
        </w:rPr>
        <w:t>Е. Н. Педагогика: учебное пособие / Е.Н. Каменская. – М.: Дашков и К</w:t>
      </w:r>
      <w:r w:rsidRPr="00ED72C1">
        <w:rPr>
          <w:rFonts w:ascii="Times New Roman" w:hAnsi="Times New Roman" w:cs="Times New Roman"/>
          <w:sz w:val="28"/>
          <w:szCs w:val="28"/>
        </w:rPr>
        <w:sym w:font="Symbol" w:char="F0B0"/>
      </w:r>
      <w:r w:rsidRPr="00ED72C1">
        <w:rPr>
          <w:rFonts w:ascii="Times New Roman" w:hAnsi="Times New Roman" w:cs="Times New Roman"/>
          <w:sz w:val="28"/>
          <w:szCs w:val="28"/>
        </w:rPr>
        <w:t>, 2007. – 320 с</w:t>
      </w:r>
    </w:p>
    <w:p w:rsidR="009A11F6" w:rsidRPr="009A11F6" w:rsidRDefault="00ED72C1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F02">
        <w:rPr>
          <w:rFonts w:ascii="Times New Roman" w:hAnsi="Times New Roman" w:cs="Times New Roman"/>
          <w:sz w:val="28"/>
          <w:szCs w:val="28"/>
        </w:rPr>
        <w:t>.</w:t>
      </w:r>
      <w:r w:rsidR="009A11F6">
        <w:rPr>
          <w:rFonts w:ascii="Times New Roman" w:hAnsi="Times New Roman" w:cs="Times New Roman"/>
          <w:sz w:val="28"/>
          <w:szCs w:val="28"/>
        </w:rPr>
        <w:t xml:space="preserve">Волков Л.В. </w:t>
      </w:r>
      <w:r w:rsidR="009A11F6" w:rsidRPr="009A11F6">
        <w:rPr>
          <w:rFonts w:ascii="Times New Roman" w:hAnsi="Times New Roman" w:cs="Times New Roman"/>
          <w:sz w:val="28"/>
          <w:szCs w:val="28"/>
        </w:rPr>
        <w:t>Теория и методика детского и юношеского спор</w:t>
      </w:r>
      <w:r w:rsidR="003D12BF">
        <w:rPr>
          <w:rFonts w:ascii="Times New Roman" w:hAnsi="Times New Roman" w:cs="Times New Roman"/>
          <w:sz w:val="28"/>
          <w:szCs w:val="28"/>
        </w:rPr>
        <w:t>т</w:t>
      </w:r>
      <w:r w:rsidR="009A11F6" w:rsidRPr="009A11F6">
        <w:rPr>
          <w:rFonts w:ascii="Times New Roman" w:hAnsi="Times New Roman" w:cs="Times New Roman"/>
          <w:sz w:val="28"/>
          <w:szCs w:val="28"/>
        </w:rPr>
        <w:t>а. – Киев: Олимпийская литература, 2002.</w:t>
      </w:r>
    </w:p>
    <w:p w:rsidR="001A1F02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12BF">
        <w:rPr>
          <w:rFonts w:ascii="Times New Roman" w:hAnsi="Times New Roman" w:cs="Times New Roman"/>
          <w:sz w:val="28"/>
          <w:szCs w:val="28"/>
        </w:rPr>
        <w:t xml:space="preserve">. </w:t>
      </w:r>
      <w:r w:rsidR="009A11F6" w:rsidRPr="009A11F6">
        <w:rPr>
          <w:rFonts w:ascii="Times New Roman" w:hAnsi="Times New Roman" w:cs="Times New Roman"/>
          <w:sz w:val="28"/>
          <w:szCs w:val="28"/>
        </w:rPr>
        <w:t xml:space="preserve">Гладышева А.А. Морфологические основы физического воспитания юных спортсменов. - Сб. </w:t>
      </w:r>
      <w:proofErr w:type="spellStart"/>
      <w:r w:rsidR="009A11F6" w:rsidRPr="009A11F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9A11F6" w:rsidRPr="009A11F6">
        <w:rPr>
          <w:rFonts w:ascii="Times New Roman" w:hAnsi="Times New Roman" w:cs="Times New Roman"/>
          <w:sz w:val="28"/>
          <w:szCs w:val="28"/>
        </w:rPr>
        <w:t xml:space="preserve">. II </w:t>
      </w:r>
      <w:proofErr w:type="spellStart"/>
      <w:r w:rsidR="009A11F6" w:rsidRPr="009A11F6">
        <w:rPr>
          <w:rFonts w:ascii="Times New Roman" w:hAnsi="Times New Roman" w:cs="Times New Roman"/>
          <w:sz w:val="28"/>
          <w:szCs w:val="28"/>
        </w:rPr>
        <w:t>Всес</w:t>
      </w:r>
      <w:proofErr w:type="spellEnd"/>
      <w:r w:rsidR="009A11F6" w:rsidRPr="009A11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11F6" w:rsidRPr="009A11F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A11F6" w:rsidRPr="009A11F6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 xml:space="preserve"> проб.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спорта. - М.: 1971.</w:t>
      </w:r>
      <w:r w:rsidR="009A11F6" w:rsidRPr="009A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1F6" w:rsidRPr="009A11F6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12BF">
        <w:rPr>
          <w:rFonts w:ascii="Times New Roman" w:hAnsi="Times New Roman" w:cs="Times New Roman"/>
          <w:sz w:val="28"/>
          <w:szCs w:val="28"/>
        </w:rPr>
        <w:t xml:space="preserve">. </w:t>
      </w:r>
      <w:r w:rsidR="009A11F6" w:rsidRPr="009A11F6">
        <w:rPr>
          <w:rFonts w:ascii="Times New Roman" w:hAnsi="Times New Roman" w:cs="Times New Roman"/>
          <w:sz w:val="28"/>
          <w:szCs w:val="28"/>
        </w:rPr>
        <w:t>Давыдов В.В. Проблемы развивающего обучения: Опыт теоретического и экспериментального психологического исследован</w:t>
      </w:r>
      <w:r>
        <w:rPr>
          <w:rFonts w:ascii="Times New Roman" w:hAnsi="Times New Roman" w:cs="Times New Roman"/>
          <w:sz w:val="28"/>
          <w:szCs w:val="28"/>
        </w:rPr>
        <w:t xml:space="preserve">ия. -- М.: Педагогика, 1986. - </w:t>
      </w:r>
      <w:r w:rsidR="009A11F6" w:rsidRPr="009A11F6">
        <w:rPr>
          <w:rFonts w:ascii="Times New Roman" w:hAnsi="Times New Roman" w:cs="Times New Roman"/>
          <w:sz w:val="28"/>
          <w:szCs w:val="28"/>
        </w:rPr>
        <w:t>240 с.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Промский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Ковеня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» - с</w:t>
      </w:r>
      <w:r w:rsidR="00E36DED">
        <w:rPr>
          <w:rFonts w:ascii="Times New Roman" w:hAnsi="Times New Roman" w:cs="Times New Roman"/>
          <w:sz w:val="28"/>
          <w:szCs w:val="28"/>
        </w:rPr>
        <w:t>овременный метод подготовки,</w:t>
      </w:r>
      <w:r w:rsidR="00E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DED">
        <w:rPr>
          <w:rFonts w:ascii="Times New Roman" w:hAnsi="Times New Roman" w:cs="Times New Roman"/>
          <w:sz w:val="28"/>
          <w:szCs w:val="28"/>
        </w:rPr>
        <w:t>г.</w:t>
      </w:r>
      <w:r w:rsidR="00E36DED" w:rsidRPr="00E36DED">
        <w:rPr>
          <w:rFonts w:ascii="Times New Roman" w:hAnsi="Times New Roman" w:cs="Times New Roman"/>
          <w:sz w:val="28"/>
          <w:szCs w:val="28"/>
        </w:rPr>
        <w:t>Кострома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, 2016 г.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6DED" w:rsidRPr="00E36DED">
        <w:rPr>
          <w:rFonts w:ascii="Times New Roman" w:hAnsi="Times New Roman" w:cs="Times New Roman"/>
          <w:sz w:val="28"/>
          <w:szCs w:val="28"/>
        </w:rPr>
        <w:t>. Б. Цирик, «Игровые упражнения в тренировке футболистов» 2016 г.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. С. Андреев, «Мини-футбол»,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. «Физкультура и спорт», 2015 г.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Варюшкин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, «Тренировка юных футболис</w:t>
      </w:r>
      <w:r w:rsidR="00E36DED">
        <w:rPr>
          <w:rFonts w:ascii="Times New Roman" w:hAnsi="Times New Roman" w:cs="Times New Roman"/>
          <w:sz w:val="28"/>
          <w:szCs w:val="28"/>
        </w:rPr>
        <w:t xml:space="preserve">тов» изд. «Физическая культура» </w:t>
      </w:r>
      <w:r w:rsidR="00E36DED" w:rsidRPr="00E36DED">
        <w:rPr>
          <w:rFonts w:ascii="Times New Roman" w:hAnsi="Times New Roman" w:cs="Times New Roman"/>
          <w:sz w:val="28"/>
          <w:szCs w:val="28"/>
        </w:rPr>
        <w:t>РФС, Москва, 2017 г.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. М. Годик, С. Мосягин, И.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Швыков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 xml:space="preserve"> «Поур</w:t>
      </w:r>
      <w:r w:rsidR="00E36DED">
        <w:rPr>
          <w:rFonts w:ascii="Times New Roman" w:hAnsi="Times New Roman" w:cs="Times New Roman"/>
          <w:sz w:val="28"/>
          <w:szCs w:val="28"/>
        </w:rPr>
        <w:t xml:space="preserve">очная программа подготовки юных </w:t>
      </w:r>
      <w:r w:rsidR="00E36DED" w:rsidRPr="00E36DED">
        <w:rPr>
          <w:rFonts w:ascii="Times New Roman" w:hAnsi="Times New Roman" w:cs="Times New Roman"/>
          <w:sz w:val="28"/>
          <w:szCs w:val="28"/>
        </w:rPr>
        <w:t>футболистов», Москва, 2014 г.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6DED" w:rsidRPr="00E36DED">
        <w:rPr>
          <w:rFonts w:ascii="Times New Roman" w:hAnsi="Times New Roman" w:cs="Times New Roman"/>
          <w:sz w:val="28"/>
          <w:szCs w:val="28"/>
        </w:rPr>
        <w:t>. «Футбол – обучение базовой техники», Москва</w:t>
      </w:r>
      <w:r w:rsidR="00E36DED">
        <w:rPr>
          <w:rFonts w:ascii="Times New Roman" w:hAnsi="Times New Roman" w:cs="Times New Roman"/>
          <w:sz w:val="28"/>
          <w:szCs w:val="28"/>
        </w:rPr>
        <w:t xml:space="preserve"> 2016 г., Национальная академия </w:t>
      </w:r>
      <w:r w:rsidR="00E36DED" w:rsidRPr="00E36DED">
        <w:rPr>
          <w:rFonts w:ascii="Times New Roman" w:hAnsi="Times New Roman" w:cs="Times New Roman"/>
          <w:sz w:val="28"/>
          <w:szCs w:val="28"/>
        </w:rPr>
        <w:t>футбола «Уроки футбола» час.1,2,3</w:t>
      </w:r>
    </w:p>
    <w:p w:rsidR="00E36DED" w:rsidRPr="00E36DED" w:rsidRDefault="003D12BF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F02">
        <w:rPr>
          <w:rFonts w:ascii="Times New Roman" w:hAnsi="Times New Roman" w:cs="Times New Roman"/>
          <w:sz w:val="28"/>
          <w:szCs w:val="28"/>
        </w:rPr>
        <w:t>1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. Ф. Иорданская, «Мониторинг физической и функциональной </w:t>
      </w:r>
      <w:r w:rsidR="00E36DED">
        <w:rPr>
          <w:rFonts w:ascii="Times New Roman" w:hAnsi="Times New Roman" w:cs="Times New Roman"/>
          <w:sz w:val="28"/>
          <w:szCs w:val="28"/>
        </w:rPr>
        <w:t xml:space="preserve">подготовленности </w:t>
      </w:r>
      <w:r w:rsidR="00E36DED" w:rsidRPr="00E36DED">
        <w:rPr>
          <w:rFonts w:ascii="Times New Roman" w:hAnsi="Times New Roman" w:cs="Times New Roman"/>
          <w:sz w:val="28"/>
          <w:szCs w:val="28"/>
        </w:rPr>
        <w:t>футболистов в условиях учебно-тренировоч</w:t>
      </w:r>
      <w:r w:rsidR="00E36DED">
        <w:rPr>
          <w:rFonts w:ascii="Times New Roman" w:hAnsi="Times New Roman" w:cs="Times New Roman"/>
          <w:sz w:val="28"/>
          <w:szCs w:val="28"/>
        </w:rPr>
        <w:t xml:space="preserve">ного процесса», изд. «Советский </w:t>
      </w:r>
      <w:r w:rsidR="00E36DED" w:rsidRPr="00E36DED">
        <w:rPr>
          <w:rFonts w:ascii="Times New Roman" w:hAnsi="Times New Roman" w:cs="Times New Roman"/>
          <w:sz w:val="28"/>
          <w:szCs w:val="28"/>
        </w:rPr>
        <w:t>спорт», 2016 г.</w:t>
      </w:r>
    </w:p>
    <w:p w:rsidR="00E36DED" w:rsidRPr="00E36DED" w:rsidRDefault="00E36DED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 w:rsidRPr="00E36DED">
        <w:rPr>
          <w:rFonts w:ascii="Times New Roman" w:hAnsi="Times New Roman" w:cs="Times New Roman"/>
          <w:sz w:val="28"/>
          <w:szCs w:val="28"/>
        </w:rPr>
        <w:t>1</w:t>
      </w:r>
      <w:r w:rsidR="001A1F02">
        <w:rPr>
          <w:rFonts w:ascii="Times New Roman" w:hAnsi="Times New Roman" w:cs="Times New Roman"/>
          <w:sz w:val="28"/>
          <w:szCs w:val="28"/>
        </w:rPr>
        <w:t>2</w:t>
      </w:r>
      <w:r w:rsidRPr="00E36DED">
        <w:rPr>
          <w:rFonts w:ascii="Times New Roman" w:hAnsi="Times New Roman" w:cs="Times New Roman"/>
          <w:sz w:val="28"/>
          <w:szCs w:val="28"/>
        </w:rPr>
        <w:t>. Основы управления подготовкой юных с</w:t>
      </w:r>
      <w:r>
        <w:rPr>
          <w:rFonts w:ascii="Times New Roman" w:hAnsi="Times New Roman" w:cs="Times New Roman"/>
          <w:sz w:val="28"/>
          <w:szCs w:val="28"/>
        </w:rPr>
        <w:t xml:space="preserve">портсменов. Под общей редакцией </w:t>
      </w:r>
      <w:proofErr w:type="spellStart"/>
      <w:r w:rsidRPr="00E36DED">
        <w:rPr>
          <w:rFonts w:ascii="Times New Roman" w:hAnsi="Times New Roman" w:cs="Times New Roman"/>
          <w:sz w:val="28"/>
          <w:szCs w:val="28"/>
        </w:rPr>
        <w:t>Наба</w:t>
      </w:r>
      <w:r w:rsidR="001A1F02">
        <w:rPr>
          <w:rFonts w:ascii="Times New Roman" w:hAnsi="Times New Roman" w:cs="Times New Roman"/>
          <w:sz w:val="28"/>
          <w:szCs w:val="28"/>
        </w:rPr>
        <w:t>тниковой</w:t>
      </w:r>
      <w:proofErr w:type="spellEnd"/>
      <w:r w:rsidR="001A1F02">
        <w:rPr>
          <w:rFonts w:ascii="Times New Roman" w:hAnsi="Times New Roman" w:cs="Times New Roman"/>
          <w:sz w:val="28"/>
          <w:szCs w:val="28"/>
        </w:rPr>
        <w:t xml:space="preserve"> М.Я.,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2012 г.</w:t>
      </w:r>
    </w:p>
    <w:p w:rsidR="00E36DED" w:rsidRPr="00E36DED" w:rsidRDefault="00E36DED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 w:rsidRPr="00E36DED">
        <w:rPr>
          <w:rFonts w:ascii="Times New Roman" w:hAnsi="Times New Roman" w:cs="Times New Roman"/>
          <w:sz w:val="28"/>
          <w:szCs w:val="28"/>
        </w:rPr>
        <w:t>1</w:t>
      </w:r>
      <w:r w:rsidR="001A1F02">
        <w:rPr>
          <w:rFonts w:ascii="Times New Roman" w:hAnsi="Times New Roman" w:cs="Times New Roman"/>
          <w:sz w:val="28"/>
          <w:szCs w:val="28"/>
        </w:rPr>
        <w:t>3</w:t>
      </w:r>
      <w:r w:rsidRPr="00E36DED">
        <w:rPr>
          <w:rFonts w:ascii="Times New Roman" w:hAnsi="Times New Roman" w:cs="Times New Roman"/>
          <w:sz w:val="28"/>
          <w:szCs w:val="28"/>
        </w:rPr>
        <w:t>. Юный футболист. Учебное пособие для тренеров. Под общей редакцией</w:t>
      </w:r>
    </w:p>
    <w:p w:rsidR="00E36DED" w:rsidRPr="00E36DED" w:rsidRDefault="001A1F02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Лаптева А.П. и Сучилина А.А. М.:</w:t>
      </w:r>
      <w:r w:rsidR="00E36DED" w:rsidRPr="00E3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DED" w:rsidRPr="00E36DED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E36DED" w:rsidRPr="00E36DED">
        <w:rPr>
          <w:rFonts w:ascii="Times New Roman" w:hAnsi="Times New Roman" w:cs="Times New Roman"/>
          <w:sz w:val="28"/>
          <w:szCs w:val="28"/>
        </w:rPr>
        <w:t>, 2013г.</w:t>
      </w:r>
    </w:p>
    <w:p w:rsidR="00E36DED" w:rsidRPr="00E36DED" w:rsidRDefault="00E36DED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 w:rsidRPr="00E36DED">
        <w:rPr>
          <w:rFonts w:ascii="Times New Roman" w:hAnsi="Times New Roman" w:cs="Times New Roman"/>
          <w:sz w:val="28"/>
          <w:szCs w:val="28"/>
        </w:rPr>
        <w:t>1</w:t>
      </w:r>
      <w:r w:rsidR="001A1F02">
        <w:rPr>
          <w:rFonts w:ascii="Times New Roman" w:hAnsi="Times New Roman" w:cs="Times New Roman"/>
          <w:sz w:val="28"/>
          <w:szCs w:val="28"/>
        </w:rPr>
        <w:t>4</w:t>
      </w:r>
      <w:r w:rsidRPr="00E36DED">
        <w:rPr>
          <w:rFonts w:ascii="Times New Roman" w:hAnsi="Times New Roman" w:cs="Times New Roman"/>
          <w:sz w:val="28"/>
          <w:szCs w:val="28"/>
        </w:rPr>
        <w:t>. Теоретическая подготовка юных спортсменов. Пособие для тренеров</w:t>
      </w:r>
    </w:p>
    <w:p w:rsidR="00E36DED" w:rsidRDefault="00E36DED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 w:rsidRPr="00E36DED">
        <w:rPr>
          <w:rFonts w:ascii="Times New Roman" w:hAnsi="Times New Roman" w:cs="Times New Roman"/>
          <w:sz w:val="28"/>
          <w:szCs w:val="28"/>
        </w:rPr>
        <w:t xml:space="preserve">спортивных школ. Под общей ред. </w:t>
      </w:r>
      <w:proofErr w:type="spellStart"/>
      <w:r w:rsidRPr="00E36DED">
        <w:rPr>
          <w:rFonts w:ascii="Times New Roman" w:hAnsi="Times New Roman" w:cs="Times New Roman"/>
          <w:sz w:val="28"/>
          <w:szCs w:val="28"/>
        </w:rPr>
        <w:t>Буйлина</w:t>
      </w:r>
      <w:proofErr w:type="spellEnd"/>
      <w:r w:rsidRPr="00E36DED">
        <w:rPr>
          <w:rFonts w:ascii="Times New Roman" w:hAnsi="Times New Roman" w:cs="Times New Roman"/>
          <w:sz w:val="28"/>
          <w:szCs w:val="28"/>
        </w:rPr>
        <w:t xml:space="preserve"> </w:t>
      </w:r>
      <w:r w:rsidR="001A1F02">
        <w:rPr>
          <w:rFonts w:ascii="Times New Roman" w:hAnsi="Times New Roman" w:cs="Times New Roman"/>
          <w:sz w:val="28"/>
          <w:szCs w:val="28"/>
        </w:rPr>
        <w:t xml:space="preserve">Ю.В. и </w:t>
      </w:r>
      <w:proofErr w:type="spellStart"/>
      <w:r w:rsidR="001A1F02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="001A1F02">
        <w:rPr>
          <w:rFonts w:ascii="Times New Roman" w:hAnsi="Times New Roman" w:cs="Times New Roman"/>
          <w:sz w:val="28"/>
          <w:szCs w:val="28"/>
        </w:rPr>
        <w:t xml:space="preserve"> Ю.В.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6DED">
        <w:rPr>
          <w:rFonts w:ascii="Times New Roman" w:hAnsi="Times New Roman" w:cs="Times New Roman"/>
          <w:sz w:val="28"/>
          <w:szCs w:val="28"/>
        </w:rPr>
        <w:t>2011 г.</w:t>
      </w:r>
    </w:p>
    <w:p w:rsidR="00D24BC6" w:rsidRDefault="004F2FE0" w:rsidP="001D2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F2FE0">
        <w:rPr>
          <w:rFonts w:ascii="Times New Roman" w:hAnsi="Times New Roman" w:cs="Times New Roman"/>
          <w:sz w:val="28"/>
          <w:szCs w:val="28"/>
        </w:rPr>
        <w:t xml:space="preserve">Кузнецов А.А. Футбол. Настольная книга детского тренера. - М.: </w:t>
      </w:r>
      <w:r w:rsidRPr="004F2FE0">
        <w:rPr>
          <w:rFonts w:ascii="Times New Roman" w:hAnsi="Times New Roman" w:cs="Times New Roman"/>
          <w:sz w:val="28"/>
          <w:szCs w:val="28"/>
        </w:rPr>
        <w:lastRenderedPageBreak/>
        <w:t xml:space="preserve">Олимпия; Человек, 2007. </w:t>
      </w:r>
    </w:p>
    <w:p w:rsidR="004F2FE0" w:rsidRPr="00E36DED" w:rsidRDefault="004F2FE0" w:rsidP="001D2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074" w:rsidRDefault="00540160" w:rsidP="001D2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540160">
        <w:rPr>
          <w:rFonts w:ascii="Times New Roman" w:hAnsi="Times New Roman" w:cs="Times New Roman"/>
          <w:b/>
          <w:sz w:val="28"/>
          <w:szCs w:val="28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40160">
        <w:rPr>
          <w:rFonts w:ascii="Times New Roman" w:hAnsi="Times New Roman" w:cs="Times New Roman"/>
          <w:b/>
          <w:sz w:val="28"/>
          <w:szCs w:val="28"/>
        </w:rPr>
        <w:t>, рекомендуем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40160">
        <w:rPr>
          <w:rFonts w:ascii="Times New Roman" w:hAnsi="Times New Roman" w:cs="Times New Roman"/>
          <w:b/>
          <w:sz w:val="28"/>
          <w:szCs w:val="28"/>
        </w:rPr>
        <w:t xml:space="preserve"> для уча</w:t>
      </w:r>
      <w:r>
        <w:rPr>
          <w:rFonts w:ascii="Times New Roman" w:hAnsi="Times New Roman" w:cs="Times New Roman"/>
          <w:b/>
          <w:sz w:val="28"/>
          <w:szCs w:val="28"/>
        </w:rPr>
        <w:t xml:space="preserve">щихся и их родителей </w:t>
      </w:r>
      <w:r w:rsidRPr="00540160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7074" w:rsidRPr="00767074" w:rsidRDefault="00D24BC6" w:rsidP="001D2D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767074" w:rsidRPr="00767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Назаренко Л.Д. Оздоровительные основы физических упражнений. – М.: </w:t>
      </w:r>
      <w:proofErr w:type="spellStart"/>
      <w:r w:rsidR="00767074" w:rsidRPr="00767074">
        <w:rPr>
          <w:rFonts w:ascii="Times New Roman" w:eastAsia="Times New Roman" w:hAnsi="Times New Roman" w:cs="Times New Roman"/>
          <w:color w:val="auto"/>
          <w:sz w:val="28"/>
          <w:szCs w:val="28"/>
        </w:rPr>
        <w:t>Владос</w:t>
      </w:r>
      <w:proofErr w:type="spellEnd"/>
      <w:r w:rsidR="00767074" w:rsidRPr="00767074">
        <w:rPr>
          <w:rFonts w:ascii="Times New Roman" w:eastAsia="Times New Roman" w:hAnsi="Times New Roman" w:cs="Times New Roman"/>
          <w:color w:val="auto"/>
          <w:sz w:val="28"/>
          <w:szCs w:val="28"/>
        </w:rPr>
        <w:t>-пресс, 2003.</w:t>
      </w:r>
    </w:p>
    <w:p w:rsidR="00D24BC6" w:rsidRPr="00D24BC6" w:rsidRDefault="00D24BC6" w:rsidP="001D2D4C">
      <w:pPr>
        <w:widowControl/>
        <w:autoSpaceDE w:val="0"/>
        <w:autoSpaceDN w:val="0"/>
        <w:adjustRightInd w:val="0"/>
        <w:ind w:left="360" w:hanging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24B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24B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Матвеев Л.П. «Теория и ме</w:t>
      </w:r>
      <w:r w:rsidR="001A1F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тодика физической культуры». М.:</w:t>
      </w:r>
      <w:r w:rsidRPr="00D24B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ФиС.2001г.</w:t>
      </w:r>
    </w:p>
    <w:p w:rsidR="00D24BC6" w:rsidRPr="00D24BC6" w:rsidRDefault="00D24BC6" w:rsidP="001D2D4C">
      <w:pPr>
        <w:widowControl/>
        <w:ind w:left="36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Спортивная гимнастика. Программа. – М.: Советский спорт, 2005</w:t>
      </w:r>
    </w:p>
    <w:p w:rsidR="00D24BC6" w:rsidRPr="00D24BC6" w:rsidRDefault="00D24BC6" w:rsidP="001D2D4C">
      <w:pPr>
        <w:widowControl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4.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Верхошанский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Ю.В. Основы специальной силовой подготовки в спорте.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М.: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ФиС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2000.  </w:t>
      </w:r>
    </w:p>
    <w:p w:rsidR="00D24BC6" w:rsidRPr="00D24BC6" w:rsidRDefault="00D24BC6" w:rsidP="001D2D4C">
      <w:pPr>
        <w:widowControl/>
        <w:ind w:hanging="9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5.</w:t>
      </w: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Верхошанский Ю.В. Основы специальной физической подготовки спортсменов. - М.: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ФиС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1988.  </w:t>
      </w:r>
    </w:p>
    <w:p w:rsidR="00D24BC6" w:rsidRPr="00D24BC6" w:rsidRDefault="00D24BC6" w:rsidP="001D2D4C">
      <w:pPr>
        <w:widowControl/>
        <w:ind w:left="-44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6. </w:t>
      </w: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Дьячков В.М.  Физическая подготовка спортсмена. -  М.: 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ФиС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2001.  </w:t>
      </w:r>
    </w:p>
    <w:p w:rsidR="002C5D06" w:rsidRPr="001D2D4C" w:rsidRDefault="00D24BC6" w:rsidP="001D2D4C">
      <w:pPr>
        <w:widowControl/>
        <w:ind w:left="36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Зациорский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В.М.  Физические качества спортсменов. -М.:  </w:t>
      </w:r>
      <w:proofErr w:type="spellStart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ФиС</w:t>
      </w:r>
      <w:proofErr w:type="spellEnd"/>
      <w:r w:rsidRPr="00D24BC6">
        <w:rPr>
          <w:rFonts w:ascii="Times New Roman" w:eastAsia="Times New Roman" w:hAnsi="Times New Roman" w:cs="Times New Roman"/>
          <w:color w:val="auto"/>
          <w:sz w:val="28"/>
          <w:szCs w:val="28"/>
        </w:rPr>
        <w:t>, 2003.</w:t>
      </w:r>
    </w:p>
    <w:p w:rsidR="005A719E" w:rsidRDefault="005A719E" w:rsidP="001D2D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19E" w:rsidRDefault="005A719E" w:rsidP="001D2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Интернет-ресурсов</w:t>
      </w:r>
    </w:p>
    <w:p w:rsidR="005A719E" w:rsidRPr="007C3D0F" w:rsidRDefault="00D24BC6" w:rsidP="001D2D4C">
      <w:pPr>
        <w:tabs>
          <w:tab w:val="left" w:pos="51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719E" w:rsidRPr="007C3D0F">
        <w:rPr>
          <w:rFonts w:ascii="Times New Roman" w:hAnsi="Times New Roman" w:cs="Times New Roman"/>
          <w:sz w:val="28"/>
          <w:szCs w:val="28"/>
        </w:rPr>
        <w:t xml:space="preserve">Сайт Управления </w:t>
      </w:r>
      <w:r w:rsidR="005A719E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5A719E" w:rsidRPr="007C3D0F">
        <w:rPr>
          <w:rFonts w:ascii="Times New Roman" w:hAnsi="Times New Roman" w:cs="Times New Roman"/>
          <w:sz w:val="28"/>
          <w:szCs w:val="28"/>
        </w:rPr>
        <w:t xml:space="preserve"> Тамбовской области </w:t>
      </w:r>
    </w:p>
    <w:p w:rsidR="005A719E" w:rsidRPr="007C3D0F" w:rsidRDefault="00D24BC6" w:rsidP="001D2D4C">
      <w:pPr>
        <w:tabs>
          <w:tab w:val="left" w:pos="56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719E" w:rsidRPr="007C3D0F">
        <w:rPr>
          <w:rFonts w:ascii="Times New Roman" w:hAnsi="Times New Roman" w:cs="Times New Roman"/>
          <w:sz w:val="28"/>
          <w:szCs w:val="28"/>
        </w:rPr>
        <w:t>Сайт Министерства спорта и туризма РФ</w:t>
      </w:r>
    </w:p>
    <w:p w:rsidR="005A719E" w:rsidRPr="007C3D0F" w:rsidRDefault="00D24BC6" w:rsidP="001D2D4C">
      <w:pPr>
        <w:tabs>
          <w:tab w:val="left" w:pos="51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719E" w:rsidRPr="007C3D0F">
        <w:rPr>
          <w:rFonts w:ascii="Times New Roman" w:hAnsi="Times New Roman" w:cs="Times New Roman"/>
          <w:sz w:val="28"/>
          <w:szCs w:val="28"/>
        </w:rPr>
        <w:t xml:space="preserve">Сайт Всероссийской федерации </w:t>
      </w:r>
      <w:r w:rsidR="005A719E">
        <w:rPr>
          <w:rFonts w:ascii="Times New Roman" w:hAnsi="Times New Roman" w:cs="Times New Roman"/>
          <w:sz w:val="28"/>
          <w:szCs w:val="28"/>
        </w:rPr>
        <w:t>футбола</w:t>
      </w:r>
    </w:p>
    <w:p w:rsidR="005A719E" w:rsidRPr="007C3D0F" w:rsidRDefault="00D24BC6" w:rsidP="001D2D4C">
      <w:pPr>
        <w:tabs>
          <w:tab w:val="left" w:pos="51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719E" w:rsidRPr="007C3D0F">
        <w:rPr>
          <w:rFonts w:ascii="Times New Roman" w:hAnsi="Times New Roman" w:cs="Times New Roman"/>
          <w:sz w:val="28"/>
          <w:szCs w:val="28"/>
        </w:rPr>
        <w:t xml:space="preserve">Сайт Управления по физической культуре и спорту Тамбовской области </w:t>
      </w:r>
      <w:r w:rsidR="005A719E" w:rsidRPr="007C3D0F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="005A719E" w:rsidRPr="007C3D0F">
        <w:rPr>
          <w:rFonts w:ascii="Times New Roman" w:hAnsi="Times New Roman" w:cs="Times New Roman"/>
          <w:sz w:val="28"/>
          <w:szCs w:val="28"/>
          <w:lang w:val="en-US" w:eastAsia="en-US" w:bidi="en-US"/>
        </w:rPr>
        <w:t>sport</w:t>
      </w:r>
      <w:r w:rsidR="005A719E" w:rsidRPr="007C3D0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5A719E" w:rsidRPr="007C3D0F">
        <w:rPr>
          <w:rFonts w:ascii="Times New Roman" w:hAnsi="Times New Roman" w:cs="Times New Roman"/>
          <w:sz w:val="28"/>
          <w:szCs w:val="28"/>
          <w:lang w:val="en-US" w:eastAsia="en-US" w:bidi="en-US"/>
        </w:rPr>
        <w:t>tmbreg</w:t>
      </w:r>
      <w:r w:rsidR="005A719E" w:rsidRPr="007C3D0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5A719E" w:rsidRPr="007C3D0F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="005A719E" w:rsidRPr="007C3D0F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</w:p>
    <w:p w:rsidR="005A719E" w:rsidRPr="007C3D0F" w:rsidRDefault="00D24BC6" w:rsidP="001D2D4C">
      <w:pPr>
        <w:tabs>
          <w:tab w:val="left" w:pos="51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A719E" w:rsidRPr="007C3D0F">
        <w:rPr>
          <w:rFonts w:ascii="Times New Roman" w:hAnsi="Times New Roman" w:cs="Times New Roman"/>
          <w:sz w:val="28"/>
          <w:szCs w:val="28"/>
        </w:rPr>
        <w:t>Сайт МБОУ ДО ДЮСШ «Салют»</w:t>
      </w:r>
    </w:p>
    <w:p w:rsidR="005A719E" w:rsidRPr="005D0CE6" w:rsidRDefault="005A719E" w:rsidP="001D2D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719E" w:rsidRPr="005D0CE6" w:rsidSect="00095961">
      <w:headerReference w:type="default" r:id="rId9"/>
      <w:pgSz w:w="11906" w:h="16838"/>
      <w:pgMar w:top="1134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13" w:rsidRDefault="00704B13" w:rsidP="00095961">
      <w:r>
        <w:separator/>
      </w:r>
    </w:p>
  </w:endnote>
  <w:endnote w:type="continuationSeparator" w:id="0">
    <w:p w:rsidR="00704B13" w:rsidRDefault="00704B13" w:rsidP="0009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13" w:rsidRDefault="00704B13" w:rsidP="00095961">
      <w:r>
        <w:separator/>
      </w:r>
    </w:p>
  </w:footnote>
  <w:footnote w:type="continuationSeparator" w:id="0">
    <w:p w:rsidR="00704B13" w:rsidRDefault="00704B13" w:rsidP="00095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660569"/>
      <w:docPartObj>
        <w:docPartGallery w:val="Page Numbers (Top of Page)"/>
        <w:docPartUnique/>
      </w:docPartObj>
    </w:sdtPr>
    <w:sdtContent>
      <w:p w:rsidR="00E00D67" w:rsidRDefault="00E00D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55F">
          <w:rPr>
            <w:noProof/>
          </w:rPr>
          <w:t>6</w:t>
        </w:r>
        <w:r>
          <w:fldChar w:fldCharType="end"/>
        </w:r>
      </w:p>
    </w:sdtContent>
  </w:sdt>
  <w:p w:rsidR="00E00D67" w:rsidRDefault="00E00D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5CF"/>
    <w:multiLevelType w:val="multilevel"/>
    <w:tmpl w:val="9434FA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08D03B97"/>
    <w:multiLevelType w:val="hybridMultilevel"/>
    <w:tmpl w:val="C1DA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D177B"/>
    <w:multiLevelType w:val="hybridMultilevel"/>
    <w:tmpl w:val="F2F4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C13E6"/>
    <w:multiLevelType w:val="hybridMultilevel"/>
    <w:tmpl w:val="76D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D1D2C"/>
    <w:multiLevelType w:val="hybridMultilevel"/>
    <w:tmpl w:val="8DA2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3785C"/>
    <w:multiLevelType w:val="hybridMultilevel"/>
    <w:tmpl w:val="C64A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D1713"/>
    <w:multiLevelType w:val="hybridMultilevel"/>
    <w:tmpl w:val="C000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25438"/>
    <w:multiLevelType w:val="multilevel"/>
    <w:tmpl w:val="50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3226D"/>
    <w:multiLevelType w:val="hybridMultilevel"/>
    <w:tmpl w:val="DF5E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C7717"/>
    <w:multiLevelType w:val="hybridMultilevel"/>
    <w:tmpl w:val="22A0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04FF6"/>
    <w:multiLevelType w:val="hybridMultilevel"/>
    <w:tmpl w:val="C044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4081B"/>
    <w:multiLevelType w:val="hybridMultilevel"/>
    <w:tmpl w:val="3B3C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D3B00"/>
    <w:multiLevelType w:val="hybridMultilevel"/>
    <w:tmpl w:val="4B02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55900"/>
    <w:multiLevelType w:val="hybridMultilevel"/>
    <w:tmpl w:val="394C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B0BB0"/>
    <w:multiLevelType w:val="hybridMultilevel"/>
    <w:tmpl w:val="D416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02D23"/>
    <w:multiLevelType w:val="hybridMultilevel"/>
    <w:tmpl w:val="939E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A6D12"/>
    <w:multiLevelType w:val="hybridMultilevel"/>
    <w:tmpl w:val="2928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51CBA"/>
    <w:multiLevelType w:val="hybridMultilevel"/>
    <w:tmpl w:val="89225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735A71"/>
    <w:multiLevelType w:val="hybridMultilevel"/>
    <w:tmpl w:val="E37A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7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  <w:num w:numId="14">
    <w:abstractNumId w:val="16"/>
  </w:num>
  <w:num w:numId="15">
    <w:abstractNumId w:val="15"/>
  </w:num>
  <w:num w:numId="16">
    <w:abstractNumId w:val="12"/>
  </w:num>
  <w:num w:numId="17">
    <w:abstractNumId w:val="7"/>
  </w:num>
  <w:num w:numId="18">
    <w:abstractNumId w:val="18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4A"/>
    <w:rsid w:val="00001A6F"/>
    <w:rsid w:val="00001F84"/>
    <w:rsid w:val="0000498B"/>
    <w:rsid w:val="00005E03"/>
    <w:rsid w:val="00022F26"/>
    <w:rsid w:val="00026D2E"/>
    <w:rsid w:val="000343A6"/>
    <w:rsid w:val="00062442"/>
    <w:rsid w:val="00065E3D"/>
    <w:rsid w:val="00070719"/>
    <w:rsid w:val="00073B5D"/>
    <w:rsid w:val="0008173E"/>
    <w:rsid w:val="0008437D"/>
    <w:rsid w:val="00094E98"/>
    <w:rsid w:val="00095961"/>
    <w:rsid w:val="00096537"/>
    <w:rsid w:val="000E0DE0"/>
    <w:rsid w:val="000E2FF3"/>
    <w:rsid w:val="000F0796"/>
    <w:rsid w:val="001005E4"/>
    <w:rsid w:val="0011292D"/>
    <w:rsid w:val="00121BBB"/>
    <w:rsid w:val="0013210D"/>
    <w:rsid w:val="001413BC"/>
    <w:rsid w:val="00142F0E"/>
    <w:rsid w:val="001512DA"/>
    <w:rsid w:val="001514B6"/>
    <w:rsid w:val="00157560"/>
    <w:rsid w:val="00163819"/>
    <w:rsid w:val="00163A68"/>
    <w:rsid w:val="001661F7"/>
    <w:rsid w:val="00183D8C"/>
    <w:rsid w:val="0018535E"/>
    <w:rsid w:val="0018705F"/>
    <w:rsid w:val="00190178"/>
    <w:rsid w:val="001A1F02"/>
    <w:rsid w:val="001A4340"/>
    <w:rsid w:val="001A5641"/>
    <w:rsid w:val="001A63ED"/>
    <w:rsid w:val="001D1462"/>
    <w:rsid w:val="001D2D4C"/>
    <w:rsid w:val="001F7777"/>
    <w:rsid w:val="00230850"/>
    <w:rsid w:val="002770F5"/>
    <w:rsid w:val="00290F2E"/>
    <w:rsid w:val="00297D7B"/>
    <w:rsid w:val="002A420F"/>
    <w:rsid w:val="002C5D06"/>
    <w:rsid w:val="002C5F4A"/>
    <w:rsid w:val="0030095B"/>
    <w:rsid w:val="0031650D"/>
    <w:rsid w:val="00322E1A"/>
    <w:rsid w:val="00325C00"/>
    <w:rsid w:val="0033470F"/>
    <w:rsid w:val="003372F3"/>
    <w:rsid w:val="00355677"/>
    <w:rsid w:val="00362D97"/>
    <w:rsid w:val="0036355C"/>
    <w:rsid w:val="00372A9B"/>
    <w:rsid w:val="00383E37"/>
    <w:rsid w:val="00392A81"/>
    <w:rsid w:val="00393B83"/>
    <w:rsid w:val="003B52C1"/>
    <w:rsid w:val="003C7E2D"/>
    <w:rsid w:val="003D12BF"/>
    <w:rsid w:val="003D4AD7"/>
    <w:rsid w:val="003E430A"/>
    <w:rsid w:val="00426C79"/>
    <w:rsid w:val="0043702F"/>
    <w:rsid w:val="0044461D"/>
    <w:rsid w:val="00451185"/>
    <w:rsid w:val="00462F84"/>
    <w:rsid w:val="0047218E"/>
    <w:rsid w:val="004726F2"/>
    <w:rsid w:val="00472AC6"/>
    <w:rsid w:val="00474816"/>
    <w:rsid w:val="004B155F"/>
    <w:rsid w:val="004C1A9A"/>
    <w:rsid w:val="004C6B2D"/>
    <w:rsid w:val="004D7DEA"/>
    <w:rsid w:val="004E4E98"/>
    <w:rsid w:val="004E5E75"/>
    <w:rsid w:val="004F06B7"/>
    <w:rsid w:val="004F2B3B"/>
    <w:rsid w:val="004F2FE0"/>
    <w:rsid w:val="00507676"/>
    <w:rsid w:val="00517743"/>
    <w:rsid w:val="005200CD"/>
    <w:rsid w:val="00536217"/>
    <w:rsid w:val="00540160"/>
    <w:rsid w:val="0054660D"/>
    <w:rsid w:val="00550A75"/>
    <w:rsid w:val="005559C7"/>
    <w:rsid w:val="00557B4D"/>
    <w:rsid w:val="005632B5"/>
    <w:rsid w:val="0057055A"/>
    <w:rsid w:val="0057161E"/>
    <w:rsid w:val="00591A2F"/>
    <w:rsid w:val="00594D0C"/>
    <w:rsid w:val="005A719E"/>
    <w:rsid w:val="005D0CE6"/>
    <w:rsid w:val="005D6EFF"/>
    <w:rsid w:val="005E1849"/>
    <w:rsid w:val="005E2000"/>
    <w:rsid w:val="005F1F0A"/>
    <w:rsid w:val="005F2EB6"/>
    <w:rsid w:val="005F690E"/>
    <w:rsid w:val="0061516C"/>
    <w:rsid w:val="006208D4"/>
    <w:rsid w:val="00636B2B"/>
    <w:rsid w:val="00636E07"/>
    <w:rsid w:val="00641FEA"/>
    <w:rsid w:val="006450DA"/>
    <w:rsid w:val="00647AD9"/>
    <w:rsid w:val="00653E8B"/>
    <w:rsid w:val="00660946"/>
    <w:rsid w:val="006642AB"/>
    <w:rsid w:val="00671AD2"/>
    <w:rsid w:val="00685B40"/>
    <w:rsid w:val="00690260"/>
    <w:rsid w:val="006A38CE"/>
    <w:rsid w:val="006A64CE"/>
    <w:rsid w:val="006B09D4"/>
    <w:rsid w:val="006C00BF"/>
    <w:rsid w:val="006C6A45"/>
    <w:rsid w:val="006D33BD"/>
    <w:rsid w:val="006D4A57"/>
    <w:rsid w:val="006F0A41"/>
    <w:rsid w:val="006F268A"/>
    <w:rsid w:val="00704B13"/>
    <w:rsid w:val="00722097"/>
    <w:rsid w:val="00730774"/>
    <w:rsid w:val="00745042"/>
    <w:rsid w:val="007504EF"/>
    <w:rsid w:val="00767074"/>
    <w:rsid w:val="00773798"/>
    <w:rsid w:val="007752C0"/>
    <w:rsid w:val="007872E7"/>
    <w:rsid w:val="0079372D"/>
    <w:rsid w:val="007A035B"/>
    <w:rsid w:val="007B27CD"/>
    <w:rsid w:val="007E562C"/>
    <w:rsid w:val="007F2907"/>
    <w:rsid w:val="00812172"/>
    <w:rsid w:val="008330C2"/>
    <w:rsid w:val="00842434"/>
    <w:rsid w:val="008863F7"/>
    <w:rsid w:val="00891F51"/>
    <w:rsid w:val="008A5C9A"/>
    <w:rsid w:val="008B6A16"/>
    <w:rsid w:val="008C2296"/>
    <w:rsid w:val="008C3F07"/>
    <w:rsid w:val="008D29D7"/>
    <w:rsid w:val="008D353A"/>
    <w:rsid w:val="008E6355"/>
    <w:rsid w:val="0092533F"/>
    <w:rsid w:val="0093717B"/>
    <w:rsid w:val="0094426A"/>
    <w:rsid w:val="00961E95"/>
    <w:rsid w:val="00974BFB"/>
    <w:rsid w:val="00992867"/>
    <w:rsid w:val="009A11F6"/>
    <w:rsid w:val="009A5E19"/>
    <w:rsid w:val="009B414C"/>
    <w:rsid w:val="009B5304"/>
    <w:rsid w:val="009B54D5"/>
    <w:rsid w:val="009B5562"/>
    <w:rsid w:val="009B6556"/>
    <w:rsid w:val="009D14B7"/>
    <w:rsid w:val="009D3B26"/>
    <w:rsid w:val="009F24EA"/>
    <w:rsid w:val="00A05E65"/>
    <w:rsid w:val="00A216B7"/>
    <w:rsid w:val="00A21E3A"/>
    <w:rsid w:val="00A64E54"/>
    <w:rsid w:val="00A67D1A"/>
    <w:rsid w:val="00A72979"/>
    <w:rsid w:val="00A81579"/>
    <w:rsid w:val="00A81919"/>
    <w:rsid w:val="00A81ACA"/>
    <w:rsid w:val="00A93B4E"/>
    <w:rsid w:val="00AA0426"/>
    <w:rsid w:val="00AA3976"/>
    <w:rsid w:val="00AB5D6F"/>
    <w:rsid w:val="00AD5988"/>
    <w:rsid w:val="00AE7BE7"/>
    <w:rsid w:val="00AF3C90"/>
    <w:rsid w:val="00B00777"/>
    <w:rsid w:val="00B10484"/>
    <w:rsid w:val="00B23DDB"/>
    <w:rsid w:val="00B36150"/>
    <w:rsid w:val="00B464ED"/>
    <w:rsid w:val="00B64E21"/>
    <w:rsid w:val="00B6606B"/>
    <w:rsid w:val="00B7628B"/>
    <w:rsid w:val="00B83967"/>
    <w:rsid w:val="00BB0308"/>
    <w:rsid w:val="00BB3B42"/>
    <w:rsid w:val="00BC460F"/>
    <w:rsid w:val="00BE2F51"/>
    <w:rsid w:val="00BF389D"/>
    <w:rsid w:val="00C14AE9"/>
    <w:rsid w:val="00C250B3"/>
    <w:rsid w:val="00C2543F"/>
    <w:rsid w:val="00C46303"/>
    <w:rsid w:val="00C475EE"/>
    <w:rsid w:val="00C704B3"/>
    <w:rsid w:val="00C7465F"/>
    <w:rsid w:val="00C77CE1"/>
    <w:rsid w:val="00C9055A"/>
    <w:rsid w:val="00C976CF"/>
    <w:rsid w:val="00C97ACE"/>
    <w:rsid w:val="00CB459E"/>
    <w:rsid w:val="00CD5DE9"/>
    <w:rsid w:val="00D12770"/>
    <w:rsid w:val="00D1376A"/>
    <w:rsid w:val="00D24BC6"/>
    <w:rsid w:val="00D43A1F"/>
    <w:rsid w:val="00D44160"/>
    <w:rsid w:val="00D56E1C"/>
    <w:rsid w:val="00D71C8F"/>
    <w:rsid w:val="00D77EA3"/>
    <w:rsid w:val="00DA69BC"/>
    <w:rsid w:val="00DB4A57"/>
    <w:rsid w:val="00DC127E"/>
    <w:rsid w:val="00DE56D3"/>
    <w:rsid w:val="00DF3E0A"/>
    <w:rsid w:val="00DF534E"/>
    <w:rsid w:val="00E00D67"/>
    <w:rsid w:val="00E01838"/>
    <w:rsid w:val="00E05038"/>
    <w:rsid w:val="00E122BF"/>
    <w:rsid w:val="00E314D2"/>
    <w:rsid w:val="00E3467D"/>
    <w:rsid w:val="00E36DED"/>
    <w:rsid w:val="00E44F67"/>
    <w:rsid w:val="00E55BE8"/>
    <w:rsid w:val="00E5742C"/>
    <w:rsid w:val="00E8685C"/>
    <w:rsid w:val="00EA5553"/>
    <w:rsid w:val="00EA661D"/>
    <w:rsid w:val="00EB1178"/>
    <w:rsid w:val="00EB4E11"/>
    <w:rsid w:val="00EC17A7"/>
    <w:rsid w:val="00EC7988"/>
    <w:rsid w:val="00ED34C9"/>
    <w:rsid w:val="00ED72C1"/>
    <w:rsid w:val="00EF2B8F"/>
    <w:rsid w:val="00F1020F"/>
    <w:rsid w:val="00F127C5"/>
    <w:rsid w:val="00F200AC"/>
    <w:rsid w:val="00F317DA"/>
    <w:rsid w:val="00F3518A"/>
    <w:rsid w:val="00F52A04"/>
    <w:rsid w:val="00F53377"/>
    <w:rsid w:val="00F56041"/>
    <w:rsid w:val="00F74B4E"/>
    <w:rsid w:val="00F82EBC"/>
    <w:rsid w:val="00FA3493"/>
    <w:rsid w:val="00FA4101"/>
    <w:rsid w:val="00FA4D02"/>
    <w:rsid w:val="00FB68A3"/>
    <w:rsid w:val="00FD2733"/>
    <w:rsid w:val="00FD6F75"/>
    <w:rsid w:val="00FF1686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08437D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table" w:styleId="a3">
    <w:name w:val="Table Grid"/>
    <w:basedOn w:val="a1"/>
    <w:uiPriority w:val="39"/>
    <w:rsid w:val="0064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1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905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a6"/>
    <w:unhideWhenUsed/>
    <w:rsid w:val="0033470F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a6">
    <w:name w:val="Основной текст Знак"/>
    <w:basedOn w:val="a0"/>
    <w:link w:val="a5"/>
    <w:rsid w:val="0033470F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89">
    <w:name w:val="Основной текст + 89"/>
    <w:aliases w:val="5 pt47"/>
    <w:basedOn w:val="a6"/>
    <w:rsid w:val="0033470F"/>
    <w:rPr>
      <w:rFonts w:ascii="Times New Roman" w:eastAsia="Times New Roman" w:hAnsi="Times New Roman" w:cs="Times New Roman" w:hint="default"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character" w:customStyle="1" w:styleId="88">
    <w:name w:val="Основной текст + 88"/>
    <w:aliases w:val="5 pt46,Полужирный30"/>
    <w:basedOn w:val="a6"/>
    <w:rsid w:val="0033470F"/>
    <w:rPr>
      <w:rFonts w:ascii="Times New Roman" w:eastAsia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E314D2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C77CE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9">
    <w:name w:val="Подзаголовок Знак"/>
    <w:basedOn w:val="a0"/>
    <w:link w:val="a8"/>
    <w:rsid w:val="00C77CE1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+ Курсив1"/>
    <w:basedOn w:val="a6"/>
    <w:rsid w:val="00C77CE1"/>
    <w:rPr>
      <w:rFonts w:ascii="Times New Roman" w:eastAsia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8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9D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959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59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59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596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08437D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table" w:styleId="a3">
    <w:name w:val="Table Grid"/>
    <w:basedOn w:val="a1"/>
    <w:uiPriority w:val="39"/>
    <w:rsid w:val="0064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1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905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a6"/>
    <w:unhideWhenUsed/>
    <w:rsid w:val="0033470F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a6">
    <w:name w:val="Основной текст Знак"/>
    <w:basedOn w:val="a0"/>
    <w:link w:val="a5"/>
    <w:rsid w:val="0033470F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89">
    <w:name w:val="Основной текст + 89"/>
    <w:aliases w:val="5 pt47"/>
    <w:basedOn w:val="a6"/>
    <w:rsid w:val="0033470F"/>
    <w:rPr>
      <w:rFonts w:ascii="Times New Roman" w:eastAsia="Times New Roman" w:hAnsi="Times New Roman" w:cs="Times New Roman" w:hint="default"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character" w:customStyle="1" w:styleId="88">
    <w:name w:val="Основной текст + 88"/>
    <w:aliases w:val="5 pt46,Полужирный30"/>
    <w:basedOn w:val="a6"/>
    <w:rsid w:val="0033470F"/>
    <w:rPr>
      <w:rFonts w:ascii="Times New Roman" w:eastAsia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E314D2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C77CE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9">
    <w:name w:val="Подзаголовок Знак"/>
    <w:basedOn w:val="a0"/>
    <w:link w:val="a8"/>
    <w:rsid w:val="00C77CE1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+ Курсив1"/>
    <w:basedOn w:val="a6"/>
    <w:rsid w:val="00C77CE1"/>
    <w:rPr>
      <w:rFonts w:ascii="Times New Roman" w:eastAsia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8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9D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959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59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59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596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2D70-6D3F-4991-9191-7B8BF73F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12567</Words>
  <Characters>71632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Чернова</dc:creator>
  <cp:keywords/>
  <dc:description/>
  <cp:lastModifiedBy>user</cp:lastModifiedBy>
  <cp:revision>241</cp:revision>
  <cp:lastPrinted>2020-10-15T05:52:00Z</cp:lastPrinted>
  <dcterms:created xsi:type="dcterms:W3CDTF">2017-07-10T19:34:00Z</dcterms:created>
  <dcterms:modified xsi:type="dcterms:W3CDTF">2020-10-15T05:56:00Z</dcterms:modified>
</cp:coreProperties>
</file>